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4" w:type="dxa"/>
        <w:jc w:val="center"/>
        <w:tblLayout w:type="fixed"/>
        <w:tblLook w:val="0000" w:firstRow="0" w:lastRow="0" w:firstColumn="0" w:lastColumn="0" w:noHBand="0" w:noVBand="0"/>
      </w:tblPr>
      <w:tblGrid>
        <w:gridCol w:w="3347"/>
        <w:gridCol w:w="6017"/>
      </w:tblGrid>
      <w:tr w:rsidR="00325029" w:rsidRPr="00325029" w14:paraId="093BB6B1" w14:textId="77777777" w:rsidTr="00A3747E">
        <w:trPr>
          <w:trHeight w:val="909"/>
          <w:jc w:val="center"/>
        </w:trPr>
        <w:tc>
          <w:tcPr>
            <w:tcW w:w="3347" w:type="dxa"/>
          </w:tcPr>
          <w:p w14:paraId="3DB51408" w14:textId="77777777" w:rsidR="00325029" w:rsidRPr="00E5070C" w:rsidRDefault="00325029" w:rsidP="00E5070C">
            <w:pPr>
              <w:tabs>
                <w:tab w:val="center" w:pos="2035"/>
                <w:tab w:val="right" w:pos="4037"/>
              </w:tabs>
              <w:spacing w:after="0" w:line="240" w:lineRule="auto"/>
              <w:jc w:val="center"/>
              <w:rPr>
                <w:rFonts w:asciiTheme="majorHAnsi" w:hAnsiTheme="majorHAnsi" w:cstheme="majorHAnsi"/>
                <w:b/>
                <w:sz w:val="26"/>
                <w:szCs w:val="26"/>
              </w:rPr>
            </w:pPr>
            <w:r w:rsidRPr="00E5070C">
              <w:rPr>
                <w:rFonts w:asciiTheme="majorHAnsi" w:hAnsiTheme="majorHAnsi" w:cstheme="majorHAnsi"/>
                <w:b/>
                <w:sz w:val="26"/>
                <w:szCs w:val="26"/>
              </w:rPr>
              <w:t>TẬP ĐOÀN</w:t>
            </w:r>
          </w:p>
          <w:p w14:paraId="66CE5743" w14:textId="77777777" w:rsidR="00325029" w:rsidRPr="00E5070C" w:rsidRDefault="00325029" w:rsidP="00E5070C">
            <w:pPr>
              <w:tabs>
                <w:tab w:val="center" w:pos="2035"/>
                <w:tab w:val="right" w:pos="4037"/>
              </w:tabs>
              <w:spacing w:after="0" w:line="240" w:lineRule="auto"/>
              <w:jc w:val="center"/>
              <w:rPr>
                <w:rFonts w:asciiTheme="majorHAnsi" w:hAnsiTheme="majorHAnsi" w:cstheme="majorHAnsi"/>
                <w:b/>
                <w:sz w:val="26"/>
                <w:szCs w:val="26"/>
              </w:rPr>
            </w:pPr>
            <w:r w:rsidRPr="00E5070C">
              <w:rPr>
                <w:rFonts w:asciiTheme="majorHAnsi" w:hAnsiTheme="majorHAnsi" w:cstheme="majorHAnsi"/>
                <w:b/>
                <w:sz w:val="26"/>
                <w:szCs w:val="26"/>
              </w:rPr>
              <w:t>ĐIỆN LỰC VIỆT NAM</w:t>
            </w:r>
          </w:p>
          <w:p w14:paraId="14F695CF" w14:textId="77777777" w:rsidR="00325029" w:rsidRPr="00E5070C" w:rsidRDefault="00325029" w:rsidP="00E5070C">
            <w:pPr>
              <w:spacing w:after="0" w:line="240" w:lineRule="auto"/>
              <w:rPr>
                <w:rFonts w:asciiTheme="majorHAnsi" w:hAnsiTheme="majorHAnsi" w:cstheme="majorHAnsi"/>
                <w:sz w:val="26"/>
                <w:szCs w:val="26"/>
              </w:rPr>
            </w:pPr>
            <w:r w:rsidRPr="00E5070C">
              <w:rPr>
                <w:rFonts w:asciiTheme="majorHAnsi" w:hAnsiTheme="majorHAnsi" w:cstheme="majorHAnsi"/>
                <w:b/>
                <w:noProof/>
                <w:sz w:val="26"/>
                <w:szCs w:val="26"/>
                <w:lang w:val="en-US"/>
              </w:rPr>
              <mc:AlternateContent>
                <mc:Choice Requires="wps">
                  <w:drawing>
                    <wp:anchor distT="0" distB="0" distL="114300" distR="114300" simplePos="0" relativeHeight="251658241" behindDoc="0" locked="0" layoutInCell="1" allowOverlap="1" wp14:anchorId="04B3B11C" wp14:editId="7C9E4082">
                      <wp:simplePos x="0" y="0"/>
                      <wp:positionH relativeFrom="column">
                        <wp:posOffset>454660</wp:posOffset>
                      </wp:positionH>
                      <wp:positionV relativeFrom="paragraph">
                        <wp:posOffset>30480</wp:posOffset>
                      </wp:positionV>
                      <wp:extent cx="1074420" cy="0"/>
                      <wp:effectExtent l="5715" t="8890" r="571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4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FC1FE" id="Straight Connector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pt,2.4pt" to="120.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UDbsAEAAEgDAAAOAAAAZHJzL2Uyb0RvYy54bWysU01v2zAMvQ/YfxB0X+wE7T6MOD2k6y7d&#10;FqDdD2Ak2RYmiwKpxM6/n6QmWbHdhvkgSCL59N4jvb6bRyeOhtiib+VyUUthvEJtfd/KH88P7z5K&#10;wRG8BofetPJkWN5t3r5ZT6ExKxzQaUMigXhuptDKIcbQVBWrwYzACwzGp2CHNEJMR+orTTAl9NFV&#10;q7p+X01IOhAqw5xu71+CclPwu86o+L3r2EThWpm4xbJSWfd5rTZraHqCMFh1pgH/wGIE69OjV6h7&#10;iCAOZP+CGq0iZOziQuFYYddZZYqGpGZZ/6HmaYBgipZkDoerTfz/YNW349bvKFNXs38Kj6h+svC4&#10;HcD3phB4PoXUuGW2qpoCN9eSfOCwI7GfvqJOOXCIWFyYOxozZNIn5mL26Wq2maNQ6XJZf7i5WaWe&#10;qEusguZSGIjjF4OjyJtWOuuzD9DA8ZFjJgLNJSVfe3ywzpVeOi+mVn66Xd2WAkZndQ7mNKZ+v3Uk&#10;jpCnoXxFVYq8TiM8eF3ABgP683kfwbqXfXrc+bMZWX8eNm72qE87upiU2lVYnkcrz8Prc6n+/QNs&#10;fgEAAP//AwBQSwMEFAAGAAgAAAAhADhFKjvaAAAABgEAAA8AAABkcnMvZG93bnJldi54bWxMj8FO&#10;wzAQRO9I/IO1SFwqajdUBYU4FQJy40IBcd3GSxIRr9PYbQNfz8IFbjua0eybYj35Xh1ojF1gC4u5&#10;AUVcB9dxY+Hlubq4BhUTssM+MFn4pAjr8vSkwNyFIz/RYZMaJSUcc7TQpjTkWse6JY9xHgZi8d7D&#10;6DGJHBvtRjxKue91ZsxKe+xYPrQ40F1L9cdm7y3E6pV21desnpm3yyZQtrt/fEBrz8+m2xtQiab0&#10;F4YffEGHUpi2Yc8uqt7C1WIlSQtLGSB2tjRybH+1Lgv9H7/8BgAA//8DAFBLAQItABQABgAIAAAA&#10;IQC2gziS/gAAAOEBAAATAAAAAAAAAAAAAAAAAAAAAABbQ29udGVudF9UeXBlc10ueG1sUEsBAi0A&#10;FAAGAAgAAAAhADj9If/WAAAAlAEAAAsAAAAAAAAAAAAAAAAALwEAAF9yZWxzLy5yZWxzUEsBAi0A&#10;FAAGAAgAAAAhAEiJQNuwAQAASAMAAA4AAAAAAAAAAAAAAAAALgIAAGRycy9lMm9Eb2MueG1sUEsB&#10;Ai0AFAAGAAgAAAAhADhFKjvaAAAABgEAAA8AAAAAAAAAAAAAAAAACgQAAGRycy9kb3ducmV2Lnht&#10;bFBLBQYAAAAABAAEAPMAAAARBQAAAAA=&#10;"/>
                  </w:pict>
                </mc:Fallback>
              </mc:AlternateContent>
            </w:r>
          </w:p>
        </w:tc>
        <w:tc>
          <w:tcPr>
            <w:tcW w:w="6017" w:type="dxa"/>
          </w:tcPr>
          <w:p w14:paraId="52DDF253" w14:textId="77777777" w:rsidR="00325029" w:rsidRPr="00E5070C" w:rsidRDefault="00325029" w:rsidP="00E5070C">
            <w:pPr>
              <w:pStyle w:val="Heading1"/>
              <w:spacing w:before="0" w:after="0" w:line="240" w:lineRule="auto"/>
              <w:rPr>
                <w:rFonts w:asciiTheme="majorHAnsi" w:hAnsiTheme="majorHAnsi" w:cstheme="majorHAnsi"/>
                <w:b/>
                <w:sz w:val="26"/>
                <w:szCs w:val="26"/>
                <w:lang w:val="vi-VN"/>
              </w:rPr>
            </w:pPr>
            <w:r w:rsidRPr="00E5070C">
              <w:rPr>
                <w:rFonts w:asciiTheme="majorHAnsi" w:hAnsiTheme="majorHAnsi" w:cstheme="majorHAnsi"/>
                <w:b/>
                <w:sz w:val="26"/>
                <w:szCs w:val="26"/>
                <w:lang w:val="vi-VN"/>
              </w:rPr>
              <w:t>CỘNG HOÀ XÃ HỘI CHỦ NGHĨA VIỆT NAM</w:t>
            </w:r>
          </w:p>
          <w:p w14:paraId="27A648F9" w14:textId="77777777" w:rsidR="00325029" w:rsidRPr="00E5070C" w:rsidRDefault="00325029" w:rsidP="00E5070C">
            <w:pPr>
              <w:spacing w:after="0" w:line="240" w:lineRule="auto"/>
              <w:jc w:val="center"/>
              <w:rPr>
                <w:rFonts w:asciiTheme="majorHAnsi" w:hAnsiTheme="majorHAnsi" w:cstheme="majorHAnsi"/>
                <w:b/>
                <w:sz w:val="26"/>
                <w:szCs w:val="26"/>
              </w:rPr>
            </w:pPr>
            <w:r w:rsidRPr="00E5070C">
              <w:rPr>
                <w:rFonts w:asciiTheme="majorHAnsi" w:hAnsiTheme="majorHAnsi" w:cstheme="majorHAnsi"/>
                <w:b/>
                <w:sz w:val="26"/>
                <w:szCs w:val="26"/>
              </w:rPr>
              <w:t>Độc lập - Tự do - Hạnh phúc</w:t>
            </w:r>
          </w:p>
          <w:p w14:paraId="314A44BC" w14:textId="77777777" w:rsidR="00325029" w:rsidRPr="00E5070C" w:rsidRDefault="00325029" w:rsidP="00E5070C">
            <w:pPr>
              <w:spacing w:after="0" w:line="240" w:lineRule="auto"/>
              <w:jc w:val="center"/>
              <w:rPr>
                <w:rFonts w:asciiTheme="majorHAnsi" w:hAnsiTheme="majorHAnsi" w:cstheme="majorHAnsi"/>
                <w:sz w:val="26"/>
                <w:szCs w:val="26"/>
              </w:rPr>
            </w:pPr>
            <w:r w:rsidRPr="00E5070C">
              <w:rPr>
                <w:rFonts w:asciiTheme="majorHAnsi" w:hAnsiTheme="majorHAnsi" w:cstheme="majorHAnsi"/>
                <w:b/>
                <w:noProof/>
                <w:sz w:val="26"/>
                <w:szCs w:val="26"/>
                <w:lang w:val="en-US"/>
              </w:rPr>
              <mc:AlternateContent>
                <mc:Choice Requires="wps">
                  <w:drawing>
                    <wp:anchor distT="0" distB="0" distL="114300" distR="114300" simplePos="0" relativeHeight="251658240" behindDoc="0" locked="0" layoutInCell="1" allowOverlap="1" wp14:anchorId="5E1DA40D" wp14:editId="322B650F">
                      <wp:simplePos x="0" y="0"/>
                      <wp:positionH relativeFrom="column">
                        <wp:posOffset>766445</wp:posOffset>
                      </wp:positionH>
                      <wp:positionV relativeFrom="paragraph">
                        <wp:posOffset>42545</wp:posOffset>
                      </wp:positionV>
                      <wp:extent cx="2120900" cy="0"/>
                      <wp:effectExtent l="13970" t="9525" r="825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831AD"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3.35pt" to="227.3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N3nlBdoAAAAHAQAADwAAAGRycy9kb3ducmV2LnhtbEyOwU7D&#10;MBBE70j8g7VIXCpqE0pBIU6FgNy4UEBct/GSRMTrNHbbwNezcIHTzmhGs69YTb5XexpjF9jC+dyA&#10;Iq6D67ix8PJcnV2DignZYR+YLHxShFV5fFRg7sKBn2i/To2SEY45WmhTGnKtY92SxzgPA7Fk72H0&#10;mMSOjXYjHmTc9zozZqk9diwfWhzorqX6Y73zFmL1Stvqa1bPzNtFEyjb3j8+oLWnJ9PtDahEU/or&#10;ww++oEMpTJuwYxdVLz4zV1K1sJQj+eJyIWLz63VZ6P/85TcAAAD//wMAUEsBAi0AFAAGAAgAAAAh&#10;ALaDOJL+AAAA4QEAABMAAAAAAAAAAAAAAAAAAAAAAFtDb250ZW50X1R5cGVzXS54bWxQSwECLQAU&#10;AAYACAAAACEAOP0h/9YAAACUAQAACwAAAAAAAAAAAAAAAAAvAQAAX3JlbHMvLnJlbHNQSwECLQAU&#10;AAYACAAAACEA4ToGj68BAABIAwAADgAAAAAAAAAAAAAAAAAuAgAAZHJzL2Uyb0RvYy54bWxQSwEC&#10;LQAUAAYACAAAACEAN3nlBdoAAAAHAQAADwAAAAAAAAAAAAAAAAAJBAAAZHJzL2Rvd25yZXYueG1s&#10;UEsFBgAAAAAEAAQA8wAAABAFAAAAAA==&#10;"/>
                  </w:pict>
                </mc:Fallback>
              </mc:AlternateContent>
            </w:r>
          </w:p>
        </w:tc>
      </w:tr>
      <w:tr w:rsidR="00325029" w:rsidRPr="00325029" w14:paraId="24E5CCF5" w14:textId="77777777" w:rsidTr="00A3747E">
        <w:trPr>
          <w:trHeight w:val="418"/>
          <w:jc w:val="center"/>
        </w:trPr>
        <w:tc>
          <w:tcPr>
            <w:tcW w:w="3347" w:type="dxa"/>
          </w:tcPr>
          <w:p w14:paraId="52DC6856" w14:textId="77777777" w:rsidR="00325029" w:rsidRPr="00E5070C" w:rsidRDefault="00325029" w:rsidP="00E5070C">
            <w:pPr>
              <w:spacing w:after="0" w:line="240" w:lineRule="auto"/>
              <w:jc w:val="center"/>
              <w:rPr>
                <w:rFonts w:asciiTheme="majorHAnsi" w:hAnsiTheme="majorHAnsi" w:cstheme="majorHAnsi"/>
                <w:sz w:val="26"/>
                <w:szCs w:val="26"/>
              </w:rPr>
            </w:pPr>
            <w:r w:rsidRPr="00E5070C">
              <w:rPr>
                <w:rFonts w:asciiTheme="majorHAnsi" w:hAnsiTheme="majorHAnsi" w:cstheme="majorHAnsi"/>
                <w:sz w:val="26"/>
                <w:szCs w:val="26"/>
              </w:rPr>
              <w:t xml:space="preserve">Số: </w:t>
            </w:r>
            <w:r w:rsidR="001B2416">
              <w:rPr>
                <w:rFonts w:asciiTheme="majorHAnsi" w:hAnsiTheme="majorHAnsi" w:cstheme="majorHAnsi"/>
                <w:sz w:val="26"/>
                <w:szCs w:val="26"/>
                <w:lang w:val="en-US"/>
              </w:rPr>
              <w:t xml:space="preserve">  </w:t>
            </w:r>
            <w:r w:rsidR="00802200">
              <w:rPr>
                <w:rFonts w:asciiTheme="majorHAnsi" w:hAnsiTheme="majorHAnsi" w:cstheme="majorHAnsi"/>
                <w:sz w:val="26"/>
                <w:szCs w:val="26"/>
                <w:lang w:val="en-US"/>
              </w:rPr>
              <w:t xml:space="preserve">   </w:t>
            </w:r>
            <w:r w:rsidR="001B2416">
              <w:rPr>
                <w:rFonts w:asciiTheme="majorHAnsi" w:hAnsiTheme="majorHAnsi" w:cstheme="majorHAnsi"/>
                <w:sz w:val="26"/>
                <w:szCs w:val="26"/>
                <w:lang w:val="en-US"/>
              </w:rPr>
              <w:t xml:space="preserve">  </w:t>
            </w:r>
            <w:r w:rsidRPr="00E5070C">
              <w:rPr>
                <w:rFonts w:asciiTheme="majorHAnsi" w:hAnsiTheme="majorHAnsi" w:cstheme="majorHAnsi"/>
                <w:sz w:val="26"/>
                <w:szCs w:val="26"/>
              </w:rPr>
              <w:t>/QĐ-EVN</w:t>
            </w:r>
          </w:p>
        </w:tc>
        <w:tc>
          <w:tcPr>
            <w:tcW w:w="6017" w:type="dxa"/>
          </w:tcPr>
          <w:p w14:paraId="6C9B8262" w14:textId="535D4A2A" w:rsidR="00325029" w:rsidRPr="004571D9" w:rsidRDefault="00325029" w:rsidP="00E5070C">
            <w:pPr>
              <w:pStyle w:val="Heading2"/>
              <w:keepNext w:val="0"/>
              <w:jc w:val="right"/>
              <w:rPr>
                <w:rFonts w:asciiTheme="majorHAnsi" w:hAnsiTheme="majorHAnsi" w:cstheme="majorHAnsi"/>
                <w:sz w:val="26"/>
                <w:szCs w:val="26"/>
              </w:rPr>
            </w:pPr>
            <w:r w:rsidRPr="00E5070C">
              <w:rPr>
                <w:rFonts w:asciiTheme="majorHAnsi" w:hAnsiTheme="majorHAnsi" w:cstheme="majorHAnsi"/>
                <w:sz w:val="26"/>
                <w:szCs w:val="26"/>
                <w:lang w:val="vi-VN"/>
              </w:rPr>
              <w:t xml:space="preserve">Hà Nội, ngày </w:t>
            </w:r>
            <w:r w:rsidR="001B2416" w:rsidRPr="001B2416">
              <w:rPr>
                <w:rFonts w:asciiTheme="majorHAnsi" w:hAnsiTheme="majorHAnsi" w:cstheme="majorHAnsi"/>
                <w:sz w:val="26"/>
                <w:szCs w:val="26"/>
                <w:lang w:val="vi-VN"/>
              </w:rPr>
              <w:t xml:space="preserve">   </w:t>
            </w:r>
            <w:r w:rsidRPr="00E5070C">
              <w:rPr>
                <w:rFonts w:asciiTheme="majorHAnsi" w:hAnsiTheme="majorHAnsi" w:cstheme="majorHAnsi"/>
                <w:sz w:val="26"/>
                <w:szCs w:val="26"/>
                <w:lang w:val="vi-VN"/>
              </w:rPr>
              <w:t xml:space="preserve"> tháng </w:t>
            </w:r>
            <w:r w:rsidR="001B2416" w:rsidRPr="001B2416">
              <w:rPr>
                <w:rFonts w:asciiTheme="majorHAnsi" w:hAnsiTheme="majorHAnsi" w:cstheme="majorHAnsi"/>
                <w:sz w:val="26"/>
                <w:szCs w:val="26"/>
                <w:lang w:val="vi-VN"/>
              </w:rPr>
              <w:t xml:space="preserve">  </w:t>
            </w:r>
            <w:r w:rsidRPr="00E5070C">
              <w:rPr>
                <w:rFonts w:asciiTheme="majorHAnsi" w:hAnsiTheme="majorHAnsi" w:cstheme="majorHAnsi"/>
                <w:sz w:val="26"/>
                <w:szCs w:val="26"/>
                <w:lang w:val="vi-VN"/>
              </w:rPr>
              <w:t xml:space="preserve"> năm </w:t>
            </w:r>
            <w:r w:rsidR="001B2416" w:rsidRPr="00E5070C">
              <w:rPr>
                <w:rFonts w:asciiTheme="majorHAnsi" w:hAnsiTheme="majorHAnsi" w:cstheme="majorHAnsi"/>
                <w:sz w:val="26"/>
                <w:szCs w:val="26"/>
                <w:lang w:val="vi-VN"/>
              </w:rPr>
              <w:t>20</w:t>
            </w:r>
            <w:r w:rsidR="004571D9">
              <w:rPr>
                <w:rFonts w:asciiTheme="majorHAnsi" w:hAnsiTheme="majorHAnsi" w:cstheme="majorHAnsi"/>
                <w:sz w:val="26"/>
                <w:szCs w:val="26"/>
              </w:rPr>
              <w:t>2</w:t>
            </w:r>
            <w:r w:rsidR="0084672E">
              <w:rPr>
                <w:rFonts w:asciiTheme="majorHAnsi" w:hAnsiTheme="majorHAnsi" w:cstheme="majorHAnsi"/>
                <w:sz w:val="26"/>
                <w:szCs w:val="26"/>
              </w:rPr>
              <w:t>5</w:t>
            </w:r>
          </w:p>
        </w:tc>
      </w:tr>
    </w:tbl>
    <w:p w14:paraId="42DD6CAC" w14:textId="77777777" w:rsidR="00267E00" w:rsidRDefault="00267E00" w:rsidP="004B1307">
      <w:pPr>
        <w:pStyle w:val="Heading1"/>
        <w:tabs>
          <w:tab w:val="center" w:pos="1260"/>
          <w:tab w:val="center" w:pos="6440"/>
        </w:tabs>
        <w:spacing w:before="120" w:after="0" w:line="240" w:lineRule="auto"/>
        <w:rPr>
          <w:rFonts w:asciiTheme="majorHAnsi" w:hAnsiTheme="majorHAnsi" w:cstheme="majorHAnsi"/>
          <w:b/>
          <w:sz w:val="28"/>
          <w:szCs w:val="28"/>
        </w:rPr>
      </w:pPr>
    </w:p>
    <w:p w14:paraId="4B9413A3" w14:textId="3A5DFDC6" w:rsidR="004B1307" w:rsidRPr="004B1307" w:rsidRDefault="00325029" w:rsidP="004B1307">
      <w:pPr>
        <w:pStyle w:val="Heading1"/>
        <w:tabs>
          <w:tab w:val="center" w:pos="1260"/>
          <w:tab w:val="center" w:pos="6440"/>
        </w:tabs>
        <w:spacing w:before="120" w:after="0" w:line="240" w:lineRule="auto"/>
        <w:rPr>
          <w:rFonts w:asciiTheme="majorHAnsi" w:hAnsiTheme="majorHAnsi" w:cstheme="majorHAnsi"/>
          <w:b/>
          <w:sz w:val="28"/>
          <w:szCs w:val="28"/>
        </w:rPr>
      </w:pPr>
      <w:r w:rsidRPr="00A46316">
        <w:rPr>
          <w:rFonts w:asciiTheme="majorHAnsi" w:hAnsiTheme="majorHAnsi" w:cstheme="majorHAnsi"/>
          <w:b/>
          <w:sz w:val="28"/>
          <w:szCs w:val="28"/>
          <w:lang w:val="vi-VN"/>
        </w:rPr>
        <w:t>QUYẾT ĐỊNH</w:t>
      </w:r>
    </w:p>
    <w:p w14:paraId="30514653" w14:textId="10DEAAD8" w:rsidR="004571D9" w:rsidRPr="00C91E3B" w:rsidRDefault="00A97506" w:rsidP="00C91E3B">
      <w:pPr>
        <w:spacing w:after="0"/>
        <w:jc w:val="center"/>
        <w:rPr>
          <w:rFonts w:asciiTheme="majorHAnsi" w:hAnsiTheme="majorHAnsi" w:cstheme="majorHAnsi"/>
          <w:b/>
          <w:sz w:val="28"/>
          <w:szCs w:val="28"/>
          <w:lang w:val="en-US"/>
        </w:rPr>
      </w:pPr>
      <w:r w:rsidRPr="00A46316">
        <w:rPr>
          <w:rFonts w:asciiTheme="majorHAnsi" w:hAnsiTheme="majorHAnsi" w:cstheme="majorHAnsi"/>
          <w:b/>
          <w:sz w:val="28"/>
          <w:szCs w:val="28"/>
          <w:lang w:val="en-US"/>
        </w:rPr>
        <w:t>Về việc b</w:t>
      </w:r>
      <w:r w:rsidR="004571D9" w:rsidRPr="00A46316">
        <w:rPr>
          <w:rFonts w:asciiTheme="majorHAnsi" w:hAnsiTheme="majorHAnsi" w:cstheme="majorHAnsi"/>
          <w:b/>
          <w:sz w:val="28"/>
          <w:szCs w:val="28"/>
          <w:lang w:val="en-US"/>
        </w:rPr>
        <w:t xml:space="preserve">an hành </w:t>
      </w:r>
      <w:r w:rsidR="00BF0978">
        <w:rPr>
          <w:rFonts w:asciiTheme="majorHAnsi" w:hAnsiTheme="majorHAnsi" w:cstheme="majorHAnsi"/>
          <w:b/>
          <w:sz w:val="28"/>
          <w:szCs w:val="28"/>
          <w:lang w:val="en-US"/>
        </w:rPr>
        <w:t>Hướng dẫn</w:t>
      </w:r>
      <w:r w:rsidR="004571D9" w:rsidRPr="00A46316">
        <w:rPr>
          <w:rFonts w:asciiTheme="majorHAnsi" w:hAnsiTheme="majorHAnsi" w:cstheme="majorHAnsi"/>
          <w:b/>
          <w:sz w:val="28"/>
          <w:szCs w:val="28"/>
        </w:rPr>
        <w:t xml:space="preserve"> </w:t>
      </w:r>
      <w:r w:rsidR="004571D9" w:rsidRPr="00A46316">
        <w:rPr>
          <w:rFonts w:asciiTheme="majorHAnsi" w:hAnsiTheme="majorHAnsi" w:cstheme="majorHAnsi"/>
          <w:b/>
          <w:sz w:val="28"/>
          <w:szCs w:val="28"/>
          <w:lang w:val="en-US"/>
        </w:rPr>
        <w:t xml:space="preserve">về </w:t>
      </w:r>
      <w:r w:rsidR="004571D9" w:rsidRPr="00A46316">
        <w:rPr>
          <w:rFonts w:asciiTheme="majorHAnsi" w:hAnsiTheme="majorHAnsi" w:cstheme="majorHAnsi"/>
          <w:b/>
          <w:sz w:val="28"/>
          <w:szCs w:val="28"/>
        </w:rPr>
        <w:t xml:space="preserve">đánh giá </w:t>
      </w:r>
      <w:r w:rsidR="00DC1740">
        <w:rPr>
          <w:rFonts w:asciiTheme="majorHAnsi" w:hAnsiTheme="majorHAnsi" w:cstheme="majorHAnsi"/>
          <w:b/>
          <w:sz w:val="28"/>
          <w:szCs w:val="28"/>
          <w:lang w:val="en-US"/>
        </w:rPr>
        <w:t xml:space="preserve">kết quả thực hiện hợp đồng của nhà thầu </w:t>
      </w:r>
      <w:r w:rsidR="004571D9" w:rsidRPr="00A46316">
        <w:rPr>
          <w:rFonts w:asciiTheme="majorHAnsi" w:hAnsiTheme="majorHAnsi" w:cstheme="majorHAnsi"/>
          <w:b/>
          <w:sz w:val="28"/>
          <w:szCs w:val="28"/>
        </w:rPr>
        <w:t xml:space="preserve">trong Tập </w:t>
      </w:r>
      <w:r w:rsidR="004571D9" w:rsidRPr="00A46316">
        <w:rPr>
          <w:rFonts w:asciiTheme="majorHAnsi" w:hAnsiTheme="majorHAnsi" w:cstheme="majorHAnsi" w:hint="eastAsia"/>
          <w:b/>
          <w:sz w:val="28"/>
          <w:szCs w:val="28"/>
        </w:rPr>
        <w:t>đ</w:t>
      </w:r>
      <w:r w:rsidR="004571D9" w:rsidRPr="00A46316">
        <w:rPr>
          <w:rFonts w:asciiTheme="majorHAnsi" w:hAnsiTheme="majorHAnsi" w:cstheme="majorHAnsi"/>
          <w:b/>
          <w:sz w:val="28"/>
          <w:szCs w:val="28"/>
        </w:rPr>
        <w:t>oàn</w:t>
      </w:r>
      <w:r w:rsidR="00C93376">
        <w:rPr>
          <w:rFonts w:asciiTheme="majorHAnsi" w:hAnsiTheme="majorHAnsi" w:cstheme="majorHAnsi"/>
          <w:b/>
          <w:sz w:val="28"/>
          <w:szCs w:val="28"/>
          <w:lang w:val="en-US"/>
        </w:rPr>
        <w:t xml:space="preserve"> </w:t>
      </w:r>
      <w:r w:rsidR="004571D9" w:rsidRPr="00A46316">
        <w:rPr>
          <w:rFonts w:asciiTheme="majorHAnsi" w:hAnsiTheme="majorHAnsi" w:cstheme="majorHAnsi" w:hint="eastAsia"/>
          <w:b/>
          <w:sz w:val="28"/>
          <w:szCs w:val="28"/>
        </w:rPr>
        <w:t>Đ</w:t>
      </w:r>
      <w:r w:rsidR="004571D9" w:rsidRPr="00A46316">
        <w:rPr>
          <w:rFonts w:asciiTheme="majorHAnsi" w:hAnsiTheme="majorHAnsi" w:cstheme="majorHAnsi"/>
          <w:b/>
          <w:sz w:val="28"/>
          <w:szCs w:val="28"/>
        </w:rPr>
        <w:t xml:space="preserve">iện lực Quốc gia Việt Nam </w:t>
      </w:r>
    </w:p>
    <w:p w14:paraId="408ECD38" w14:textId="3700F258" w:rsidR="00325029" w:rsidRPr="00A46316" w:rsidRDefault="00267E00" w:rsidP="00D04DD3">
      <w:pPr>
        <w:spacing w:before="360" w:after="240" w:line="240" w:lineRule="auto"/>
        <w:jc w:val="center"/>
        <w:rPr>
          <w:rFonts w:asciiTheme="majorHAnsi" w:hAnsiTheme="majorHAnsi" w:cstheme="majorHAnsi"/>
          <w:sz w:val="28"/>
          <w:szCs w:val="28"/>
        </w:rPr>
      </w:pPr>
      <w:r w:rsidRPr="00A46316">
        <w:rPr>
          <w:rFonts w:asciiTheme="majorHAnsi" w:hAnsiTheme="majorHAnsi" w:cstheme="majorHAnsi"/>
          <w:b/>
          <w:noProof/>
          <w:sz w:val="28"/>
          <w:szCs w:val="28"/>
          <w:lang w:val="en-US"/>
        </w:rPr>
        <mc:AlternateContent>
          <mc:Choice Requires="wps">
            <w:drawing>
              <wp:anchor distT="0" distB="0" distL="114300" distR="114300" simplePos="0" relativeHeight="251658242" behindDoc="0" locked="0" layoutInCell="1" allowOverlap="1" wp14:anchorId="45D0BE3A" wp14:editId="1B88E234">
                <wp:simplePos x="0" y="0"/>
                <wp:positionH relativeFrom="column">
                  <wp:posOffset>1887220</wp:posOffset>
                </wp:positionH>
                <wp:positionV relativeFrom="paragraph">
                  <wp:posOffset>57653</wp:posOffset>
                </wp:positionV>
                <wp:extent cx="2120900" cy="0"/>
                <wp:effectExtent l="10795" t="11430" r="1143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E950" id="Straight Connector 2"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6pt,4.55pt" to="315.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Lb5TiNoAAAAHAQAADwAAAGRycy9kb3ducmV2LnhtbEyOwU7D&#10;MBBE70j8g7VIXCrqJJUKDXEqBOTGhQLiuo2XJCJep7HbBr6epRc4Ps1o5hXryfXqQGPoPBtI5wko&#10;4trbjhsDry/V1Q2oEJEt9p7JwBcFWJfnZwXm1h/5mQ6b2CgZ4ZCjgTbGIdc61C05DHM/EEv24UeH&#10;UXBstB3xKOOu11mSLLXDjuWhxYHuW6o/N3tnIFRvtKu+Z/UseV80nrLdw9MjGnN5Md3dgoo0xb8y&#10;/OqLOpTitPV7tkH1BrLVdSZVA6sUlOTLRSq8PbEuC/3fv/wBAAD//wMAUEsBAi0AFAAGAAgAAAAh&#10;ALaDOJL+AAAA4QEAABMAAAAAAAAAAAAAAAAAAAAAAFtDb250ZW50X1R5cGVzXS54bWxQSwECLQAU&#10;AAYACAAAACEAOP0h/9YAAACUAQAACwAAAAAAAAAAAAAAAAAvAQAAX3JlbHMvLnJlbHNQSwECLQAU&#10;AAYACAAAACEA4ToGj68BAABIAwAADgAAAAAAAAAAAAAAAAAuAgAAZHJzL2Uyb0RvYy54bWxQSwEC&#10;LQAUAAYACAAAACEALb5TiNoAAAAHAQAADwAAAAAAAAAAAAAAAAAJBAAAZHJzL2Rvd25yZXYueG1s&#10;UEsFBgAAAAAEAAQA8wAAABAFAAAAAA==&#10;"/>
            </w:pict>
          </mc:Fallback>
        </mc:AlternateContent>
      </w:r>
      <w:r w:rsidR="00325029" w:rsidRPr="00A46316">
        <w:rPr>
          <w:rFonts w:asciiTheme="majorHAnsi" w:hAnsiTheme="majorHAnsi" w:cstheme="majorHAnsi"/>
          <w:sz w:val="28"/>
          <w:szCs w:val="28"/>
        </w:rPr>
        <w:t xml:space="preserve"> </w:t>
      </w:r>
      <w:r w:rsidR="00325029" w:rsidRPr="00A46316">
        <w:rPr>
          <w:rFonts w:asciiTheme="majorHAnsi" w:hAnsiTheme="majorHAnsi" w:cstheme="majorHAnsi"/>
          <w:b/>
          <w:position w:val="-3"/>
          <w:sz w:val="28"/>
          <w:szCs w:val="28"/>
        </w:rPr>
        <w:t xml:space="preserve">TỔNG GIÁM </w:t>
      </w:r>
      <w:r w:rsidR="00325029" w:rsidRPr="00A46316">
        <w:rPr>
          <w:rFonts w:asciiTheme="majorHAnsi" w:hAnsiTheme="majorHAnsi" w:cstheme="majorHAnsi" w:hint="eastAsia"/>
          <w:b/>
          <w:position w:val="-3"/>
          <w:sz w:val="28"/>
          <w:szCs w:val="28"/>
        </w:rPr>
        <w:t>Đ</w:t>
      </w:r>
      <w:r w:rsidR="00325029" w:rsidRPr="00A46316">
        <w:rPr>
          <w:rFonts w:asciiTheme="majorHAnsi" w:hAnsiTheme="majorHAnsi" w:cstheme="majorHAnsi"/>
          <w:b/>
          <w:position w:val="-3"/>
          <w:sz w:val="28"/>
          <w:szCs w:val="28"/>
        </w:rPr>
        <w:t xml:space="preserve">ỐC TẬP </w:t>
      </w:r>
      <w:r w:rsidR="00325029" w:rsidRPr="00A46316">
        <w:rPr>
          <w:rFonts w:asciiTheme="majorHAnsi" w:hAnsiTheme="majorHAnsi" w:cstheme="majorHAnsi" w:hint="eastAsia"/>
          <w:b/>
          <w:position w:val="-3"/>
          <w:sz w:val="28"/>
          <w:szCs w:val="28"/>
        </w:rPr>
        <w:t>Đ</w:t>
      </w:r>
      <w:r w:rsidR="00325029" w:rsidRPr="00A46316">
        <w:rPr>
          <w:rFonts w:asciiTheme="majorHAnsi" w:hAnsiTheme="majorHAnsi" w:cstheme="majorHAnsi"/>
          <w:b/>
          <w:position w:val="-3"/>
          <w:sz w:val="28"/>
          <w:szCs w:val="28"/>
        </w:rPr>
        <w:t xml:space="preserve">OÀN </w:t>
      </w:r>
      <w:r w:rsidR="00325029" w:rsidRPr="00A46316">
        <w:rPr>
          <w:rFonts w:asciiTheme="majorHAnsi" w:hAnsiTheme="majorHAnsi" w:cstheme="majorHAnsi" w:hint="eastAsia"/>
          <w:b/>
          <w:position w:val="-3"/>
          <w:sz w:val="28"/>
          <w:szCs w:val="28"/>
        </w:rPr>
        <w:t>Đ</w:t>
      </w:r>
      <w:r w:rsidR="00325029" w:rsidRPr="00A46316">
        <w:rPr>
          <w:rFonts w:asciiTheme="majorHAnsi" w:hAnsiTheme="majorHAnsi" w:cstheme="majorHAnsi"/>
          <w:b/>
          <w:position w:val="-3"/>
          <w:sz w:val="28"/>
          <w:szCs w:val="28"/>
        </w:rPr>
        <w:t>IỆN LỰC VIỆT NAM</w:t>
      </w:r>
    </w:p>
    <w:p w14:paraId="4163C079" w14:textId="1B8C950D" w:rsidR="00325029" w:rsidRPr="00A46316" w:rsidRDefault="00325029" w:rsidP="003A590F">
      <w:pPr>
        <w:spacing w:before="120" w:after="120" w:line="240" w:lineRule="auto"/>
        <w:ind w:firstLine="567"/>
        <w:jc w:val="both"/>
        <w:rPr>
          <w:rFonts w:asciiTheme="majorHAnsi" w:hAnsiTheme="majorHAnsi" w:cstheme="majorHAnsi"/>
          <w:i/>
          <w:iCs/>
          <w:sz w:val="27"/>
          <w:szCs w:val="27"/>
          <w:lang w:val="en-US"/>
        </w:rPr>
      </w:pPr>
      <w:r w:rsidRPr="00A46316">
        <w:rPr>
          <w:rFonts w:asciiTheme="majorHAnsi" w:hAnsiTheme="majorHAnsi" w:cstheme="majorHAnsi"/>
          <w:i/>
          <w:iCs/>
          <w:sz w:val="27"/>
          <w:szCs w:val="27"/>
        </w:rPr>
        <w:t>C</w:t>
      </w:r>
      <w:r w:rsidRPr="00A46316">
        <w:rPr>
          <w:rFonts w:asciiTheme="majorHAnsi" w:hAnsiTheme="majorHAnsi" w:cstheme="majorHAnsi" w:hint="eastAsia"/>
          <w:i/>
          <w:iCs/>
          <w:sz w:val="27"/>
          <w:szCs w:val="27"/>
        </w:rPr>
        <w:t>ă</w:t>
      </w:r>
      <w:r w:rsidRPr="00A46316">
        <w:rPr>
          <w:rFonts w:asciiTheme="majorHAnsi" w:hAnsiTheme="majorHAnsi" w:cstheme="majorHAnsi"/>
          <w:i/>
          <w:iCs/>
          <w:sz w:val="27"/>
          <w:szCs w:val="27"/>
        </w:rPr>
        <w:t xml:space="preserve">n cứ Nghị </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ịnh số 26/2018/N</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 xml:space="preserve">-CP ngày 28/02/2018 của Chính phủ về </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 xml:space="preserve">iều lệ tổ chức và hoạt </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 xml:space="preserve">ộng của Tập </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 xml:space="preserve">oàn </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iện lực Việt Nam;</w:t>
      </w:r>
    </w:p>
    <w:p w14:paraId="08AB9B18" w14:textId="3148B288" w:rsidR="00835A70" w:rsidRPr="00C91E3B" w:rsidRDefault="00835A70" w:rsidP="003A590F">
      <w:pPr>
        <w:spacing w:before="120" w:after="120" w:line="240" w:lineRule="auto"/>
        <w:ind w:firstLine="567"/>
        <w:jc w:val="both"/>
        <w:rPr>
          <w:rFonts w:asciiTheme="majorHAnsi" w:hAnsiTheme="majorHAnsi" w:cstheme="majorHAnsi"/>
          <w:i/>
          <w:iCs/>
          <w:sz w:val="27"/>
          <w:szCs w:val="27"/>
          <w:lang w:val="en-US"/>
        </w:rPr>
      </w:pPr>
      <w:r w:rsidRPr="00A46316">
        <w:rPr>
          <w:rFonts w:asciiTheme="majorHAnsi" w:hAnsiTheme="majorHAnsi" w:cstheme="majorHAnsi"/>
          <w:i/>
          <w:iCs/>
          <w:sz w:val="27"/>
          <w:szCs w:val="27"/>
          <w:lang w:val="en-US"/>
        </w:rPr>
        <w:t>Căn cứ Nghị định  số 105/2024/NĐ-CP  ngày  01/8/2024  của  Chính  phủ về sửa đổi,  bổ sung một  số điều  của  Nghị định  số 96/2022/NĐ-CP  ngày  29/11/2022  của  Chính  phủ quy định chức năng, nhiệm vụ, quyền hạn và cơ cấu tổ chức của Bộ Công Thương và Nghị định số 26/2018/NĐ-CP ngày 28/02/2018 của Chính phủ về Điều lệ tổ chức và hoạt động của Tập đoàn Điện lực Việt Nam;</w:t>
      </w:r>
    </w:p>
    <w:p w14:paraId="2ADBC7B6" w14:textId="2600099F" w:rsidR="00A14914" w:rsidRPr="00A46316" w:rsidRDefault="00A14914" w:rsidP="003A590F">
      <w:pPr>
        <w:spacing w:before="120" w:after="120" w:line="240" w:lineRule="auto"/>
        <w:ind w:firstLine="567"/>
        <w:jc w:val="both"/>
        <w:rPr>
          <w:rFonts w:asciiTheme="majorHAnsi" w:hAnsiTheme="majorHAnsi" w:cstheme="majorHAnsi"/>
          <w:i/>
          <w:iCs/>
          <w:sz w:val="27"/>
          <w:szCs w:val="27"/>
          <w:lang w:val="en-US"/>
        </w:rPr>
      </w:pPr>
      <w:r w:rsidRPr="00A46316">
        <w:rPr>
          <w:rFonts w:asciiTheme="majorHAnsi" w:hAnsiTheme="majorHAnsi" w:cstheme="majorHAnsi"/>
          <w:i/>
          <w:iCs/>
          <w:sz w:val="27"/>
          <w:szCs w:val="27"/>
        </w:rPr>
        <w:t>Căn cứ</w:t>
      </w:r>
      <w:r w:rsidR="00544EBC" w:rsidRPr="00A46316">
        <w:rPr>
          <w:rFonts w:asciiTheme="majorHAnsi" w:hAnsiTheme="majorHAnsi" w:cstheme="majorHAnsi"/>
          <w:i/>
          <w:iCs/>
          <w:sz w:val="27"/>
          <w:szCs w:val="27"/>
        </w:rPr>
        <w:t xml:space="preserve"> Luật Đấu thầu </w:t>
      </w:r>
      <w:r w:rsidR="006B1978">
        <w:rPr>
          <w:rFonts w:asciiTheme="majorHAnsi" w:hAnsiTheme="majorHAnsi" w:cstheme="majorHAnsi"/>
          <w:i/>
          <w:iCs/>
          <w:sz w:val="27"/>
          <w:szCs w:val="27"/>
          <w:lang w:val="en-US"/>
        </w:rPr>
        <w:t>22</w:t>
      </w:r>
      <w:r w:rsidR="00544EBC" w:rsidRPr="00A46316">
        <w:rPr>
          <w:rFonts w:asciiTheme="majorHAnsi" w:hAnsiTheme="majorHAnsi" w:cstheme="majorHAnsi"/>
          <w:i/>
          <w:iCs/>
          <w:sz w:val="27"/>
          <w:szCs w:val="27"/>
        </w:rPr>
        <w:t>/20</w:t>
      </w:r>
      <w:r w:rsidR="006B1978">
        <w:rPr>
          <w:rFonts w:asciiTheme="majorHAnsi" w:hAnsiTheme="majorHAnsi" w:cstheme="majorHAnsi"/>
          <w:i/>
          <w:iCs/>
          <w:sz w:val="27"/>
          <w:szCs w:val="27"/>
          <w:lang w:val="en-US"/>
        </w:rPr>
        <w:t>2</w:t>
      </w:r>
      <w:r w:rsidR="00544EBC" w:rsidRPr="00A46316">
        <w:rPr>
          <w:rFonts w:asciiTheme="majorHAnsi" w:hAnsiTheme="majorHAnsi" w:cstheme="majorHAnsi"/>
          <w:i/>
          <w:iCs/>
          <w:sz w:val="27"/>
          <w:szCs w:val="27"/>
        </w:rPr>
        <w:t>3/QH1</w:t>
      </w:r>
      <w:r w:rsidR="006B1978">
        <w:rPr>
          <w:rFonts w:asciiTheme="majorHAnsi" w:hAnsiTheme="majorHAnsi" w:cstheme="majorHAnsi"/>
          <w:i/>
          <w:iCs/>
          <w:sz w:val="27"/>
          <w:szCs w:val="27"/>
          <w:lang w:val="en-US"/>
        </w:rPr>
        <w:t>5</w:t>
      </w:r>
      <w:r w:rsidR="00544EBC" w:rsidRPr="00A46316">
        <w:rPr>
          <w:rFonts w:asciiTheme="majorHAnsi" w:hAnsiTheme="majorHAnsi" w:cstheme="majorHAnsi"/>
          <w:i/>
          <w:iCs/>
          <w:sz w:val="27"/>
          <w:szCs w:val="27"/>
        </w:rPr>
        <w:t>,</w:t>
      </w:r>
      <w:r w:rsidRPr="00A46316">
        <w:rPr>
          <w:rFonts w:asciiTheme="majorHAnsi" w:hAnsiTheme="majorHAnsi" w:cstheme="majorHAnsi"/>
          <w:i/>
          <w:iCs/>
          <w:sz w:val="27"/>
          <w:szCs w:val="27"/>
        </w:rPr>
        <w:t xml:space="preserve"> Luật Xây dựng </w:t>
      </w:r>
      <w:r w:rsidR="00544EBC" w:rsidRPr="00A46316">
        <w:rPr>
          <w:rFonts w:asciiTheme="majorHAnsi" w:hAnsiTheme="majorHAnsi" w:cstheme="majorHAnsi"/>
          <w:i/>
          <w:iCs/>
          <w:sz w:val="27"/>
          <w:szCs w:val="27"/>
        </w:rPr>
        <w:t>số 50/2014/QH13</w:t>
      </w:r>
      <w:r w:rsidR="001E01E5" w:rsidRPr="00A46316">
        <w:rPr>
          <w:rFonts w:asciiTheme="majorHAnsi" w:hAnsiTheme="majorHAnsi" w:cstheme="majorHAnsi"/>
          <w:i/>
          <w:iCs/>
          <w:sz w:val="27"/>
          <w:szCs w:val="27"/>
          <w:lang w:val="en-US"/>
        </w:rPr>
        <w:t>; Luật Sửa đổi, bổ sung một số điều của Luật Xây dựng số 62/2020/QH14</w:t>
      </w:r>
      <w:r w:rsidR="00544EBC" w:rsidRPr="00A46316">
        <w:rPr>
          <w:rFonts w:asciiTheme="majorHAnsi" w:hAnsiTheme="majorHAnsi" w:cstheme="majorHAnsi"/>
          <w:i/>
          <w:iCs/>
          <w:sz w:val="27"/>
          <w:szCs w:val="27"/>
        </w:rPr>
        <w:t xml:space="preserve"> và các văn bản hướng dẫn thi hành kèm theo; </w:t>
      </w:r>
    </w:p>
    <w:p w14:paraId="1D6484A0" w14:textId="2F892D93" w:rsidR="00573ABD" w:rsidRPr="00C91E3B" w:rsidRDefault="009803B0" w:rsidP="003A590F">
      <w:pPr>
        <w:spacing w:before="120" w:after="120" w:line="240" w:lineRule="auto"/>
        <w:ind w:firstLine="567"/>
        <w:jc w:val="both"/>
        <w:rPr>
          <w:rFonts w:asciiTheme="majorHAnsi" w:hAnsiTheme="majorHAnsi" w:cstheme="majorHAnsi"/>
          <w:i/>
          <w:iCs/>
          <w:sz w:val="27"/>
          <w:szCs w:val="27"/>
          <w:lang w:val="en-US"/>
        </w:rPr>
      </w:pPr>
      <w:r w:rsidRPr="00C91E3B">
        <w:rPr>
          <w:rFonts w:asciiTheme="majorHAnsi" w:hAnsiTheme="majorHAnsi" w:cstheme="majorHAnsi"/>
          <w:i/>
          <w:iCs/>
          <w:sz w:val="27"/>
          <w:szCs w:val="27"/>
          <w:lang w:val="en-US"/>
        </w:rPr>
        <w:t xml:space="preserve">Căn cứ </w:t>
      </w:r>
      <w:r w:rsidR="00573ABD" w:rsidRPr="00C91E3B">
        <w:rPr>
          <w:rFonts w:asciiTheme="majorHAnsi" w:hAnsiTheme="majorHAnsi" w:cstheme="majorHAnsi"/>
          <w:i/>
          <w:iCs/>
          <w:sz w:val="27"/>
          <w:szCs w:val="27"/>
        </w:rPr>
        <w:t xml:space="preserve">Nghị định số 24/2024/NĐ-CP ngày 27/02/2024 </w:t>
      </w:r>
      <w:r w:rsidRPr="00C91E3B">
        <w:rPr>
          <w:rFonts w:asciiTheme="majorHAnsi" w:hAnsiTheme="majorHAnsi" w:cstheme="majorHAnsi"/>
          <w:i/>
          <w:iCs/>
          <w:sz w:val="27"/>
          <w:szCs w:val="27"/>
          <w:lang w:val="en-US"/>
        </w:rPr>
        <w:t xml:space="preserve">của Chính phú về </w:t>
      </w:r>
      <w:bookmarkStart w:id="0" w:name="loai_1_name"/>
      <w:r w:rsidR="002B0550" w:rsidRPr="00C91E3B">
        <w:rPr>
          <w:rFonts w:asciiTheme="majorHAnsi" w:hAnsiTheme="majorHAnsi" w:cstheme="majorHAnsi"/>
          <w:i/>
          <w:iCs/>
          <w:sz w:val="27"/>
          <w:szCs w:val="27"/>
          <w:lang w:val="en-US"/>
        </w:rPr>
        <w:t>quy định chi tiết một số điều và biện pháp thi hành Luật Đấu thầu về lựa chọn nhà thầu</w:t>
      </w:r>
      <w:bookmarkEnd w:id="0"/>
      <w:r w:rsidR="00B8325B">
        <w:rPr>
          <w:rFonts w:asciiTheme="majorHAnsi" w:hAnsiTheme="majorHAnsi" w:cstheme="majorHAnsi"/>
          <w:i/>
          <w:iCs/>
          <w:sz w:val="27"/>
          <w:szCs w:val="27"/>
          <w:lang w:val="en-US"/>
        </w:rPr>
        <w:t>;</w:t>
      </w:r>
    </w:p>
    <w:p w14:paraId="09E184AE" w14:textId="526CC658" w:rsidR="000F3A5E" w:rsidRPr="00142BDA" w:rsidRDefault="000F3A5E" w:rsidP="003A590F">
      <w:pPr>
        <w:spacing w:before="120" w:after="120" w:line="240" w:lineRule="auto"/>
        <w:ind w:firstLine="567"/>
        <w:jc w:val="both"/>
        <w:rPr>
          <w:rFonts w:asciiTheme="majorHAnsi" w:hAnsiTheme="majorHAnsi" w:cstheme="majorHAnsi"/>
          <w:i/>
          <w:iCs/>
          <w:sz w:val="27"/>
          <w:szCs w:val="27"/>
          <w:lang w:val="en-US"/>
        </w:rPr>
      </w:pPr>
      <w:r w:rsidRPr="00142BDA">
        <w:rPr>
          <w:rFonts w:asciiTheme="majorHAnsi" w:hAnsiTheme="majorHAnsi" w:cstheme="majorHAnsi"/>
          <w:i/>
          <w:iCs/>
          <w:sz w:val="27"/>
          <w:szCs w:val="27"/>
          <w:lang w:val="en-US"/>
        </w:rPr>
        <w:t>Căn cứ Quyết định số 143/QĐ-HĐTV ngày 26/11/2021 của Hội đồng thành viên Tập đoàn Điện lực Việt Nam về việc ban hành Quy chế về công tác đầu tư xây dựng áp dụng trong Tập đoàn Điện lực Quốc gia Việt Nam;</w:t>
      </w:r>
    </w:p>
    <w:p w14:paraId="2FB942B2" w14:textId="10B47CA3" w:rsidR="009159D3" w:rsidRPr="00A46316" w:rsidRDefault="009159D3" w:rsidP="003A590F">
      <w:pPr>
        <w:spacing w:before="120" w:after="120" w:line="240" w:lineRule="auto"/>
        <w:ind w:firstLine="567"/>
        <w:jc w:val="both"/>
        <w:rPr>
          <w:rFonts w:asciiTheme="majorHAnsi" w:hAnsiTheme="majorHAnsi" w:cstheme="majorHAnsi"/>
          <w:i/>
          <w:iCs/>
          <w:sz w:val="27"/>
          <w:szCs w:val="27"/>
          <w:lang w:val="en-US"/>
        </w:rPr>
      </w:pPr>
      <w:r w:rsidRPr="00142BDA">
        <w:rPr>
          <w:rFonts w:asciiTheme="majorHAnsi" w:hAnsiTheme="majorHAnsi" w:cstheme="majorHAnsi"/>
          <w:i/>
          <w:iCs/>
          <w:sz w:val="27"/>
          <w:szCs w:val="27"/>
          <w:lang w:val="en-US"/>
        </w:rPr>
        <w:t>Căn cứ Quyết định số 03/QĐ-HĐTV ngày 17/01/2024 của Hội đồng thành viên Tập đoàn Điện lực Việt Nam về việc sửa đổi, bổ sung một số nội dung Điều 23, Điều 24, Điều 28 của Quy chế về công tác đầu tư xây dựng áp dụng trong Tập đoàn Điện lực Quốc gia Việt Nam;</w:t>
      </w:r>
    </w:p>
    <w:p w14:paraId="4CF060A9" w14:textId="48C95980" w:rsidR="00325029" w:rsidRPr="00A46316" w:rsidRDefault="00325029" w:rsidP="003A590F">
      <w:pPr>
        <w:widowControl w:val="0"/>
        <w:tabs>
          <w:tab w:val="left" w:pos="567"/>
        </w:tabs>
        <w:overflowPunct w:val="0"/>
        <w:autoSpaceDE w:val="0"/>
        <w:autoSpaceDN w:val="0"/>
        <w:adjustRightInd w:val="0"/>
        <w:spacing w:before="120" w:after="120" w:line="240" w:lineRule="auto"/>
        <w:jc w:val="both"/>
        <w:textAlignment w:val="baseline"/>
        <w:rPr>
          <w:rFonts w:asciiTheme="majorHAnsi" w:hAnsiTheme="majorHAnsi" w:cstheme="majorHAnsi"/>
          <w:i/>
          <w:iCs/>
          <w:sz w:val="27"/>
          <w:szCs w:val="27"/>
          <w:lang w:val="en-US"/>
        </w:rPr>
      </w:pPr>
      <w:r w:rsidRPr="00A46316">
        <w:rPr>
          <w:rFonts w:asciiTheme="majorHAnsi" w:hAnsiTheme="majorHAnsi" w:cstheme="majorHAnsi"/>
          <w:i/>
          <w:iCs/>
          <w:sz w:val="27"/>
          <w:szCs w:val="27"/>
        </w:rPr>
        <w:tab/>
      </w:r>
      <w:r w:rsidR="006B052D" w:rsidRPr="00A46316">
        <w:rPr>
          <w:rFonts w:asciiTheme="majorHAnsi" w:hAnsiTheme="majorHAnsi" w:cstheme="majorHAnsi"/>
          <w:i/>
          <w:iCs/>
          <w:sz w:val="27"/>
          <w:szCs w:val="27"/>
          <w:lang w:val="en-US"/>
        </w:rPr>
        <w:t>Xét</w:t>
      </w:r>
      <w:r w:rsidRPr="00A46316">
        <w:rPr>
          <w:rFonts w:asciiTheme="majorHAnsi" w:hAnsiTheme="majorHAnsi" w:cstheme="majorHAnsi"/>
          <w:i/>
          <w:iCs/>
          <w:sz w:val="27"/>
          <w:szCs w:val="27"/>
        </w:rPr>
        <w:t xml:space="preserve"> </w:t>
      </w:r>
      <w:r w:rsidRPr="00A46316">
        <w:rPr>
          <w:rFonts w:asciiTheme="majorHAnsi" w:hAnsiTheme="majorHAnsi" w:cstheme="majorHAnsi" w:hint="eastAsia"/>
          <w:i/>
          <w:iCs/>
          <w:sz w:val="27"/>
          <w:szCs w:val="27"/>
        </w:rPr>
        <w:t>đ</w:t>
      </w:r>
      <w:r w:rsidRPr="00A46316">
        <w:rPr>
          <w:rFonts w:asciiTheme="majorHAnsi" w:hAnsiTheme="majorHAnsi" w:cstheme="majorHAnsi"/>
          <w:i/>
          <w:iCs/>
          <w:sz w:val="27"/>
          <w:szCs w:val="27"/>
        </w:rPr>
        <w:t>ề nghị của Tr</w:t>
      </w:r>
      <w:r w:rsidRPr="00A46316">
        <w:rPr>
          <w:rFonts w:asciiTheme="majorHAnsi" w:hAnsiTheme="majorHAnsi" w:cstheme="majorHAnsi" w:hint="eastAsia"/>
          <w:i/>
          <w:iCs/>
          <w:sz w:val="27"/>
          <w:szCs w:val="27"/>
        </w:rPr>
        <w:t>ư</w:t>
      </w:r>
      <w:r w:rsidRPr="00A46316">
        <w:rPr>
          <w:rFonts w:asciiTheme="majorHAnsi" w:hAnsiTheme="majorHAnsi" w:cstheme="majorHAnsi"/>
          <w:i/>
          <w:iCs/>
          <w:sz w:val="27"/>
          <w:szCs w:val="27"/>
        </w:rPr>
        <w:t xml:space="preserve">ởng Ban </w:t>
      </w:r>
      <w:r w:rsidR="00544EBC" w:rsidRPr="00A46316">
        <w:rPr>
          <w:rFonts w:asciiTheme="majorHAnsi" w:hAnsiTheme="majorHAnsi" w:cstheme="majorHAnsi"/>
          <w:i/>
          <w:iCs/>
          <w:sz w:val="27"/>
          <w:szCs w:val="27"/>
        </w:rPr>
        <w:t>Quản lý Xây dựng</w:t>
      </w:r>
      <w:r w:rsidRPr="00A46316">
        <w:rPr>
          <w:rFonts w:asciiTheme="majorHAnsi" w:hAnsiTheme="majorHAnsi" w:cstheme="majorHAnsi"/>
          <w:i/>
          <w:iCs/>
          <w:sz w:val="27"/>
          <w:szCs w:val="27"/>
        </w:rPr>
        <w:t xml:space="preserve"> </w:t>
      </w:r>
      <w:r w:rsidR="00F10F8B" w:rsidRPr="00A46316">
        <w:rPr>
          <w:rFonts w:asciiTheme="majorHAnsi" w:hAnsiTheme="majorHAnsi" w:cstheme="majorHAnsi"/>
          <w:i/>
          <w:iCs/>
          <w:sz w:val="27"/>
          <w:szCs w:val="27"/>
          <w:lang w:val="en-US"/>
        </w:rPr>
        <w:t xml:space="preserve">và Trưởng Ban </w:t>
      </w:r>
      <w:r w:rsidR="004C530B" w:rsidRPr="00A46316">
        <w:rPr>
          <w:rFonts w:asciiTheme="majorHAnsi" w:hAnsiTheme="majorHAnsi" w:cstheme="majorHAnsi"/>
          <w:i/>
          <w:iCs/>
          <w:sz w:val="27"/>
          <w:szCs w:val="27"/>
          <w:lang w:val="en-US"/>
        </w:rPr>
        <w:t xml:space="preserve">Kỹ Thuật Sản </w:t>
      </w:r>
      <w:r w:rsidR="009D14DE">
        <w:rPr>
          <w:rFonts w:asciiTheme="majorHAnsi" w:hAnsiTheme="majorHAnsi" w:cstheme="majorHAnsi"/>
          <w:i/>
          <w:iCs/>
          <w:sz w:val="27"/>
          <w:szCs w:val="27"/>
          <w:lang w:val="en-US"/>
        </w:rPr>
        <w:t>x</w:t>
      </w:r>
      <w:r w:rsidR="004C530B" w:rsidRPr="00A46316">
        <w:rPr>
          <w:rFonts w:asciiTheme="majorHAnsi" w:hAnsiTheme="majorHAnsi" w:cstheme="majorHAnsi"/>
          <w:i/>
          <w:iCs/>
          <w:sz w:val="27"/>
          <w:szCs w:val="27"/>
          <w:lang w:val="en-US"/>
        </w:rPr>
        <w:t>uất</w:t>
      </w:r>
      <w:r w:rsidR="00620AE5" w:rsidRPr="00A46316">
        <w:rPr>
          <w:rFonts w:asciiTheme="majorHAnsi" w:hAnsiTheme="majorHAnsi" w:cstheme="majorHAnsi"/>
          <w:i/>
          <w:iCs/>
          <w:sz w:val="27"/>
          <w:szCs w:val="27"/>
          <w:lang w:val="en-US"/>
        </w:rPr>
        <w:t>.</w:t>
      </w:r>
    </w:p>
    <w:p w14:paraId="3CB916D3" w14:textId="77777777" w:rsidR="00325029" w:rsidRPr="00A46316" w:rsidRDefault="00325029" w:rsidP="00325029">
      <w:pPr>
        <w:pStyle w:val="1"/>
        <w:spacing w:before="120" w:after="240" w:line="240" w:lineRule="auto"/>
        <w:jc w:val="center"/>
        <w:rPr>
          <w:rFonts w:asciiTheme="majorHAnsi" w:hAnsiTheme="majorHAnsi" w:cstheme="majorHAnsi"/>
          <w:b/>
          <w:sz w:val="27"/>
          <w:szCs w:val="27"/>
        </w:rPr>
      </w:pPr>
      <w:r w:rsidRPr="00A46316">
        <w:rPr>
          <w:rFonts w:asciiTheme="majorHAnsi" w:hAnsiTheme="majorHAnsi" w:cstheme="majorHAnsi"/>
          <w:b/>
          <w:sz w:val="27"/>
          <w:szCs w:val="27"/>
        </w:rPr>
        <w:t>QUYẾT ĐỊNH:</w:t>
      </w:r>
    </w:p>
    <w:p w14:paraId="23AD77EB" w14:textId="5E6438E1" w:rsidR="00325029" w:rsidRPr="00A46316" w:rsidRDefault="00325029" w:rsidP="00D013FC">
      <w:pPr>
        <w:spacing w:after="120" w:line="240" w:lineRule="auto"/>
        <w:jc w:val="both"/>
        <w:rPr>
          <w:rFonts w:asciiTheme="majorHAnsi" w:hAnsiTheme="majorHAnsi" w:cstheme="majorHAnsi"/>
          <w:sz w:val="27"/>
          <w:szCs w:val="27"/>
        </w:rPr>
      </w:pPr>
      <w:r w:rsidRPr="00A46316">
        <w:rPr>
          <w:rFonts w:asciiTheme="majorHAnsi" w:hAnsiTheme="majorHAnsi" w:cstheme="majorHAnsi"/>
          <w:b/>
          <w:sz w:val="27"/>
          <w:szCs w:val="27"/>
        </w:rPr>
        <w:tab/>
      </w:r>
      <w:r w:rsidRPr="00A46316">
        <w:rPr>
          <w:rFonts w:asciiTheme="majorHAnsi" w:hAnsiTheme="majorHAnsi" w:cstheme="majorHAnsi" w:hint="eastAsia"/>
          <w:b/>
          <w:sz w:val="27"/>
          <w:szCs w:val="27"/>
        </w:rPr>
        <w:t>Đ</w:t>
      </w:r>
      <w:r w:rsidRPr="00A46316">
        <w:rPr>
          <w:rFonts w:asciiTheme="majorHAnsi" w:hAnsiTheme="majorHAnsi" w:cstheme="majorHAnsi"/>
          <w:b/>
          <w:sz w:val="27"/>
          <w:szCs w:val="27"/>
        </w:rPr>
        <w:t>iều 1.</w:t>
      </w:r>
      <w:r w:rsidRPr="00A46316">
        <w:rPr>
          <w:rFonts w:asciiTheme="majorHAnsi" w:hAnsiTheme="majorHAnsi" w:cstheme="majorHAnsi"/>
          <w:sz w:val="27"/>
          <w:szCs w:val="27"/>
        </w:rPr>
        <w:t xml:space="preserve"> </w:t>
      </w:r>
      <w:r w:rsidR="006C6756" w:rsidRPr="00A46316">
        <w:rPr>
          <w:rFonts w:asciiTheme="majorHAnsi" w:hAnsiTheme="majorHAnsi" w:cstheme="majorHAnsi"/>
          <w:sz w:val="27"/>
          <w:szCs w:val="27"/>
        </w:rPr>
        <w:t xml:space="preserve">Ban hành kèm theo quyết </w:t>
      </w:r>
      <w:r w:rsidR="006C6756" w:rsidRPr="00A46316">
        <w:rPr>
          <w:rFonts w:asciiTheme="majorHAnsi" w:hAnsiTheme="majorHAnsi" w:cstheme="majorHAnsi" w:hint="eastAsia"/>
          <w:sz w:val="27"/>
          <w:szCs w:val="27"/>
        </w:rPr>
        <w:t>đ</w:t>
      </w:r>
      <w:r w:rsidR="006C6756" w:rsidRPr="00A46316">
        <w:rPr>
          <w:rFonts w:asciiTheme="majorHAnsi" w:hAnsiTheme="majorHAnsi" w:cstheme="majorHAnsi"/>
          <w:sz w:val="27"/>
          <w:szCs w:val="27"/>
        </w:rPr>
        <w:t>ịnh này “</w:t>
      </w:r>
      <w:bookmarkStart w:id="1" w:name="_Hlk4745909"/>
      <w:r w:rsidR="00900742">
        <w:rPr>
          <w:rFonts w:asciiTheme="majorHAnsi" w:hAnsiTheme="majorHAnsi" w:cstheme="majorHAnsi"/>
          <w:sz w:val="27"/>
          <w:szCs w:val="27"/>
          <w:lang w:val="en-US"/>
        </w:rPr>
        <w:t>Hướng dẫn</w:t>
      </w:r>
      <w:r w:rsidR="00D013FC" w:rsidRPr="00A46316">
        <w:rPr>
          <w:rFonts w:asciiTheme="majorHAnsi" w:hAnsiTheme="majorHAnsi" w:cstheme="majorHAnsi"/>
          <w:sz w:val="27"/>
          <w:szCs w:val="27"/>
          <w:lang w:val="en-US"/>
        </w:rPr>
        <w:t xml:space="preserve"> </w:t>
      </w:r>
      <w:r w:rsidR="00900742">
        <w:rPr>
          <w:rFonts w:asciiTheme="majorHAnsi" w:hAnsiTheme="majorHAnsi" w:cstheme="majorHAnsi"/>
          <w:sz w:val="27"/>
          <w:szCs w:val="27"/>
          <w:lang w:val="en-US"/>
        </w:rPr>
        <w:t xml:space="preserve">công tác </w:t>
      </w:r>
      <w:r w:rsidR="006C6756" w:rsidRPr="00A46316">
        <w:rPr>
          <w:rFonts w:asciiTheme="majorHAnsi" w:hAnsiTheme="majorHAnsi" w:cstheme="majorHAnsi"/>
          <w:sz w:val="27"/>
          <w:szCs w:val="27"/>
          <w:lang w:val="en-US"/>
        </w:rPr>
        <w:t xml:space="preserve">đánh giá </w:t>
      </w:r>
      <w:r w:rsidR="00867B70" w:rsidRPr="00867B70">
        <w:rPr>
          <w:rFonts w:asciiTheme="majorHAnsi" w:hAnsiTheme="majorHAnsi" w:cstheme="majorHAnsi"/>
          <w:sz w:val="27"/>
          <w:szCs w:val="27"/>
          <w:lang w:val="en-US"/>
        </w:rPr>
        <w:t xml:space="preserve">kết quả thực hiện hợp đồng của nhà thầu trong </w:t>
      </w:r>
      <w:r w:rsidR="006C6756" w:rsidRPr="00A46316">
        <w:rPr>
          <w:rFonts w:asciiTheme="majorHAnsi" w:hAnsiTheme="majorHAnsi" w:cstheme="majorHAnsi"/>
          <w:sz w:val="27"/>
          <w:szCs w:val="27"/>
        </w:rPr>
        <w:t xml:space="preserve">Tập </w:t>
      </w:r>
      <w:r w:rsidR="006C6756" w:rsidRPr="00A46316">
        <w:rPr>
          <w:rFonts w:asciiTheme="majorHAnsi" w:hAnsiTheme="majorHAnsi" w:cstheme="majorHAnsi" w:hint="eastAsia"/>
          <w:sz w:val="27"/>
          <w:szCs w:val="27"/>
        </w:rPr>
        <w:t>đ</w:t>
      </w:r>
      <w:r w:rsidR="006C6756" w:rsidRPr="00A46316">
        <w:rPr>
          <w:rFonts w:asciiTheme="majorHAnsi" w:hAnsiTheme="majorHAnsi" w:cstheme="majorHAnsi"/>
          <w:sz w:val="27"/>
          <w:szCs w:val="27"/>
        </w:rPr>
        <w:t xml:space="preserve">oàn </w:t>
      </w:r>
      <w:r w:rsidR="006C6756" w:rsidRPr="00A46316">
        <w:rPr>
          <w:rFonts w:asciiTheme="majorHAnsi" w:hAnsiTheme="majorHAnsi" w:cstheme="majorHAnsi" w:hint="eastAsia"/>
          <w:sz w:val="27"/>
          <w:szCs w:val="27"/>
        </w:rPr>
        <w:t>Đ</w:t>
      </w:r>
      <w:r w:rsidR="006C6756" w:rsidRPr="00A46316">
        <w:rPr>
          <w:rFonts w:asciiTheme="majorHAnsi" w:hAnsiTheme="majorHAnsi" w:cstheme="majorHAnsi"/>
          <w:sz w:val="27"/>
          <w:szCs w:val="27"/>
        </w:rPr>
        <w:t>iện lực Quốc gia Việt Nam</w:t>
      </w:r>
      <w:bookmarkEnd w:id="1"/>
      <w:r w:rsidR="006C6756" w:rsidRPr="00A46316">
        <w:rPr>
          <w:rFonts w:asciiTheme="majorHAnsi" w:hAnsiTheme="majorHAnsi" w:cstheme="majorHAnsi"/>
          <w:sz w:val="27"/>
          <w:szCs w:val="27"/>
        </w:rPr>
        <w:t>”.</w:t>
      </w:r>
    </w:p>
    <w:p w14:paraId="50DE2EFD" w14:textId="3D9AFCD4" w:rsidR="00325029" w:rsidRPr="00A46316" w:rsidRDefault="00325029" w:rsidP="00D8458D">
      <w:pPr>
        <w:spacing w:after="120" w:line="240" w:lineRule="auto"/>
        <w:jc w:val="both"/>
        <w:rPr>
          <w:rFonts w:asciiTheme="majorHAnsi" w:hAnsiTheme="majorHAnsi" w:cstheme="majorHAnsi"/>
          <w:sz w:val="27"/>
          <w:szCs w:val="27"/>
          <w:lang w:val="en-US"/>
        </w:rPr>
      </w:pPr>
      <w:r w:rsidRPr="00A46316">
        <w:rPr>
          <w:rFonts w:asciiTheme="majorHAnsi" w:hAnsiTheme="majorHAnsi" w:cstheme="majorHAnsi"/>
          <w:b/>
          <w:sz w:val="27"/>
          <w:szCs w:val="27"/>
        </w:rPr>
        <w:tab/>
      </w:r>
      <w:r w:rsidRPr="00142BDA">
        <w:rPr>
          <w:rFonts w:asciiTheme="majorHAnsi" w:hAnsiTheme="majorHAnsi" w:cstheme="majorHAnsi"/>
          <w:b/>
          <w:sz w:val="27"/>
          <w:szCs w:val="27"/>
        </w:rPr>
        <w:t>Điều 2.</w:t>
      </w:r>
      <w:r w:rsidRPr="00142BDA">
        <w:rPr>
          <w:rFonts w:asciiTheme="majorHAnsi" w:hAnsiTheme="majorHAnsi" w:cstheme="majorHAnsi"/>
          <w:sz w:val="27"/>
          <w:szCs w:val="27"/>
        </w:rPr>
        <w:t xml:space="preserve"> </w:t>
      </w:r>
      <w:r w:rsidR="00544AC8" w:rsidRPr="00142BDA">
        <w:rPr>
          <w:rFonts w:asciiTheme="majorHAnsi" w:hAnsiTheme="majorHAnsi" w:cstheme="majorHAnsi"/>
          <w:sz w:val="27"/>
          <w:szCs w:val="27"/>
        </w:rPr>
        <w:t xml:space="preserve">Quyết định này </w:t>
      </w:r>
      <w:r w:rsidR="00544AC8" w:rsidRPr="00142BDA">
        <w:rPr>
          <w:rFonts w:asciiTheme="majorHAnsi" w:hAnsiTheme="majorHAnsi" w:cstheme="majorHAnsi"/>
          <w:sz w:val="27"/>
          <w:szCs w:val="27"/>
          <w:lang w:val="en-US"/>
        </w:rPr>
        <w:t xml:space="preserve">thay thế Quyết định số </w:t>
      </w:r>
      <w:r w:rsidR="00417104" w:rsidRPr="00142BDA">
        <w:rPr>
          <w:rFonts w:asciiTheme="majorHAnsi" w:hAnsiTheme="majorHAnsi" w:cstheme="majorHAnsi"/>
          <w:sz w:val="27"/>
          <w:szCs w:val="27"/>
          <w:lang w:val="en-US"/>
        </w:rPr>
        <w:t>61</w:t>
      </w:r>
      <w:r w:rsidR="00544AC8" w:rsidRPr="00142BDA">
        <w:rPr>
          <w:rFonts w:asciiTheme="majorHAnsi" w:hAnsiTheme="majorHAnsi" w:cstheme="majorHAnsi"/>
          <w:sz w:val="27"/>
          <w:szCs w:val="27"/>
          <w:lang w:val="en-US"/>
        </w:rPr>
        <w:t xml:space="preserve">/QĐ-EVN ngày </w:t>
      </w:r>
      <w:r w:rsidR="00D8458D" w:rsidRPr="00142BDA">
        <w:rPr>
          <w:rFonts w:asciiTheme="majorHAnsi" w:hAnsiTheme="majorHAnsi" w:cstheme="majorHAnsi"/>
          <w:sz w:val="27"/>
          <w:szCs w:val="27"/>
          <w:lang w:val="en-US"/>
        </w:rPr>
        <w:t>27/01/2023</w:t>
      </w:r>
      <w:r w:rsidR="00544AC8" w:rsidRPr="00142BDA">
        <w:rPr>
          <w:rFonts w:asciiTheme="majorHAnsi" w:hAnsiTheme="majorHAnsi" w:cstheme="majorHAnsi"/>
          <w:sz w:val="27"/>
          <w:szCs w:val="27"/>
          <w:lang w:val="en-US"/>
        </w:rPr>
        <w:t xml:space="preserve"> về việc ban hành </w:t>
      </w:r>
      <w:r w:rsidR="00D8458D" w:rsidRPr="00142BDA">
        <w:rPr>
          <w:rFonts w:asciiTheme="majorHAnsi" w:hAnsiTheme="majorHAnsi" w:cstheme="majorHAnsi"/>
          <w:sz w:val="27"/>
          <w:szCs w:val="27"/>
          <w:lang w:val="en-US"/>
        </w:rPr>
        <w:t>Quy định về công tác đánh giá chất lượng nhà thầu thực hiện hợp đồng t</w:t>
      </w:r>
      <w:r w:rsidR="00544AC8" w:rsidRPr="00142BDA">
        <w:rPr>
          <w:rFonts w:asciiTheme="majorHAnsi" w:hAnsiTheme="majorHAnsi" w:cstheme="majorHAnsi"/>
          <w:sz w:val="27"/>
          <w:szCs w:val="27"/>
          <w:lang w:val="en-US"/>
        </w:rPr>
        <w:t>rong Tập đoàn Điện lực Quốc gia Việt N</w:t>
      </w:r>
      <w:r w:rsidR="00400682" w:rsidRPr="00142BDA">
        <w:rPr>
          <w:rFonts w:asciiTheme="majorHAnsi" w:hAnsiTheme="majorHAnsi" w:cstheme="majorHAnsi"/>
          <w:sz w:val="27"/>
          <w:szCs w:val="27"/>
          <w:lang w:val="en-US"/>
        </w:rPr>
        <w:t>am</w:t>
      </w:r>
      <w:r w:rsidR="00993387" w:rsidRPr="00142BDA">
        <w:rPr>
          <w:rFonts w:asciiTheme="majorHAnsi" w:hAnsiTheme="majorHAnsi" w:cstheme="majorHAnsi"/>
          <w:sz w:val="27"/>
          <w:szCs w:val="27"/>
          <w:lang w:val="en-US"/>
        </w:rPr>
        <w:t>.</w:t>
      </w:r>
    </w:p>
    <w:p w14:paraId="525781DC" w14:textId="3884F4D5" w:rsidR="00D04DD3" w:rsidRPr="007B0BAA" w:rsidRDefault="00325029" w:rsidP="00D04DD3">
      <w:pPr>
        <w:spacing w:after="240" w:line="240" w:lineRule="auto"/>
        <w:jc w:val="both"/>
        <w:rPr>
          <w:rFonts w:asciiTheme="majorHAnsi" w:hAnsiTheme="majorHAnsi" w:cstheme="majorHAnsi"/>
          <w:sz w:val="27"/>
          <w:szCs w:val="27"/>
        </w:rPr>
      </w:pPr>
      <w:r w:rsidRPr="00A46316">
        <w:rPr>
          <w:rFonts w:asciiTheme="majorHAnsi" w:hAnsiTheme="majorHAnsi" w:cstheme="majorHAnsi"/>
          <w:sz w:val="27"/>
          <w:szCs w:val="27"/>
        </w:rPr>
        <w:tab/>
      </w:r>
      <w:r w:rsidRPr="00A46316">
        <w:rPr>
          <w:rFonts w:asciiTheme="majorHAnsi" w:hAnsiTheme="majorHAnsi" w:cstheme="majorHAnsi" w:hint="eastAsia"/>
          <w:b/>
          <w:sz w:val="27"/>
          <w:szCs w:val="27"/>
        </w:rPr>
        <w:t>Đ</w:t>
      </w:r>
      <w:r w:rsidRPr="00A46316">
        <w:rPr>
          <w:rFonts w:asciiTheme="majorHAnsi" w:hAnsiTheme="majorHAnsi" w:cstheme="majorHAnsi"/>
          <w:b/>
          <w:sz w:val="27"/>
          <w:szCs w:val="27"/>
        </w:rPr>
        <w:t>iều 3.</w:t>
      </w:r>
      <w:r w:rsidRPr="00A46316">
        <w:rPr>
          <w:rFonts w:asciiTheme="majorHAnsi" w:hAnsiTheme="majorHAnsi" w:cstheme="majorHAnsi"/>
          <w:sz w:val="27"/>
          <w:szCs w:val="27"/>
        </w:rPr>
        <w:t xml:space="preserve"> Các Phó Tổng</w:t>
      </w:r>
      <w:r w:rsidRPr="00356AD2">
        <w:rPr>
          <w:rFonts w:asciiTheme="majorHAnsi" w:hAnsiTheme="majorHAnsi" w:cstheme="majorHAnsi"/>
          <w:sz w:val="27"/>
          <w:szCs w:val="27"/>
        </w:rPr>
        <w:t xml:space="preserve"> Giám </w:t>
      </w:r>
      <w:r w:rsidRPr="00356AD2">
        <w:rPr>
          <w:rFonts w:asciiTheme="majorHAnsi" w:hAnsiTheme="majorHAnsi" w:cstheme="majorHAnsi" w:hint="eastAsia"/>
          <w:sz w:val="27"/>
          <w:szCs w:val="27"/>
        </w:rPr>
        <w:t>đ</w:t>
      </w:r>
      <w:r w:rsidRPr="00356AD2">
        <w:rPr>
          <w:rFonts w:asciiTheme="majorHAnsi" w:hAnsiTheme="majorHAnsi" w:cstheme="majorHAnsi"/>
          <w:sz w:val="27"/>
          <w:szCs w:val="27"/>
        </w:rPr>
        <w:t>ốc EVN, Chánh V</w:t>
      </w:r>
      <w:r w:rsidRPr="00356AD2">
        <w:rPr>
          <w:rFonts w:asciiTheme="majorHAnsi" w:hAnsiTheme="majorHAnsi" w:cstheme="majorHAnsi" w:hint="eastAsia"/>
          <w:sz w:val="27"/>
          <w:szCs w:val="27"/>
        </w:rPr>
        <w:t>ă</w:t>
      </w:r>
      <w:r w:rsidRPr="00356AD2">
        <w:rPr>
          <w:rFonts w:asciiTheme="majorHAnsi" w:hAnsiTheme="majorHAnsi" w:cstheme="majorHAnsi"/>
          <w:sz w:val="27"/>
          <w:szCs w:val="27"/>
        </w:rPr>
        <w:t>n phòng, Tr</w:t>
      </w:r>
      <w:r w:rsidRPr="00356AD2">
        <w:rPr>
          <w:rFonts w:asciiTheme="majorHAnsi" w:hAnsiTheme="majorHAnsi" w:cstheme="majorHAnsi" w:hint="eastAsia"/>
          <w:sz w:val="27"/>
          <w:szCs w:val="27"/>
        </w:rPr>
        <w:t>ư</w:t>
      </w:r>
      <w:r w:rsidRPr="00356AD2">
        <w:rPr>
          <w:rFonts w:asciiTheme="majorHAnsi" w:hAnsiTheme="majorHAnsi" w:cstheme="majorHAnsi"/>
          <w:sz w:val="27"/>
          <w:szCs w:val="27"/>
        </w:rPr>
        <w:t>ởng các Ban chức n</w:t>
      </w:r>
      <w:r w:rsidRPr="00356AD2">
        <w:rPr>
          <w:rFonts w:asciiTheme="majorHAnsi" w:hAnsiTheme="majorHAnsi" w:cstheme="majorHAnsi" w:hint="eastAsia"/>
          <w:sz w:val="27"/>
          <w:szCs w:val="27"/>
        </w:rPr>
        <w:t>ă</w:t>
      </w:r>
      <w:r w:rsidRPr="00356AD2">
        <w:rPr>
          <w:rFonts w:asciiTheme="majorHAnsi" w:hAnsiTheme="majorHAnsi" w:cstheme="majorHAnsi"/>
          <w:sz w:val="27"/>
          <w:szCs w:val="27"/>
        </w:rPr>
        <w:t xml:space="preserve">ng </w:t>
      </w:r>
      <w:r w:rsidR="008138A9" w:rsidRPr="00356AD2">
        <w:rPr>
          <w:rFonts w:asciiTheme="majorHAnsi" w:hAnsiTheme="majorHAnsi" w:cstheme="majorHAnsi"/>
          <w:sz w:val="27"/>
          <w:szCs w:val="27"/>
          <w:lang w:val="en-US"/>
        </w:rPr>
        <w:t xml:space="preserve">thuộc </w:t>
      </w:r>
      <w:r w:rsidRPr="00356AD2">
        <w:rPr>
          <w:rFonts w:asciiTheme="majorHAnsi" w:hAnsiTheme="majorHAnsi" w:cstheme="majorHAnsi"/>
          <w:sz w:val="27"/>
          <w:szCs w:val="27"/>
        </w:rPr>
        <w:t xml:space="preserve">EVN, </w:t>
      </w:r>
      <w:r w:rsidR="00F7349E" w:rsidRPr="00356AD2">
        <w:rPr>
          <w:rFonts w:asciiTheme="majorHAnsi" w:hAnsiTheme="majorHAnsi" w:cstheme="majorHAnsi"/>
          <w:sz w:val="27"/>
          <w:szCs w:val="27"/>
          <w:lang w:val="en-US"/>
        </w:rPr>
        <w:t>Giám đốc</w:t>
      </w:r>
      <w:r w:rsidRPr="00356AD2">
        <w:rPr>
          <w:rFonts w:asciiTheme="majorHAnsi" w:hAnsiTheme="majorHAnsi" w:cstheme="majorHAnsi"/>
          <w:sz w:val="27"/>
          <w:szCs w:val="27"/>
        </w:rPr>
        <w:t xml:space="preserve"> các </w:t>
      </w:r>
      <w:r w:rsidRPr="00356AD2">
        <w:rPr>
          <w:rFonts w:asciiTheme="majorHAnsi" w:hAnsiTheme="majorHAnsi" w:cstheme="majorHAnsi" w:hint="eastAsia"/>
          <w:sz w:val="27"/>
          <w:szCs w:val="27"/>
        </w:rPr>
        <w:t>đơ</w:t>
      </w:r>
      <w:r w:rsidRPr="00356AD2">
        <w:rPr>
          <w:rFonts w:asciiTheme="majorHAnsi" w:hAnsiTheme="majorHAnsi" w:cstheme="majorHAnsi"/>
          <w:sz w:val="27"/>
          <w:szCs w:val="27"/>
        </w:rPr>
        <w:t xml:space="preserve">n vị trực thuộc EVN, </w:t>
      </w:r>
      <w:r w:rsidR="00923B76" w:rsidRPr="00356AD2">
        <w:rPr>
          <w:rFonts w:asciiTheme="majorHAnsi" w:hAnsiTheme="majorHAnsi" w:cstheme="majorHAnsi"/>
          <w:sz w:val="27"/>
          <w:szCs w:val="27"/>
          <w:lang w:val="en-US"/>
        </w:rPr>
        <w:t>Hội đồng thành viên/Chủ t</w:t>
      </w:r>
      <w:r w:rsidR="00806DC3">
        <w:rPr>
          <w:rFonts w:asciiTheme="majorHAnsi" w:hAnsiTheme="majorHAnsi" w:cstheme="majorHAnsi"/>
          <w:sz w:val="27"/>
          <w:szCs w:val="27"/>
          <w:lang w:val="en-US"/>
        </w:rPr>
        <w:t>ị</w:t>
      </w:r>
      <w:r w:rsidR="00923B76" w:rsidRPr="00356AD2">
        <w:rPr>
          <w:rFonts w:asciiTheme="majorHAnsi" w:hAnsiTheme="majorHAnsi" w:cstheme="majorHAnsi"/>
          <w:sz w:val="27"/>
          <w:szCs w:val="27"/>
          <w:lang w:val="en-US"/>
        </w:rPr>
        <w:t xml:space="preserve">ch công ty, Tổng Giám đốc/Giám đốc Công ty TNHH MTV cấp II và </w:t>
      </w:r>
      <w:r w:rsidR="00356AD2" w:rsidRPr="00356AD2">
        <w:rPr>
          <w:rFonts w:asciiTheme="majorHAnsi" w:hAnsiTheme="majorHAnsi" w:cstheme="majorHAnsi"/>
          <w:sz w:val="27"/>
          <w:szCs w:val="27"/>
          <w:lang w:val="en-US"/>
        </w:rPr>
        <w:lastRenderedPageBreak/>
        <w:t xml:space="preserve">Công ty TNHH MTV cấp III; </w:t>
      </w:r>
      <w:r w:rsidRPr="00356AD2">
        <w:rPr>
          <w:rFonts w:asciiTheme="majorHAnsi" w:hAnsiTheme="majorHAnsi" w:cstheme="majorHAnsi"/>
          <w:sz w:val="27"/>
          <w:szCs w:val="27"/>
        </w:rPr>
        <w:t>Ng</w:t>
      </w:r>
      <w:r w:rsidRPr="00356AD2">
        <w:rPr>
          <w:rFonts w:asciiTheme="majorHAnsi" w:hAnsiTheme="majorHAnsi" w:cstheme="majorHAnsi" w:hint="eastAsia"/>
          <w:sz w:val="27"/>
          <w:szCs w:val="27"/>
        </w:rPr>
        <w:t>ư</w:t>
      </w:r>
      <w:r w:rsidRPr="00356AD2">
        <w:rPr>
          <w:rFonts w:asciiTheme="majorHAnsi" w:hAnsiTheme="majorHAnsi" w:cstheme="majorHAnsi"/>
          <w:sz w:val="27"/>
          <w:szCs w:val="27"/>
        </w:rPr>
        <w:t xml:space="preserve">ời </w:t>
      </w:r>
      <w:r w:rsidRPr="00356AD2">
        <w:rPr>
          <w:rFonts w:asciiTheme="majorHAnsi" w:hAnsiTheme="majorHAnsi" w:cstheme="majorHAnsi" w:hint="eastAsia"/>
          <w:sz w:val="27"/>
          <w:szCs w:val="27"/>
        </w:rPr>
        <w:t>đ</w:t>
      </w:r>
      <w:r w:rsidRPr="00356AD2">
        <w:rPr>
          <w:rFonts w:asciiTheme="majorHAnsi" w:hAnsiTheme="majorHAnsi" w:cstheme="majorHAnsi"/>
          <w:sz w:val="27"/>
          <w:szCs w:val="27"/>
        </w:rPr>
        <w:t>ại diện phần vốn của EVN, của Công ty TNHH MTV cấp II tại các Công ty cổ phần, Công ty trách nhiệm hữu hạn</w:t>
      </w:r>
      <w:r w:rsidR="00BA0EBA" w:rsidRPr="00356AD2">
        <w:rPr>
          <w:rFonts w:asciiTheme="majorHAnsi" w:hAnsiTheme="majorHAnsi" w:cstheme="majorHAnsi"/>
          <w:sz w:val="27"/>
          <w:szCs w:val="27"/>
        </w:rPr>
        <w:t xml:space="preserve"> và các cá nhân có liên quan</w:t>
      </w:r>
      <w:r w:rsidRPr="00356AD2">
        <w:rPr>
          <w:rFonts w:asciiTheme="majorHAnsi" w:hAnsiTheme="majorHAnsi" w:cstheme="majorHAnsi"/>
          <w:sz w:val="27"/>
          <w:szCs w:val="27"/>
        </w:rPr>
        <w:t xml:space="preserve"> chịu trách nhiệm thi hành Quyết </w:t>
      </w:r>
      <w:r w:rsidRPr="00356AD2">
        <w:rPr>
          <w:rFonts w:asciiTheme="majorHAnsi" w:hAnsiTheme="majorHAnsi" w:cstheme="majorHAnsi" w:hint="eastAsia"/>
          <w:sz w:val="27"/>
          <w:szCs w:val="27"/>
        </w:rPr>
        <w:t>đ</w:t>
      </w:r>
      <w:r w:rsidRPr="00356AD2">
        <w:rPr>
          <w:rFonts w:asciiTheme="majorHAnsi" w:hAnsiTheme="majorHAnsi" w:cstheme="majorHAnsi"/>
          <w:sz w:val="27"/>
          <w:szCs w:val="27"/>
        </w:rPr>
        <w:t>ịnh này./.</w:t>
      </w:r>
    </w:p>
    <w:tbl>
      <w:tblPr>
        <w:tblW w:w="9209" w:type="dxa"/>
        <w:tblLayout w:type="fixed"/>
        <w:tblLook w:val="0000" w:firstRow="0" w:lastRow="0" w:firstColumn="0" w:lastColumn="0" w:noHBand="0" w:noVBand="0"/>
      </w:tblPr>
      <w:tblGrid>
        <w:gridCol w:w="4644"/>
        <w:gridCol w:w="4565"/>
      </w:tblGrid>
      <w:tr w:rsidR="00325029" w:rsidRPr="00325029" w14:paraId="6ADDFD37" w14:textId="77777777" w:rsidTr="001B2416">
        <w:tc>
          <w:tcPr>
            <w:tcW w:w="4644" w:type="dxa"/>
            <w:shd w:val="clear" w:color="auto" w:fill="auto"/>
          </w:tcPr>
          <w:p w14:paraId="5DA6EFEA" w14:textId="77777777" w:rsidR="00325029" w:rsidRPr="00E5070C" w:rsidRDefault="00325029" w:rsidP="00E5070C">
            <w:pPr>
              <w:tabs>
                <w:tab w:val="left" w:pos="567"/>
              </w:tabs>
              <w:spacing w:after="0"/>
              <w:rPr>
                <w:rFonts w:asciiTheme="majorHAnsi" w:hAnsiTheme="majorHAnsi" w:cstheme="majorHAnsi"/>
                <w:sz w:val="24"/>
                <w:szCs w:val="24"/>
              </w:rPr>
            </w:pPr>
            <w:r w:rsidRPr="00E5070C">
              <w:rPr>
                <w:rFonts w:asciiTheme="majorHAnsi" w:hAnsiTheme="majorHAnsi" w:cstheme="majorHAnsi"/>
                <w:b/>
                <w:i/>
                <w:sz w:val="24"/>
                <w:szCs w:val="24"/>
              </w:rPr>
              <w:t>Nơi nhận</w:t>
            </w:r>
            <w:r w:rsidRPr="00E5070C">
              <w:rPr>
                <w:rFonts w:asciiTheme="majorHAnsi" w:hAnsiTheme="majorHAnsi" w:cstheme="majorHAnsi"/>
                <w:sz w:val="24"/>
                <w:szCs w:val="24"/>
              </w:rPr>
              <w:t>:</w:t>
            </w:r>
          </w:p>
          <w:p w14:paraId="684EB9A6" w14:textId="77777777" w:rsidR="00325029" w:rsidRPr="00E5070C" w:rsidRDefault="00325029" w:rsidP="00E5070C">
            <w:pPr>
              <w:tabs>
                <w:tab w:val="left" w:pos="567"/>
              </w:tabs>
              <w:spacing w:after="0"/>
              <w:rPr>
                <w:rFonts w:asciiTheme="majorHAnsi" w:hAnsiTheme="majorHAnsi" w:cstheme="majorHAnsi"/>
                <w:sz w:val="24"/>
                <w:szCs w:val="24"/>
              </w:rPr>
            </w:pPr>
            <w:r w:rsidRPr="00E5070C">
              <w:rPr>
                <w:rFonts w:asciiTheme="majorHAnsi" w:hAnsiTheme="majorHAnsi" w:cstheme="majorHAnsi"/>
                <w:i/>
                <w:sz w:val="24"/>
                <w:szCs w:val="24"/>
              </w:rPr>
              <w:t xml:space="preserve">- </w:t>
            </w:r>
            <w:r w:rsidRPr="00E5070C">
              <w:rPr>
                <w:rFonts w:asciiTheme="majorHAnsi" w:hAnsiTheme="majorHAnsi" w:cstheme="majorHAnsi"/>
                <w:sz w:val="24"/>
                <w:szCs w:val="24"/>
              </w:rPr>
              <w:t>Như Điều 3;</w:t>
            </w:r>
          </w:p>
          <w:p w14:paraId="2F3506BF" w14:textId="13C3EF45" w:rsidR="00325029" w:rsidRDefault="00325029" w:rsidP="00E5070C">
            <w:pPr>
              <w:tabs>
                <w:tab w:val="left" w:pos="567"/>
              </w:tabs>
              <w:spacing w:after="0"/>
              <w:rPr>
                <w:rFonts w:asciiTheme="majorHAnsi" w:hAnsiTheme="majorHAnsi" w:cstheme="majorHAnsi"/>
                <w:sz w:val="24"/>
                <w:szCs w:val="24"/>
                <w:lang w:val="en-US"/>
              </w:rPr>
            </w:pPr>
            <w:r w:rsidRPr="00E5070C">
              <w:rPr>
                <w:rFonts w:asciiTheme="majorHAnsi" w:hAnsiTheme="majorHAnsi" w:cstheme="majorHAnsi"/>
                <w:sz w:val="24"/>
                <w:szCs w:val="24"/>
              </w:rPr>
              <w:t>- HĐTV EVN (để b/c);</w:t>
            </w:r>
          </w:p>
          <w:p w14:paraId="2050A761" w14:textId="264B67C7" w:rsidR="00325029" w:rsidRPr="00E5070C" w:rsidRDefault="00325029" w:rsidP="00E5070C">
            <w:pPr>
              <w:tabs>
                <w:tab w:val="left" w:pos="567"/>
              </w:tabs>
              <w:spacing w:after="0"/>
              <w:rPr>
                <w:rFonts w:asciiTheme="majorHAnsi" w:hAnsiTheme="majorHAnsi" w:cstheme="majorHAnsi"/>
                <w:sz w:val="28"/>
                <w:szCs w:val="28"/>
              </w:rPr>
            </w:pPr>
            <w:r w:rsidRPr="00E5070C">
              <w:rPr>
                <w:rFonts w:asciiTheme="majorHAnsi" w:hAnsiTheme="majorHAnsi" w:cstheme="majorHAnsi"/>
                <w:sz w:val="24"/>
                <w:szCs w:val="24"/>
              </w:rPr>
              <w:t>- L</w:t>
            </w:r>
            <w:r w:rsidRPr="00E5070C">
              <w:rPr>
                <w:rFonts w:asciiTheme="majorHAnsi" w:hAnsiTheme="majorHAnsi" w:cstheme="majorHAnsi" w:hint="eastAsia"/>
                <w:sz w:val="24"/>
                <w:szCs w:val="24"/>
              </w:rPr>
              <w:t>ư</w:t>
            </w:r>
            <w:r w:rsidRPr="00E5070C">
              <w:rPr>
                <w:rFonts w:asciiTheme="majorHAnsi" w:hAnsiTheme="majorHAnsi" w:cstheme="majorHAnsi"/>
                <w:sz w:val="24"/>
                <w:szCs w:val="24"/>
              </w:rPr>
              <w:t xml:space="preserve">u: VT, </w:t>
            </w:r>
            <w:r w:rsidR="006E0831">
              <w:rPr>
                <w:rFonts w:asciiTheme="majorHAnsi" w:hAnsiTheme="majorHAnsi" w:cstheme="majorHAnsi"/>
                <w:sz w:val="24"/>
                <w:szCs w:val="24"/>
                <w:lang w:val="en-US"/>
              </w:rPr>
              <w:t>QLXD</w:t>
            </w:r>
            <w:r w:rsidR="00593D39">
              <w:rPr>
                <w:rFonts w:asciiTheme="majorHAnsi" w:hAnsiTheme="majorHAnsi" w:cstheme="majorHAnsi"/>
                <w:sz w:val="24"/>
                <w:szCs w:val="24"/>
                <w:lang w:val="en-US"/>
              </w:rPr>
              <w:t>, KTSX</w:t>
            </w:r>
            <w:r w:rsidRPr="00E5070C">
              <w:rPr>
                <w:rFonts w:asciiTheme="majorHAnsi" w:hAnsiTheme="majorHAnsi" w:cstheme="majorHAnsi"/>
                <w:sz w:val="24"/>
                <w:szCs w:val="24"/>
              </w:rPr>
              <w:t>.</w:t>
            </w:r>
          </w:p>
        </w:tc>
        <w:tc>
          <w:tcPr>
            <w:tcW w:w="4565" w:type="dxa"/>
            <w:shd w:val="clear" w:color="auto" w:fill="auto"/>
          </w:tcPr>
          <w:p w14:paraId="55FF78D7" w14:textId="5293DDBF" w:rsidR="00EC4AD1" w:rsidRDefault="00325029" w:rsidP="00EA7CA1">
            <w:pPr>
              <w:tabs>
                <w:tab w:val="left" w:pos="567"/>
              </w:tabs>
              <w:spacing w:after="0"/>
              <w:jc w:val="center"/>
              <w:rPr>
                <w:rFonts w:asciiTheme="majorHAnsi" w:hAnsiTheme="majorHAnsi" w:cstheme="majorHAnsi"/>
                <w:b/>
                <w:sz w:val="28"/>
                <w:szCs w:val="28"/>
              </w:rPr>
            </w:pPr>
            <w:r w:rsidRPr="00E5070C">
              <w:rPr>
                <w:rFonts w:asciiTheme="majorHAnsi" w:hAnsiTheme="majorHAnsi" w:cstheme="majorHAnsi"/>
                <w:b/>
                <w:sz w:val="28"/>
                <w:szCs w:val="28"/>
              </w:rPr>
              <w:t>TỔNG GIÁM ĐỐC</w:t>
            </w:r>
          </w:p>
          <w:p w14:paraId="4147C30C" w14:textId="77777777" w:rsidR="00D04DD3" w:rsidRDefault="00D04DD3" w:rsidP="00B12BFC">
            <w:pPr>
              <w:tabs>
                <w:tab w:val="left" w:pos="567"/>
              </w:tabs>
              <w:spacing w:after="0"/>
              <w:rPr>
                <w:rFonts w:asciiTheme="majorHAnsi" w:hAnsiTheme="majorHAnsi" w:cstheme="majorHAnsi"/>
                <w:b/>
                <w:sz w:val="28"/>
                <w:szCs w:val="28"/>
              </w:rPr>
            </w:pPr>
          </w:p>
          <w:p w14:paraId="76F6D9C9" w14:textId="77777777" w:rsidR="004A79F7" w:rsidRDefault="004A79F7" w:rsidP="00A36A01">
            <w:pPr>
              <w:tabs>
                <w:tab w:val="left" w:pos="567"/>
              </w:tabs>
              <w:spacing w:after="0"/>
              <w:jc w:val="center"/>
              <w:rPr>
                <w:rFonts w:asciiTheme="majorHAnsi" w:hAnsiTheme="majorHAnsi" w:cstheme="majorHAnsi"/>
                <w:b/>
                <w:sz w:val="28"/>
                <w:szCs w:val="28"/>
              </w:rPr>
            </w:pPr>
          </w:p>
          <w:p w14:paraId="772B026F" w14:textId="77777777" w:rsidR="00EA7CA1" w:rsidRDefault="00EA7CA1" w:rsidP="00A36A01">
            <w:pPr>
              <w:tabs>
                <w:tab w:val="left" w:pos="567"/>
              </w:tabs>
              <w:spacing w:after="0"/>
              <w:jc w:val="center"/>
              <w:rPr>
                <w:rFonts w:asciiTheme="majorHAnsi" w:hAnsiTheme="majorHAnsi" w:cstheme="majorHAnsi"/>
                <w:b/>
                <w:sz w:val="28"/>
                <w:szCs w:val="28"/>
              </w:rPr>
            </w:pPr>
          </w:p>
          <w:p w14:paraId="4E9FFDB4" w14:textId="77777777" w:rsidR="00D04DD3" w:rsidRDefault="00D04DD3" w:rsidP="0040731B">
            <w:pPr>
              <w:tabs>
                <w:tab w:val="left" w:pos="567"/>
              </w:tabs>
              <w:spacing w:after="0"/>
              <w:jc w:val="center"/>
              <w:rPr>
                <w:rFonts w:asciiTheme="majorHAnsi" w:hAnsiTheme="majorHAnsi" w:cstheme="majorHAnsi"/>
                <w:b/>
                <w:sz w:val="28"/>
                <w:szCs w:val="28"/>
              </w:rPr>
            </w:pPr>
          </w:p>
          <w:p w14:paraId="770DE383" w14:textId="03FF47F2" w:rsidR="00325029" w:rsidRPr="00C91E3B" w:rsidRDefault="00EB058E" w:rsidP="0040731B">
            <w:pPr>
              <w:tabs>
                <w:tab w:val="left" w:pos="567"/>
              </w:tabs>
              <w:spacing w:after="0"/>
              <w:jc w:val="center"/>
              <w:rPr>
                <w:rFonts w:asciiTheme="majorHAnsi" w:hAnsiTheme="majorHAnsi" w:cstheme="majorHAnsi"/>
                <w:b/>
                <w:sz w:val="28"/>
                <w:szCs w:val="28"/>
                <w:lang w:val="en-US"/>
              </w:rPr>
            </w:pPr>
            <w:r>
              <w:rPr>
                <w:rFonts w:asciiTheme="majorHAnsi" w:hAnsiTheme="majorHAnsi" w:cstheme="majorHAnsi"/>
                <w:b/>
                <w:sz w:val="28"/>
                <w:szCs w:val="28"/>
                <w:lang w:val="en-US"/>
              </w:rPr>
              <w:t>Nguyễn Anh Tuấn</w:t>
            </w:r>
          </w:p>
        </w:tc>
      </w:tr>
    </w:tbl>
    <w:p w14:paraId="13C94EB6" w14:textId="77777777" w:rsidR="004A330B" w:rsidRDefault="004A330B" w:rsidP="00992242">
      <w:pPr>
        <w:spacing w:after="0" w:line="240" w:lineRule="auto"/>
        <w:rPr>
          <w:rFonts w:asciiTheme="majorHAnsi" w:hAnsiTheme="majorHAnsi" w:cstheme="majorHAnsi"/>
          <w:b/>
          <w:sz w:val="28"/>
          <w:szCs w:val="28"/>
        </w:rPr>
      </w:pPr>
    </w:p>
    <w:p w14:paraId="2CDD5BBC" w14:textId="77777777" w:rsidR="004A330B" w:rsidRDefault="004A330B" w:rsidP="00D04DD3">
      <w:pPr>
        <w:spacing w:after="0" w:line="240" w:lineRule="auto"/>
        <w:rPr>
          <w:rFonts w:asciiTheme="majorHAnsi" w:hAnsiTheme="majorHAnsi" w:cstheme="majorHAnsi"/>
          <w:b/>
          <w:sz w:val="28"/>
          <w:szCs w:val="28"/>
          <w:lang w:val="en-US"/>
        </w:rPr>
      </w:pPr>
    </w:p>
    <w:p w14:paraId="3A44B399" w14:textId="77777777" w:rsidR="00A63F88" w:rsidRDefault="00A63F88" w:rsidP="00D04DD3">
      <w:pPr>
        <w:spacing w:after="0" w:line="240" w:lineRule="auto"/>
        <w:rPr>
          <w:rFonts w:asciiTheme="majorHAnsi" w:hAnsiTheme="majorHAnsi" w:cstheme="majorHAnsi"/>
          <w:b/>
          <w:sz w:val="28"/>
          <w:szCs w:val="28"/>
          <w:lang w:val="en-US"/>
        </w:rPr>
      </w:pPr>
    </w:p>
    <w:p w14:paraId="4859BDF6" w14:textId="77777777" w:rsidR="00A63F88" w:rsidRDefault="00A63F88" w:rsidP="00D04DD3">
      <w:pPr>
        <w:spacing w:after="0" w:line="240" w:lineRule="auto"/>
        <w:rPr>
          <w:rFonts w:asciiTheme="majorHAnsi" w:hAnsiTheme="majorHAnsi" w:cstheme="majorHAnsi"/>
          <w:b/>
          <w:sz w:val="28"/>
          <w:szCs w:val="28"/>
          <w:lang w:val="en-US"/>
        </w:rPr>
      </w:pPr>
    </w:p>
    <w:p w14:paraId="6C4C56F1" w14:textId="77777777" w:rsidR="002947E5" w:rsidRDefault="002947E5" w:rsidP="00D04DD3">
      <w:pPr>
        <w:spacing w:after="0" w:line="240" w:lineRule="auto"/>
        <w:rPr>
          <w:rFonts w:asciiTheme="majorHAnsi" w:hAnsiTheme="majorHAnsi" w:cstheme="majorHAnsi"/>
          <w:b/>
          <w:sz w:val="28"/>
          <w:szCs w:val="28"/>
          <w:lang w:val="en-US"/>
        </w:rPr>
      </w:pPr>
    </w:p>
    <w:p w14:paraId="526F5BDC" w14:textId="77777777" w:rsidR="002947E5" w:rsidRDefault="002947E5" w:rsidP="00D04DD3">
      <w:pPr>
        <w:spacing w:after="0" w:line="240" w:lineRule="auto"/>
        <w:rPr>
          <w:rFonts w:asciiTheme="majorHAnsi" w:hAnsiTheme="majorHAnsi" w:cstheme="majorHAnsi"/>
          <w:b/>
          <w:sz w:val="28"/>
          <w:szCs w:val="28"/>
          <w:lang w:val="en-US"/>
        </w:rPr>
      </w:pPr>
    </w:p>
    <w:p w14:paraId="2012E0BE" w14:textId="77777777" w:rsidR="002947E5" w:rsidRDefault="002947E5" w:rsidP="00D04DD3">
      <w:pPr>
        <w:spacing w:after="0" w:line="240" w:lineRule="auto"/>
        <w:rPr>
          <w:rFonts w:asciiTheme="majorHAnsi" w:hAnsiTheme="majorHAnsi" w:cstheme="majorHAnsi"/>
          <w:b/>
          <w:sz w:val="28"/>
          <w:szCs w:val="28"/>
          <w:lang w:val="en-US"/>
        </w:rPr>
      </w:pPr>
    </w:p>
    <w:p w14:paraId="557B28E7" w14:textId="77777777" w:rsidR="002947E5" w:rsidRDefault="002947E5" w:rsidP="00D04DD3">
      <w:pPr>
        <w:spacing w:after="0" w:line="240" w:lineRule="auto"/>
        <w:rPr>
          <w:rFonts w:asciiTheme="majorHAnsi" w:hAnsiTheme="majorHAnsi" w:cstheme="majorHAnsi"/>
          <w:b/>
          <w:sz w:val="28"/>
          <w:szCs w:val="28"/>
          <w:lang w:val="en-US"/>
        </w:rPr>
      </w:pPr>
    </w:p>
    <w:p w14:paraId="6932A84F" w14:textId="77777777" w:rsidR="002947E5" w:rsidRDefault="002947E5" w:rsidP="00D04DD3">
      <w:pPr>
        <w:spacing w:after="0" w:line="240" w:lineRule="auto"/>
        <w:rPr>
          <w:rFonts w:asciiTheme="majorHAnsi" w:hAnsiTheme="majorHAnsi" w:cstheme="majorHAnsi"/>
          <w:b/>
          <w:sz w:val="28"/>
          <w:szCs w:val="28"/>
          <w:lang w:val="en-US"/>
        </w:rPr>
      </w:pPr>
    </w:p>
    <w:p w14:paraId="7987D86F" w14:textId="77777777" w:rsidR="002947E5" w:rsidRDefault="002947E5" w:rsidP="00D04DD3">
      <w:pPr>
        <w:spacing w:after="0" w:line="240" w:lineRule="auto"/>
        <w:rPr>
          <w:rFonts w:asciiTheme="majorHAnsi" w:hAnsiTheme="majorHAnsi" w:cstheme="majorHAnsi"/>
          <w:b/>
          <w:sz w:val="28"/>
          <w:szCs w:val="28"/>
          <w:lang w:val="en-US"/>
        </w:rPr>
      </w:pPr>
    </w:p>
    <w:p w14:paraId="355729BA" w14:textId="77777777" w:rsidR="002947E5" w:rsidRDefault="002947E5" w:rsidP="00D04DD3">
      <w:pPr>
        <w:spacing w:after="0" w:line="240" w:lineRule="auto"/>
        <w:rPr>
          <w:rFonts w:asciiTheme="majorHAnsi" w:hAnsiTheme="majorHAnsi" w:cstheme="majorHAnsi"/>
          <w:b/>
          <w:sz w:val="28"/>
          <w:szCs w:val="28"/>
          <w:lang w:val="en-US"/>
        </w:rPr>
      </w:pPr>
    </w:p>
    <w:p w14:paraId="55207EAE" w14:textId="77777777" w:rsidR="002947E5" w:rsidRDefault="002947E5" w:rsidP="00D04DD3">
      <w:pPr>
        <w:spacing w:after="0" w:line="240" w:lineRule="auto"/>
        <w:rPr>
          <w:rFonts w:asciiTheme="majorHAnsi" w:hAnsiTheme="majorHAnsi" w:cstheme="majorHAnsi"/>
          <w:b/>
          <w:sz w:val="28"/>
          <w:szCs w:val="28"/>
          <w:lang w:val="en-US"/>
        </w:rPr>
      </w:pPr>
    </w:p>
    <w:p w14:paraId="1500CA5D" w14:textId="77777777" w:rsidR="002947E5" w:rsidRDefault="002947E5" w:rsidP="00D04DD3">
      <w:pPr>
        <w:spacing w:after="0" w:line="240" w:lineRule="auto"/>
        <w:rPr>
          <w:rFonts w:asciiTheme="majorHAnsi" w:hAnsiTheme="majorHAnsi" w:cstheme="majorHAnsi"/>
          <w:b/>
          <w:sz w:val="28"/>
          <w:szCs w:val="28"/>
          <w:lang w:val="en-US"/>
        </w:rPr>
      </w:pPr>
    </w:p>
    <w:p w14:paraId="3174647A" w14:textId="77777777" w:rsidR="002947E5" w:rsidRDefault="002947E5" w:rsidP="00D04DD3">
      <w:pPr>
        <w:spacing w:after="0" w:line="240" w:lineRule="auto"/>
        <w:rPr>
          <w:rFonts w:asciiTheme="majorHAnsi" w:hAnsiTheme="majorHAnsi" w:cstheme="majorHAnsi"/>
          <w:b/>
          <w:sz w:val="28"/>
          <w:szCs w:val="28"/>
          <w:lang w:val="en-US"/>
        </w:rPr>
      </w:pPr>
    </w:p>
    <w:p w14:paraId="720F5B4A" w14:textId="77777777" w:rsidR="002947E5" w:rsidRDefault="002947E5" w:rsidP="00D04DD3">
      <w:pPr>
        <w:spacing w:after="0" w:line="240" w:lineRule="auto"/>
        <w:rPr>
          <w:rFonts w:asciiTheme="majorHAnsi" w:hAnsiTheme="majorHAnsi" w:cstheme="majorHAnsi"/>
          <w:b/>
          <w:sz w:val="28"/>
          <w:szCs w:val="28"/>
          <w:lang w:val="en-US"/>
        </w:rPr>
      </w:pPr>
    </w:p>
    <w:p w14:paraId="4D0547EE" w14:textId="77777777" w:rsidR="002947E5" w:rsidRDefault="002947E5" w:rsidP="00D04DD3">
      <w:pPr>
        <w:spacing w:after="0" w:line="240" w:lineRule="auto"/>
        <w:rPr>
          <w:rFonts w:asciiTheme="majorHAnsi" w:hAnsiTheme="majorHAnsi" w:cstheme="majorHAnsi"/>
          <w:b/>
          <w:sz w:val="28"/>
          <w:szCs w:val="28"/>
          <w:lang w:val="en-US"/>
        </w:rPr>
      </w:pPr>
    </w:p>
    <w:p w14:paraId="0A4147B9" w14:textId="77777777" w:rsidR="002947E5" w:rsidRDefault="002947E5" w:rsidP="00D04DD3">
      <w:pPr>
        <w:spacing w:after="0" w:line="240" w:lineRule="auto"/>
        <w:rPr>
          <w:rFonts w:asciiTheme="majorHAnsi" w:hAnsiTheme="majorHAnsi" w:cstheme="majorHAnsi"/>
          <w:b/>
          <w:sz w:val="28"/>
          <w:szCs w:val="28"/>
          <w:lang w:val="en-US"/>
        </w:rPr>
      </w:pPr>
    </w:p>
    <w:p w14:paraId="2E8D3D23" w14:textId="77777777" w:rsidR="002947E5" w:rsidRDefault="002947E5" w:rsidP="00D04DD3">
      <w:pPr>
        <w:spacing w:after="0" w:line="240" w:lineRule="auto"/>
        <w:rPr>
          <w:rFonts w:asciiTheme="majorHAnsi" w:hAnsiTheme="majorHAnsi" w:cstheme="majorHAnsi"/>
          <w:b/>
          <w:sz w:val="28"/>
          <w:szCs w:val="28"/>
          <w:lang w:val="en-US"/>
        </w:rPr>
      </w:pPr>
    </w:p>
    <w:p w14:paraId="76359620" w14:textId="77777777" w:rsidR="002947E5" w:rsidRDefault="002947E5" w:rsidP="00D04DD3">
      <w:pPr>
        <w:spacing w:after="0" w:line="240" w:lineRule="auto"/>
        <w:rPr>
          <w:rFonts w:asciiTheme="majorHAnsi" w:hAnsiTheme="majorHAnsi" w:cstheme="majorHAnsi"/>
          <w:b/>
          <w:sz w:val="28"/>
          <w:szCs w:val="28"/>
          <w:lang w:val="en-US"/>
        </w:rPr>
      </w:pPr>
    </w:p>
    <w:p w14:paraId="5DE9A385" w14:textId="77777777" w:rsidR="002947E5" w:rsidRDefault="002947E5" w:rsidP="00D04DD3">
      <w:pPr>
        <w:spacing w:after="0" w:line="240" w:lineRule="auto"/>
        <w:rPr>
          <w:rFonts w:asciiTheme="majorHAnsi" w:hAnsiTheme="majorHAnsi" w:cstheme="majorHAnsi"/>
          <w:b/>
          <w:sz w:val="28"/>
          <w:szCs w:val="28"/>
          <w:lang w:val="en-US"/>
        </w:rPr>
      </w:pPr>
    </w:p>
    <w:p w14:paraId="2DFCF5EE" w14:textId="77777777" w:rsidR="002947E5" w:rsidRDefault="002947E5" w:rsidP="00D04DD3">
      <w:pPr>
        <w:spacing w:after="0" w:line="240" w:lineRule="auto"/>
        <w:rPr>
          <w:rFonts w:asciiTheme="majorHAnsi" w:hAnsiTheme="majorHAnsi" w:cstheme="majorHAnsi"/>
          <w:b/>
          <w:sz w:val="28"/>
          <w:szCs w:val="28"/>
          <w:lang w:val="en-US"/>
        </w:rPr>
      </w:pPr>
    </w:p>
    <w:p w14:paraId="56777086" w14:textId="77777777" w:rsidR="002947E5" w:rsidRDefault="002947E5" w:rsidP="00D04DD3">
      <w:pPr>
        <w:spacing w:after="0" w:line="240" w:lineRule="auto"/>
        <w:rPr>
          <w:rFonts w:asciiTheme="majorHAnsi" w:hAnsiTheme="majorHAnsi" w:cstheme="majorHAnsi"/>
          <w:b/>
          <w:sz w:val="28"/>
          <w:szCs w:val="28"/>
          <w:lang w:val="en-US"/>
        </w:rPr>
      </w:pPr>
    </w:p>
    <w:p w14:paraId="7C189805" w14:textId="77777777" w:rsidR="002947E5" w:rsidRDefault="002947E5" w:rsidP="00D04DD3">
      <w:pPr>
        <w:spacing w:after="0" w:line="240" w:lineRule="auto"/>
        <w:rPr>
          <w:rFonts w:asciiTheme="majorHAnsi" w:hAnsiTheme="majorHAnsi" w:cstheme="majorHAnsi"/>
          <w:b/>
          <w:sz w:val="28"/>
          <w:szCs w:val="28"/>
          <w:lang w:val="en-US"/>
        </w:rPr>
      </w:pPr>
    </w:p>
    <w:p w14:paraId="758D122B" w14:textId="77777777" w:rsidR="002947E5" w:rsidRDefault="002947E5" w:rsidP="00D04DD3">
      <w:pPr>
        <w:spacing w:after="0" w:line="240" w:lineRule="auto"/>
        <w:rPr>
          <w:rFonts w:asciiTheme="majorHAnsi" w:hAnsiTheme="majorHAnsi" w:cstheme="majorHAnsi"/>
          <w:b/>
          <w:sz w:val="28"/>
          <w:szCs w:val="28"/>
          <w:lang w:val="en-US"/>
        </w:rPr>
      </w:pPr>
    </w:p>
    <w:p w14:paraId="337D05EC" w14:textId="77777777" w:rsidR="002947E5" w:rsidRDefault="002947E5" w:rsidP="00D04DD3">
      <w:pPr>
        <w:spacing w:after="0" w:line="240" w:lineRule="auto"/>
        <w:rPr>
          <w:rFonts w:asciiTheme="majorHAnsi" w:hAnsiTheme="majorHAnsi" w:cstheme="majorHAnsi"/>
          <w:b/>
          <w:sz w:val="28"/>
          <w:szCs w:val="28"/>
          <w:lang w:val="en-US"/>
        </w:rPr>
      </w:pPr>
    </w:p>
    <w:p w14:paraId="159A0462" w14:textId="77777777" w:rsidR="002947E5" w:rsidRDefault="002947E5" w:rsidP="00D04DD3">
      <w:pPr>
        <w:spacing w:after="0" w:line="240" w:lineRule="auto"/>
        <w:rPr>
          <w:rFonts w:asciiTheme="majorHAnsi" w:hAnsiTheme="majorHAnsi" w:cstheme="majorHAnsi"/>
          <w:b/>
          <w:sz w:val="28"/>
          <w:szCs w:val="28"/>
          <w:lang w:val="en-US"/>
        </w:rPr>
      </w:pPr>
    </w:p>
    <w:p w14:paraId="2D64B71E" w14:textId="77777777" w:rsidR="002947E5" w:rsidRDefault="002947E5" w:rsidP="00D04DD3">
      <w:pPr>
        <w:spacing w:after="0" w:line="240" w:lineRule="auto"/>
        <w:rPr>
          <w:rFonts w:asciiTheme="majorHAnsi" w:hAnsiTheme="majorHAnsi" w:cstheme="majorHAnsi"/>
          <w:b/>
          <w:sz w:val="28"/>
          <w:szCs w:val="28"/>
          <w:lang w:val="en-US"/>
        </w:rPr>
      </w:pPr>
    </w:p>
    <w:p w14:paraId="09F17FA4" w14:textId="77777777" w:rsidR="002947E5" w:rsidRDefault="002947E5" w:rsidP="00D04DD3">
      <w:pPr>
        <w:spacing w:after="0" w:line="240" w:lineRule="auto"/>
        <w:rPr>
          <w:rFonts w:asciiTheme="majorHAnsi" w:hAnsiTheme="majorHAnsi" w:cstheme="majorHAnsi"/>
          <w:b/>
          <w:sz w:val="28"/>
          <w:szCs w:val="28"/>
          <w:lang w:val="en-US"/>
        </w:rPr>
      </w:pPr>
    </w:p>
    <w:p w14:paraId="59ABD675" w14:textId="77777777" w:rsidR="002947E5" w:rsidRDefault="002947E5" w:rsidP="00D04DD3">
      <w:pPr>
        <w:spacing w:after="0" w:line="240" w:lineRule="auto"/>
        <w:rPr>
          <w:rFonts w:asciiTheme="majorHAnsi" w:hAnsiTheme="majorHAnsi" w:cstheme="majorHAnsi"/>
          <w:b/>
          <w:sz w:val="28"/>
          <w:szCs w:val="28"/>
          <w:lang w:val="en-US"/>
        </w:rPr>
      </w:pPr>
    </w:p>
    <w:p w14:paraId="66DABEAA" w14:textId="77777777" w:rsidR="002947E5" w:rsidRDefault="002947E5" w:rsidP="00D04DD3">
      <w:pPr>
        <w:spacing w:after="0" w:line="240" w:lineRule="auto"/>
        <w:rPr>
          <w:rFonts w:asciiTheme="majorHAnsi" w:hAnsiTheme="majorHAnsi" w:cstheme="majorHAnsi"/>
          <w:b/>
          <w:sz w:val="28"/>
          <w:szCs w:val="28"/>
          <w:lang w:val="en-US"/>
        </w:rPr>
      </w:pPr>
    </w:p>
    <w:p w14:paraId="2D60D1FC" w14:textId="77777777" w:rsidR="002947E5" w:rsidRDefault="002947E5" w:rsidP="00D04DD3">
      <w:pPr>
        <w:spacing w:after="0" w:line="240" w:lineRule="auto"/>
        <w:rPr>
          <w:rFonts w:asciiTheme="majorHAnsi" w:hAnsiTheme="majorHAnsi" w:cstheme="majorHAnsi"/>
          <w:b/>
          <w:sz w:val="28"/>
          <w:szCs w:val="28"/>
          <w:lang w:val="en-US"/>
        </w:rPr>
      </w:pPr>
    </w:p>
    <w:p w14:paraId="07606932" w14:textId="77777777" w:rsidR="002947E5" w:rsidRDefault="002947E5" w:rsidP="00D04DD3">
      <w:pPr>
        <w:spacing w:after="0" w:line="240" w:lineRule="auto"/>
        <w:rPr>
          <w:rFonts w:asciiTheme="majorHAnsi" w:hAnsiTheme="majorHAnsi" w:cstheme="majorHAnsi"/>
          <w:b/>
          <w:sz w:val="28"/>
          <w:szCs w:val="28"/>
          <w:lang w:val="en-US"/>
        </w:rPr>
      </w:pPr>
    </w:p>
    <w:p w14:paraId="412395CD" w14:textId="77777777" w:rsidR="002947E5" w:rsidRPr="00A63F88" w:rsidRDefault="002947E5" w:rsidP="00D04DD3">
      <w:pPr>
        <w:spacing w:after="0" w:line="240" w:lineRule="auto"/>
        <w:rPr>
          <w:rFonts w:asciiTheme="majorHAnsi" w:hAnsiTheme="majorHAnsi" w:cstheme="majorHAnsi"/>
          <w:b/>
          <w:sz w:val="28"/>
          <w:szCs w:val="28"/>
          <w:lang w:val="en-US"/>
        </w:rPr>
      </w:pPr>
    </w:p>
    <w:tbl>
      <w:tblPr>
        <w:tblW w:w="9322" w:type="dxa"/>
        <w:tblLook w:val="01E0" w:firstRow="1" w:lastRow="1" w:firstColumn="1" w:lastColumn="1" w:noHBand="0" w:noVBand="0"/>
      </w:tblPr>
      <w:tblGrid>
        <w:gridCol w:w="3227"/>
        <w:gridCol w:w="6095"/>
      </w:tblGrid>
      <w:tr w:rsidR="000F28EA" w:rsidRPr="000F28EA" w14:paraId="779D184A" w14:textId="77777777" w:rsidTr="00573E55">
        <w:tc>
          <w:tcPr>
            <w:tcW w:w="3227" w:type="dxa"/>
            <w:hideMark/>
          </w:tcPr>
          <w:p w14:paraId="1D3BDFBF" w14:textId="77777777" w:rsidR="000F28EA" w:rsidRPr="000F28EA" w:rsidRDefault="000F28EA" w:rsidP="000F28EA">
            <w:pPr>
              <w:keepNext/>
              <w:keepLines/>
              <w:spacing w:after="120" w:line="240" w:lineRule="auto"/>
              <w:jc w:val="center"/>
              <w:rPr>
                <w:rFonts w:ascii="Times New Roman" w:eastAsia="MS Mincho" w:hAnsi="Times New Roman" w:cs="Times New Roman"/>
                <w:b/>
                <w:sz w:val="26"/>
                <w:szCs w:val="26"/>
                <w:lang w:val="en-US"/>
              </w:rPr>
            </w:pPr>
            <w:r w:rsidRPr="000F28EA">
              <w:rPr>
                <w:rFonts w:ascii="Times New Roman" w:eastAsia="Times New Roman" w:hAnsi="Times New Roman" w:cs="Times New Roman"/>
                <w:b/>
                <w:sz w:val="26"/>
                <w:szCs w:val="26"/>
                <w:lang w:val="en-US"/>
              </w:rPr>
              <w:t>TẬP ĐOÀN</w:t>
            </w:r>
          </w:p>
          <w:p w14:paraId="1D0363BA" w14:textId="77777777" w:rsidR="000F28EA" w:rsidRPr="000F28EA" w:rsidRDefault="000F28EA" w:rsidP="000F28EA">
            <w:pPr>
              <w:keepNext/>
              <w:keepLines/>
              <w:spacing w:after="120" w:line="240" w:lineRule="auto"/>
              <w:jc w:val="center"/>
              <w:rPr>
                <w:rFonts w:ascii="Times New Roman" w:eastAsia="Times New Roman" w:hAnsi="Times New Roman" w:cs="Times New Roman"/>
                <w:b/>
                <w:sz w:val="26"/>
                <w:szCs w:val="26"/>
                <w:lang w:val="en-US"/>
              </w:rPr>
            </w:pPr>
            <w:r w:rsidRPr="000F28EA">
              <w:rPr>
                <w:rFonts w:ascii="Times New Roman" w:eastAsia="Times New Roman" w:hAnsi="Times New Roman" w:cs="Times New Roman"/>
                <w:noProof/>
                <w:sz w:val="28"/>
                <w:szCs w:val="24"/>
                <w:lang w:val="en-AU" w:eastAsia="en-AU"/>
              </w:rPr>
              <mc:AlternateContent>
                <mc:Choice Requires="wps">
                  <w:drawing>
                    <wp:anchor distT="0" distB="0" distL="114300" distR="114300" simplePos="0" relativeHeight="251658243" behindDoc="0" locked="0" layoutInCell="1" allowOverlap="1" wp14:anchorId="316D9CFB" wp14:editId="552C04FA">
                      <wp:simplePos x="0" y="0"/>
                      <wp:positionH relativeFrom="column">
                        <wp:posOffset>508635</wp:posOffset>
                      </wp:positionH>
                      <wp:positionV relativeFrom="paragraph">
                        <wp:posOffset>222250</wp:posOffset>
                      </wp:positionV>
                      <wp:extent cx="89154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57DB4" id="Straight Connector 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5pt,17.5pt" to="110.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vLrAEAAEgDAAAOAAAAZHJzL2Uyb0RvYy54bWysU8Fu2zAMvQ/YPwi6N7YDdNiMOD2k7S7d&#10;FqDtBzCSbAuTRYFU4uTvJ6lJNnS3YT4IIik9vfdIr+6OkxMHQ2zRd7JZ1FIYr1BbP3Ty9eXx5rMU&#10;HMFrcOhNJ0+G5d3644fVHFqzxBGdNiQSiOd2Dp0cYwxtVbEazQS8wGB8KvZIE8QU0lBpgjmhT65a&#10;1vWnakbSgVAZ5pS9fyvKdcHve6Pij75nE4XrZOIWy0pl3eW1Wq+gHQjCaNWZBvwDiwmsT49eoe4h&#10;gtiT/QtqsoqQsY8LhVOFfW+VKRqSmqZ+p+Z5hGCKlmQOh6tN/P9g1ffDxm8pU1dH/xyeUP1k4XEz&#10;gh9MIfByCqlxTbaqmgO31ys54LAlsZu/oU5nYB+xuHDsacqQSZ84FrNPV7PNMQqVkk1d183yVgp1&#10;qVXQXi4G4vjV4CTyppPO+uwDtHB44piJQHs5ktMeH61zpZfOi7mTX24Tcq4wOqtzsQQ07DaOxAHy&#10;NJSvqHp3jHDvdQEbDeiH8z6CdW/79LjzZzOy/jxs3O5Qn7Z0MSm1q7A8j1aehz/jcvv3D7D+BQAA&#10;//8DAFBLAwQUAAYACAAAACEAEec8H9wAAAAIAQAADwAAAGRycy9kb3ducmV2LnhtbEyPwU7DMBBE&#10;70j8g7VIXCpqN1VRFeJUCMiNCwXEdRsvSUS8TmO3DXw9izjAcWdGs2+KzeR7daQxdoEtLOYGFHEd&#10;XMeNhZfn6moNKiZkh31gsvBJETbl+VmBuQsnfqLjNjVKSjjmaKFNaci1jnVLHuM8DMTivYfRY5Jz&#10;bLQb8STlvteZMdfaY8fyocWB7lqqP7YHbyFWr7Svvmb1zLwtm0DZ/v7xAa29vJhub0AlmtJfGH7w&#10;BR1KYdqFA7uoegtrs5CkheVKJomfZWYFavcr6LLQ/weU3wAAAP//AwBQSwECLQAUAAYACAAAACEA&#10;toM4kv4AAADhAQAAEwAAAAAAAAAAAAAAAAAAAAAAW0NvbnRlbnRfVHlwZXNdLnhtbFBLAQItABQA&#10;BgAIAAAAIQA4/SH/1gAAAJQBAAALAAAAAAAAAAAAAAAAAC8BAABfcmVscy8ucmVsc1BLAQItABQA&#10;BgAIAAAAIQAUwWvLrAEAAEgDAAAOAAAAAAAAAAAAAAAAAC4CAABkcnMvZTJvRG9jLnhtbFBLAQIt&#10;ABQABgAIAAAAIQAR5zwf3AAAAAgBAAAPAAAAAAAAAAAAAAAAAAYEAABkcnMvZG93bnJldi54bWxQ&#10;SwUGAAAAAAQABADzAAAADwUAAAAA&#10;"/>
                  </w:pict>
                </mc:Fallback>
              </mc:AlternateContent>
            </w:r>
            <w:r w:rsidRPr="000F28EA">
              <w:rPr>
                <w:rFonts w:ascii="Times New Roman" w:eastAsia="Times New Roman" w:hAnsi="Times New Roman" w:cs="Times New Roman"/>
                <w:b/>
                <w:sz w:val="26"/>
                <w:szCs w:val="26"/>
                <w:lang w:val="en-US"/>
              </w:rPr>
              <w:t>ĐIỆN LỰC VIỆT NAM</w:t>
            </w:r>
          </w:p>
          <w:p w14:paraId="26159909" w14:textId="77777777" w:rsidR="000F28EA" w:rsidRPr="000F28EA" w:rsidRDefault="000F28EA" w:rsidP="000F28EA">
            <w:pPr>
              <w:keepNext/>
              <w:keepLines/>
              <w:spacing w:after="120" w:line="240" w:lineRule="auto"/>
              <w:jc w:val="center"/>
              <w:rPr>
                <w:rFonts w:ascii="Times New Roman" w:eastAsia="MS Mincho" w:hAnsi="Times New Roman" w:cs="Times New Roman"/>
                <w:b/>
                <w:sz w:val="28"/>
                <w:szCs w:val="26"/>
                <w:lang w:val="en-US"/>
              </w:rPr>
            </w:pPr>
          </w:p>
        </w:tc>
        <w:tc>
          <w:tcPr>
            <w:tcW w:w="6095" w:type="dxa"/>
            <w:hideMark/>
          </w:tcPr>
          <w:p w14:paraId="259CA62B" w14:textId="77777777" w:rsidR="000F28EA" w:rsidRPr="000F28EA" w:rsidRDefault="000F28EA" w:rsidP="000F28EA">
            <w:pPr>
              <w:keepNext/>
              <w:keepLines/>
              <w:spacing w:after="120" w:line="240" w:lineRule="auto"/>
              <w:jc w:val="center"/>
              <w:rPr>
                <w:rFonts w:ascii="Times New Roman" w:eastAsia="MS Mincho" w:hAnsi="Times New Roman" w:cs="Times New Roman"/>
                <w:b/>
                <w:sz w:val="26"/>
                <w:szCs w:val="26"/>
                <w:lang w:val="en-US"/>
              </w:rPr>
            </w:pPr>
            <w:r w:rsidRPr="000F28EA">
              <w:rPr>
                <w:rFonts w:ascii="Times New Roman" w:eastAsia="Times New Roman" w:hAnsi="Times New Roman" w:cs="Times New Roman"/>
                <w:b/>
                <w:sz w:val="26"/>
                <w:szCs w:val="26"/>
                <w:lang w:val="en-US"/>
              </w:rPr>
              <w:t>CỘNG HÒA XÃ HỘI CHỦ NGHĨA VIỆT NAM</w:t>
            </w:r>
          </w:p>
          <w:p w14:paraId="059F866F" w14:textId="77777777" w:rsidR="000F28EA" w:rsidRPr="000F28EA" w:rsidRDefault="000F28EA" w:rsidP="000F28EA">
            <w:pPr>
              <w:keepNext/>
              <w:keepLines/>
              <w:spacing w:after="120" w:line="240" w:lineRule="auto"/>
              <w:jc w:val="center"/>
              <w:rPr>
                <w:rFonts w:ascii="Times New Roman" w:eastAsia="Times New Roman" w:hAnsi="Times New Roman" w:cs="Times New Roman"/>
                <w:b/>
                <w:sz w:val="28"/>
                <w:szCs w:val="26"/>
                <w:lang w:val="en-US"/>
              </w:rPr>
            </w:pPr>
            <w:r w:rsidRPr="000F28EA">
              <w:rPr>
                <w:rFonts w:ascii="Times New Roman" w:eastAsia="Times New Roman" w:hAnsi="Times New Roman" w:cs="Times New Roman"/>
                <w:noProof/>
                <w:sz w:val="28"/>
                <w:szCs w:val="24"/>
                <w:lang w:val="en-AU" w:eastAsia="en-AU"/>
              </w:rPr>
              <mc:AlternateContent>
                <mc:Choice Requires="wps">
                  <w:drawing>
                    <wp:anchor distT="0" distB="0" distL="114300" distR="114300" simplePos="0" relativeHeight="251658244" behindDoc="0" locked="0" layoutInCell="1" allowOverlap="1" wp14:anchorId="14C7C2B7" wp14:editId="4E859C6E">
                      <wp:simplePos x="0" y="0"/>
                      <wp:positionH relativeFrom="column">
                        <wp:posOffset>788670</wp:posOffset>
                      </wp:positionH>
                      <wp:positionV relativeFrom="paragraph">
                        <wp:posOffset>229235</wp:posOffset>
                      </wp:positionV>
                      <wp:extent cx="2157095"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9902F" id="Straight Connector 9"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8.05pt" to="231.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wkrwEAAEgDAAAOAAAAZHJzL2Uyb0RvYy54bWysU8Fu2zAMvQ/YPwi6L04CJFiNOD2k6y7d&#10;FqDtBzCSbAuTRYFUYufvJ6lJVmy3YT4Ikkg+vfdIb+6nwYmTIbboG7mYzaUwXqG2vmvk68vjp89S&#10;cASvwaE3jTwblvfbjx82Y6jNEnt02pBIIJ7rMTSyjzHUVcWqNwPwDIPxKdgiDRDTkbpKE4wJfXDV&#10;cj5fVyOSDoTKMKfbh7eg3Bb8tjUq/mhbNlG4RiZusaxU1kNeq+0G6o4g9FZdaMA/sBjA+vToDeoB&#10;Iogj2b+gBqsIGds4UzhU2LZWmaIhqVnM/1Dz3EMwRUsyh8PNJv5/sOr7aef3lKmryT+HJ1Q/WXjc&#10;9eA7Uwi8nENq3CJbVY2B61tJPnDYkziM31CnHDhGLC5MLQ0ZMukTUzH7fDPbTFGodLlcrtd3q9QT&#10;dY1VUF8LA3H8anAQedNIZ332AWo4PXHMRKC+puRrj4/WudJL58XYyLvVclUKGJ3VOZjTmLrDzpE4&#10;QZ6G8hVVKfI+jfDodQHrDegvl30E69726XHnL2Zk/XnYuD6gPu/palJqV2F5Ga08D+/Ppfr3D7D9&#10;BQAA//8DAFBLAwQUAAYACAAAACEAL31Hid0AAAAJAQAADwAAAGRycy9kb3ducmV2LnhtbEyPwU6D&#10;QBCG7ya+w2ZMvDTtUmhIRZbGqNy8WDVepzACkZ2l7LZFn94xPejxn/nyzzf5ZrK9OtLoO8cGlosI&#10;FHHl6o4bA68v5XwNygfkGnvHZOCLPGyKy4scs9qd+JmO29AoKWGfoYE2hCHT2lctWfQLNxDL7sON&#10;FoPEsdH1iCcpt72OoyjVFjuWCy0OdN9S9bk9WAO+fKN9+T2rZtF70jiK9w9Pj2jM9dV0dwsq0BT+&#10;YPjVF3UoxGnnDlx71UuOV7GgBpJ0CUqAVZrcgNqdB7rI9f8Pih8AAAD//wMAUEsBAi0AFAAGAAgA&#10;AAAhALaDOJL+AAAA4QEAABMAAAAAAAAAAAAAAAAAAAAAAFtDb250ZW50X1R5cGVzXS54bWxQSwEC&#10;LQAUAAYACAAAACEAOP0h/9YAAACUAQAACwAAAAAAAAAAAAAAAAAvAQAAX3JlbHMvLnJlbHNQSwEC&#10;LQAUAAYACAAAACEAHfIcJK8BAABIAwAADgAAAAAAAAAAAAAAAAAuAgAAZHJzL2Uyb0RvYy54bWxQ&#10;SwECLQAUAAYACAAAACEAL31Hid0AAAAJAQAADwAAAAAAAAAAAAAAAAAJBAAAZHJzL2Rvd25yZXYu&#10;eG1sUEsFBgAAAAAEAAQA8wAAABMFAAAAAA==&#10;"/>
                  </w:pict>
                </mc:Fallback>
              </mc:AlternateContent>
            </w:r>
            <w:r w:rsidRPr="000F28EA">
              <w:rPr>
                <w:rFonts w:ascii="Times New Roman" w:eastAsia="Times New Roman" w:hAnsi="Times New Roman" w:cs="Times New Roman"/>
                <w:b/>
                <w:sz w:val="28"/>
                <w:szCs w:val="26"/>
                <w:lang w:val="en-US"/>
              </w:rPr>
              <w:t>Độc lập - Tự do - Hạnh phúc</w:t>
            </w:r>
          </w:p>
          <w:p w14:paraId="53F4F663" w14:textId="77777777" w:rsidR="000F28EA" w:rsidRPr="000F28EA" w:rsidRDefault="000F28EA" w:rsidP="000F28EA">
            <w:pPr>
              <w:keepNext/>
              <w:keepLines/>
              <w:spacing w:after="120" w:line="240" w:lineRule="auto"/>
              <w:jc w:val="center"/>
              <w:rPr>
                <w:rFonts w:ascii="Times New Roman" w:eastAsia="MS Mincho" w:hAnsi="Times New Roman" w:cs="Times New Roman"/>
                <w:b/>
                <w:sz w:val="28"/>
                <w:szCs w:val="26"/>
                <w:lang w:val="en-US"/>
              </w:rPr>
            </w:pPr>
          </w:p>
        </w:tc>
      </w:tr>
    </w:tbl>
    <w:p w14:paraId="60B9D767" w14:textId="62298068" w:rsidR="000F28EA" w:rsidRPr="000F28EA" w:rsidRDefault="000F28EA" w:rsidP="000F28EA">
      <w:pPr>
        <w:tabs>
          <w:tab w:val="left" w:pos="284"/>
        </w:tabs>
        <w:spacing w:before="120" w:after="120" w:line="264" w:lineRule="auto"/>
        <w:jc w:val="center"/>
        <w:rPr>
          <w:rFonts w:ascii="Times New Roman" w:eastAsia="MS Mincho" w:hAnsi="Times New Roman" w:cs="Times New Roman"/>
          <w:b/>
          <w:color w:val="000000"/>
          <w:sz w:val="30"/>
          <w:szCs w:val="30"/>
          <w:lang w:val="en-US" w:eastAsia="ja-JP"/>
        </w:rPr>
      </w:pPr>
    </w:p>
    <w:p w14:paraId="5FF703B4" w14:textId="7661D9AC" w:rsidR="001654A1" w:rsidRPr="00C91E3B" w:rsidRDefault="00900742" w:rsidP="0015292A">
      <w:pPr>
        <w:spacing w:after="0" w:line="240" w:lineRule="auto"/>
        <w:jc w:val="center"/>
        <w:rPr>
          <w:rFonts w:asciiTheme="majorHAnsi" w:hAnsiTheme="majorHAnsi" w:cstheme="majorHAnsi"/>
          <w:b/>
          <w:sz w:val="28"/>
          <w:szCs w:val="28"/>
          <w:lang w:val="en-US"/>
        </w:rPr>
      </w:pPr>
      <w:r w:rsidRPr="00142BDA">
        <w:rPr>
          <w:rFonts w:asciiTheme="majorHAnsi" w:hAnsiTheme="majorHAnsi" w:cstheme="majorHAnsi"/>
          <w:b/>
          <w:sz w:val="28"/>
          <w:szCs w:val="28"/>
          <w:lang w:val="en-US"/>
        </w:rPr>
        <w:t>HƯỚNG DẪN</w:t>
      </w:r>
      <w:r>
        <w:rPr>
          <w:rFonts w:asciiTheme="majorHAnsi" w:hAnsiTheme="majorHAnsi" w:cstheme="majorHAnsi"/>
          <w:b/>
          <w:sz w:val="28"/>
          <w:szCs w:val="28"/>
          <w:lang w:val="en-US"/>
        </w:rPr>
        <w:t xml:space="preserve"> CÔNG TÁC</w:t>
      </w:r>
      <w:r w:rsidR="00564195" w:rsidRPr="00C91E3B">
        <w:rPr>
          <w:rFonts w:asciiTheme="majorHAnsi" w:hAnsiTheme="majorHAnsi" w:cstheme="majorHAnsi"/>
          <w:b/>
          <w:sz w:val="28"/>
          <w:szCs w:val="28"/>
          <w:lang w:val="en-US"/>
        </w:rPr>
        <w:t xml:space="preserve"> </w:t>
      </w:r>
      <w:r w:rsidR="00A939F7" w:rsidRPr="00C91E3B">
        <w:rPr>
          <w:rFonts w:asciiTheme="majorHAnsi" w:hAnsiTheme="majorHAnsi" w:cstheme="majorHAnsi"/>
          <w:b/>
          <w:sz w:val="28"/>
          <w:szCs w:val="28"/>
        </w:rPr>
        <w:t xml:space="preserve">ĐÁNH GIÁ </w:t>
      </w:r>
      <w:bookmarkStart w:id="2" w:name="_Toc400729943"/>
      <w:bookmarkStart w:id="3" w:name="_Toc400730034"/>
      <w:bookmarkStart w:id="4" w:name="_Toc401056293"/>
      <w:bookmarkStart w:id="5" w:name="_Toc401056426"/>
      <w:r w:rsidR="00F21855">
        <w:rPr>
          <w:rFonts w:asciiTheme="majorHAnsi" w:hAnsiTheme="majorHAnsi" w:cstheme="majorHAnsi"/>
          <w:b/>
          <w:sz w:val="28"/>
          <w:szCs w:val="28"/>
          <w:lang w:val="en-US"/>
        </w:rPr>
        <w:t xml:space="preserve">KẾT QUẢ THỰC HIỆN HỢP ĐỒNG CỦA NHÀ THẦU </w:t>
      </w:r>
      <w:r w:rsidR="00626300" w:rsidRPr="00C91E3B">
        <w:rPr>
          <w:rFonts w:asciiTheme="majorHAnsi" w:hAnsiTheme="majorHAnsi" w:cstheme="majorHAnsi"/>
          <w:b/>
          <w:sz w:val="28"/>
          <w:szCs w:val="28"/>
          <w:lang w:val="en-US"/>
        </w:rPr>
        <w:t>TRONG</w:t>
      </w:r>
      <w:r w:rsidR="00F21855">
        <w:rPr>
          <w:rFonts w:asciiTheme="majorHAnsi" w:hAnsiTheme="majorHAnsi" w:cstheme="majorHAnsi"/>
          <w:b/>
          <w:sz w:val="28"/>
          <w:szCs w:val="28"/>
          <w:lang w:val="en-US"/>
        </w:rPr>
        <w:t xml:space="preserve"> </w:t>
      </w:r>
      <w:r w:rsidR="00626300" w:rsidRPr="00C91E3B">
        <w:rPr>
          <w:rFonts w:asciiTheme="majorHAnsi" w:hAnsiTheme="majorHAnsi" w:cstheme="majorHAnsi"/>
          <w:b/>
          <w:sz w:val="28"/>
          <w:szCs w:val="28"/>
          <w:lang w:val="en-US"/>
        </w:rPr>
        <w:t>TẬP ĐOÀN</w:t>
      </w:r>
    </w:p>
    <w:p w14:paraId="35930CC1" w14:textId="5AF0B906" w:rsidR="000F28EA" w:rsidRPr="00C91E3B" w:rsidRDefault="00626300" w:rsidP="00F21855">
      <w:pPr>
        <w:spacing w:after="0" w:line="240" w:lineRule="auto"/>
        <w:ind w:firstLine="567"/>
        <w:jc w:val="center"/>
        <w:rPr>
          <w:rFonts w:asciiTheme="majorHAnsi" w:hAnsiTheme="majorHAnsi" w:cstheme="majorHAnsi"/>
          <w:b/>
          <w:sz w:val="28"/>
          <w:szCs w:val="28"/>
        </w:rPr>
      </w:pPr>
      <w:r w:rsidRPr="00C91E3B">
        <w:rPr>
          <w:rFonts w:asciiTheme="majorHAnsi" w:hAnsiTheme="majorHAnsi" w:cstheme="majorHAnsi"/>
          <w:b/>
          <w:sz w:val="28"/>
          <w:szCs w:val="28"/>
          <w:lang w:val="en-US"/>
        </w:rPr>
        <w:t>ĐIỆN LỰC QUỐC GIA VIỆT NAM</w:t>
      </w:r>
    </w:p>
    <w:p w14:paraId="0BAC2195" w14:textId="77777777" w:rsidR="00626300" w:rsidRPr="00C91E3B" w:rsidRDefault="00626300" w:rsidP="00F21855">
      <w:pPr>
        <w:spacing w:after="0" w:line="240" w:lineRule="auto"/>
        <w:ind w:firstLine="567"/>
        <w:jc w:val="center"/>
        <w:rPr>
          <w:rFonts w:asciiTheme="majorHAnsi" w:hAnsiTheme="majorHAnsi" w:cstheme="majorHAnsi"/>
          <w:b/>
          <w:sz w:val="28"/>
          <w:szCs w:val="28"/>
        </w:rPr>
      </w:pPr>
    </w:p>
    <w:p w14:paraId="655D1151" w14:textId="77777777" w:rsidR="000F28EA" w:rsidRPr="00C91E3B" w:rsidRDefault="000F28EA" w:rsidP="000F28EA">
      <w:pPr>
        <w:keepNext/>
        <w:numPr>
          <w:ilvl w:val="0"/>
          <w:numId w:val="27"/>
        </w:numPr>
        <w:tabs>
          <w:tab w:val="left" w:pos="851"/>
        </w:tabs>
        <w:spacing w:after="120" w:line="264" w:lineRule="auto"/>
        <w:ind w:left="709" w:firstLine="0"/>
        <w:jc w:val="both"/>
        <w:outlineLvl w:val="3"/>
        <w:rPr>
          <w:rFonts w:ascii="Times New Roman" w:eastAsia="Times New Roman" w:hAnsi="Times New Roman" w:cs="Times New Roman"/>
          <w:b/>
          <w:sz w:val="28"/>
          <w:szCs w:val="28"/>
          <w:lang w:val="en-US"/>
        </w:rPr>
      </w:pPr>
      <w:bookmarkStart w:id="6" w:name="_Toc402514667"/>
      <w:bookmarkStart w:id="7" w:name="_Toc406675687"/>
      <w:bookmarkStart w:id="8" w:name="_Toc444070710"/>
      <w:bookmarkStart w:id="9" w:name="_Toc453691999"/>
      <w:bookmarkStart w:id="10" w:name="_Toc454993388"/>
      <w:bookmarkStart w:id="11" w:name="_Toc88657530"/>
      <w:bookmarkStart w:id="12" w:name="_Toc399503807"/>
      <w:bookmarkStart w:id="13" w:name="_Toc399504731"/>
      <w:bookmarkStart w:id="14" w:name="_Toc400729944"/>
      <w:bookmarkStart w:id="15" w:name="_Toc400730035"/>
      <w:bookmarkStart w:id="16" w:name="_Toc401056294"/>
      <w:bookmarkStart w:id="17" w:name="_Toc401056427"/>
      <w:bookmarkEnd w:id="2"/>
      <w:bookmarkEnd w:id="3"/>
      <w:bookmarkEnd w:id="4"/>
      <w:bookmarkEnd w:id="5"/>
      <w:r w:rsidRPr="00C91E3B">
        <w:rPr>
          <w:rFonts w:ascii="Times New Roman" w:eastAsia="Times New Roman" w:hAnsi="Times New Roman" w:cs="Times New Roman"/>
          <w:b/>
          <w:sz w:val="28"/>
          <w:szCs w:val="28"/>
          <w:lang w:val="en-US"/>
        </w:rPr>
        <w:t>Phạm vi điều chỉnh và đối tượng áp dụng</w:t>
      </w:r>
      <w:bookmarkEnd w:id="6"/>
      <w:bookmarkEnd w:id="7"/>
      <w:bookmarkEnd w:id="8"/>
      <w:bookmarkEnd w:id="9"/>
      <w:bookmarkEnd w:id="10"/>
      <w:bookmarkEnd w:id="11"/>
      <w:r w:rsidRPr="00C91E3B">
        <w:rPr>
          <w:rFonts w:ascii="Times New Roman" w:eastAsia="Times New Roman" w:hAnsi="Times New Roman" w:cs="Times New Roman"/>
          <w:b/>
          <w:sz w:val="28"/>
          <w:szCs w:val="28"/>
        </w:rPr>
        <w:t xml:space="preserve"> </w:t>
      </w:r>
    </w:p>
    <w:p w14:paraId="3E6E3C06" w14:textId="77777777" w:rsidR="000F28EA" w:rsidRPr="00C91E3B" w:rsidRDefault="000F28EA" w:rsidP="000F28EA">
      <w:pPr>
        <w:numPr>
          <w:ilvl w:val="1"/>
          <w:numId w:val="22"/>
        </w:numPr>
        <w:tabs>
          <w:tab w:val="left" w:pos="993"/>
        </w:tabs>
        <w:spacing w:after="120" w:line="264" w:lineRule="auto"/>
        <w:ind w:left="0" w:firstLine="720"/>
        <w:jc w:val="both"/>
        <w:rPr>
          <w:rFonts w:ascii="Times New Roman" w:eastAsia="Times New Roman" w:hAnsi="Times New Roman" w:cs="Times New Roman"/>
          <w:sz w:val="28"/>
          <w:szCs w:val="28"/>
          <w:lang w:val="fr-FR"/>
        </w:rPr>
      </w:pPr>
      <w:bookmarkStart w:id="18" w:name="_Toc395806770"/>
      <w:bookmarkStart w:id="19" w:name="_Toc453688138"/>
      <w:bookmarkStart w:id="20" w:name="_Toc453692000"/>
      <w:bookmarkStart w:id="21" w:name="_Toc395806127"/>
      <w:bookmarkStart w:id="22" w:name="_Toc395806769"/>
      <w:bookmarkStart w:id="23" w:name="_Toc393108286"/>
      <w:bookmarkStart w:id="24" w:name="_Toc393194274"/>
      <w:bookmarkStart w:id="25" w:name="_Toc399396610"/>
      <w:bookmarkStart w:id="26" w:name="_Toc399411395"/>
      <w:bookmarkStart w:id="27" w:name="_Toc399411660"/>
      <w:bookmarkStart w:id="28" w:name="_Toc399411925"/>
      <w:bookmarkStart w:id="29" w:name="_Toc399412196"/>
      <w:bookmarkEnd w:id="12"/>
      <w:bookmarkEnd w:id="13"/>
      <w:r w:rsidRPr="00C91E3B">
        <w:rPr>
          <w:rFonts w:ascii="Times New Roman" w:eastAsia="Times New Roman" w:hAnsi="Times New Roman" w:cs="Times New Roman"/>
          <w:sz w:val="28"/>
          <w:szCs w:val="28"/>
          <w:lang w:val="fr-FR"/>
        </w:rPr>
        <w:t xml:space="preserve">Phạm vi </w:t>
      </w:r>
      <w:bookmarkEnd w:id="18"/>
      <w:r w:rsidRPr="00C91E3B">
        <w:rPr>
          <w:rFonts w:ascii="Times New Roman" w:eastAsia="Times New Roman" w:hAnsi="Times New Roman" w:cs="Times New Roman"/>
          <w:sz w:val="28"/>
          <w:szCs w:val="28"/>
          <w:lang w:val="fr-FR"/>
        </w:rPr>
        <w:t>điều chỉnh</w:t>
      </w:r>
      <w:bookmarkEnd w:id="19"/>
      <w:bookmarkEnd w:id="20"/>
    </w:p>
    <w:p w14:paraId="260185BA" w14:textId="66BD7D74" w:rsidR="000F28EA" w:rsidRPr="00142BDA" w:rsidRDefault="00830672" w:rsidP="00830672">
      <w:pPr>
        <w:tabs>
          <w:tab w:val="left" w:pos="851"/>
          <w:tab w:val="left" w:pos="993"/>
        </w:tabs>
        <w:spacing w:after="120" w:line="264" w:lineRule="auto"/>
        <w:ind w:firstLine="720"/>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Hướng dẫn</w:t>
      </w:r>
      <w:r w:rsidR="000F28EA" w:rsidRPr="00142BDA">
        <w:rPr>
          <w:rFonts w:ascii="Times New Roman" w:eastAsia="Calibri" w:hAnsi="Times New Roman" w:cs="Times New Roman"/>
          <w:sz w:val="28"/>
          <w:szCs w:val="28"/>
          <w:lang w:val="fr-FR"/>
        </w:rPr>
        <w:t xml:space="preserve"> này </w:t>
      </w:r>
      <w:r w:rsidR="008F3F6A" w:rsidRPr="00142BDA">
        <w:rPr>
          <w:rFonts w:ascii="Times New Roman" w:eastAsia="Calibri" w:hAnsi="Times New Roman" w:cs="Times New Roman"/>
          <w:sz w:val="28"/>
          <w:szCs w:val="28"/>
          <w:lang w:val="fr-FR"/>
        </w:rPr>
        <w:t>quy định</w:t>
      </w:r>
      <w:r w:rsidR="000F28EA" w:rsidRPr="00142BDA">
        <w:rPr>
          <w:rFonts w:ascii="Times New Roman" w:eastAsia="Calibri" w:hAnsi="Times New Roman" w:cs="Times New Roman"/>
          <w:sz w:val="28"/>
          <w:szCs w:val="28"/>
          <w:lang w:val="fr-FR"/>
        </w:rPr>
        <w:t xml:space="preserve"> </w:t>
      </w:r>
      <w:r w:rsidR="00F84D54" w:rsidRPr="00142BDA">
        <w:rPr>
          <w:rFonts w:ascii="Times New Roman" w:eastAsia="Calibri" w:hAnsi="Times New Roman" w:cs="Times New Roman"/>
          <w:sz w:val="28"/>
          <w:szCs w:val="28"/>
          <w:lang w:val="fr-FR"/>
        </w:rPr>
        <w:t xml:space="preserve">về </w:t>
      </w:r>
      <w:r w:rsidR="00CD73E1" w:rsidRPr="00142BDA">
        <w:rPr>
          <w:rFonts w:ascii="Times New Roman" w:eastAsia="Calibri" w:hAnsi="Times New Roman" w:cs="Times New Roman"/>
          <w:sz w:val="28"/>
          <w:szCs w:val="28"/>
          <w:lang w:val="fr-FR"/>
        </w:rPr>
        <w:t xml:space="preserve">trách nhiệm, </w:t>
      </w:r>
      <w:r w:rsidR="00F84D54" w:rsidRPr="00142BDA">
        <w:rPr>
          <w:rFonts w:ascii="Times New Roman" w:eastAsia="Calibri" w:hAnsi="Times New Roman" w:cs="Times New Roman"/>
          <w:sz w:val="28"/>
          <w:szCs w:val="28"/>
          <w:lang w:val="fr-FR"/>
        </w:rPr>
        <w:t>trình tự</w:t>
      </w:r>
      <w:r w:rsidR="000F28EA" w:rsidRPr="00142BDA">
        <w:rPr>
          <w:rFonts w:ascii="Times New Roman" w:eastAsia="Calibri" w:hAnsi="Times New Roman" w:cs="Times New Roman"/>
          <w:sz w:val="28"/>
          <w:szCs w:val="28"/>
          <w:lang w:val="fr-FR"/>
        </w:rPr>
        <w:t xml:space="preserve"> </w:t>
      </w:r>
      <w:r w:rsidR="00CD73E1" w:rsidRPr="00142BDA">
        <w:rPr>
          <w:rFonts w:ascii="Times New Roman" w:eastAsia="Calibri" w:hAnsi="Times New Roman" w:cs="Times New Roman"/>
          <w:sz w:val="28"/>
          <w:szCs w:val="28"/>
          <w:lang w:val="fr-FR"/>
        </w:rPr>
        <w:t>thực hiện</w:t>
      </w:r>
      <w:r w:rsidR="000F28EA" w:rsidRPr="00142BDA">
        <w:rPr>
          <w:rFonts w:ascii="Times New Roman" w:eastAsia="Calibri" w:hAnsi="Times New Roman" w:cs="Times New Roman"/>
          <w:sz w:val="28"/>
          <w:szCs w:val="28"/>
          <w:lang w:val="fr-FR"/>
        </w:rPr>
        <w:t xml:space="preserve"> </w:t>
      </w:r>
      <w:r w:rsidR="00F84D54" w:rsidRPr="00142BDA">
        <w:rPr>
          <w:rFonts w:ascii="Times New Roman" w:eastAsia="Calibri" w:hAnsi="Times New Roman" w:cs="Times New Roman"/>
          <w:sz w:val="28"/>
          <w:szCs w:val="28"/>
          <w:lang w:val="fr-FR"/>
        </w:rPr>
        <w:t xml:space="preserve">và tiêu chí </w:t>
      </w:r>
      <w:r w:rsidR="00045B64" w:rsidRPr="00142BDA">
        <w:rPr>
          <w:rFonts w:ascii="Times New Roman" w:eastAsia="Calibri" w:hAnsi="Times New Roman" w:cs="Times New Roman"/>
          <w:sz w:val="28"/>
          <w:szCs w:val="28"/>
          <w:lang w:val="fr-FR"/>
        </w:rPr>
        <w:t xml:space="preserve">đánh giá </w:t>
      </w:r>
      <w:r w:rsidR="00E52830" w:rsidRPr="00142BDA">
        <w:rPr>
          <w:rFonts w:ascii="Times New Roman" w:eastAsia="Calibri" w:hAnsi="Times New Roman" w:cs="Times New Roman"/>
          <w:sz w:val="28"/>
          <w:szCs w:val="28"/>
          <w:lang w:val="fr-FR"/>
        </w:rPr>
        <w:t xml:space="preserve">kết quả thực hiện hợp đồng của </w:t>
      </w:r>
      <w:r w:rsidR="00CD73E1" w:rsidRPr="00142BDA">
        <w:rPr>
          <w:rFonts w:ascii="Times New Roman" w:eastAsia="Calibri" w:hAnsi="Times New Roman" w:cs="Times New Roman"/>
          <w:sz w:val="28"/>
          <w:szCs w:val="28"/>
          <w:lang w:val="fr-FR"/>
        </w:rPr>
        <w:t>n</w:t>
      </w:r>
      <w:r w:rsidR="00E52830" w:rsidRPr="00142BDA">
        <w:rPr>
          <w:rFonts w:ascii="Times New Roman" w:eastAsia="Calibri" w:hAnsi="Times New Roman" w:cs="Times New Roman"/>
          <w:sz w:val="28"/>
          <w:szCs w:val="28"/>
          <w:lang w:val="fr-FR"/>
        </w:rPr>
        <w:t>hà thầu</w:t>
      </w:r>
      <w:r w:rsidR="001E6EC7" w:rsidRPr="00142BDA">
        <w:rPr>
          <w:rFonts w:ascii="Times New Roman" w:eastAsia="Calibri" w:hAnsi="Times New Roman" w:cs="Times New Roman"/>
          <w:sz w:val="28"/>
          <w:szCs w:val="28"/>
          <w:lang w:val="fr-FR"/>
        </w:rPr>
        <w:t xml:space="preserve"> trong</w:t>
      </w:r>
      <w:r w:rsidR="000F28EA" w:rsidRPr="00142BDA">
        <w:rPr>
          <w:rFonts w:ascii="Times New Roman" w:eastAsia="Calibri" w:hAnsi="Times New Roman" w:cs="Times New Roman"/>
          <w:sz w:val="28"/>
          <w:szCs w:val="28"/>
          <w:lang w:val="fr-FR"/>
        </w:rPr>
        <w:t xml:space="preserve"> Tập đoàn Điện lực Quốc</w:t>
      </w:r>
      <w:r w:rsidR="000F28EA" w:rsidRPr="00142BDA">
        <w:rPr>
          <w:rFonts w:ascii="Times New Roman" w:eastAsia="Calibri" w:hAnsi="Times New Roman" w:cs="Times New Roman"/>
          <w:sz w:val="28"/>
          <w:szCs w:val="28"/>
        </w:rPr>
        <w:t xml:space="preserve"> gia </w:t>
      </w:r>
      <w:r w:rsidR="000F28EA" w:rsidRPr="00142BDA">
        <w:rPr>
          <w:rFonts w:ascii="Times New Roman" w:eastAsia="Calibri" w:hAnsi="Times New Roman" w:cs="Times New Roman"/>
          <w:sz w:val="28"/>
          <w:szCs w:val="28"/>
          <w:lang w:val="fr-FR"/>
        </w:rPr>
        <w:t>Việt Nam</w:t>
      </w:r>
      <w:r w:rsidR="00F214F9" w:rsidRPr="00142BDA">
        <w:rPr>
          <w:rFonts w:ascii="Times New Roman" w:eastAsia="Calibri" w:hAnsi="Times New Roman" w:cs="Times New Roman"/>
          <w:sz w:val="28"/>
          <w:szCs w:val="28"/>
          <w:lang w:val="fr-FR"/>
        </w:rPr>
        <w:t>.</w:t>
      </w:r>
    </w:p>
    <w:p w14:paraId="2373F85B" w14:textId="77777777" w:rsidR="000F28EA" w:rsidRPr="00142BDA" w:rsidRDefault="000F28EA" w:rsidP="000F28EA">
      <w:pPr>
        <w:numPr>
          <w:ilvl w:val="1"/>
          <w:numId w:val="22"/>
        </w:numPr>
        <w:tabs>
          <w:tab w:val="left" w:pos="993"/>
        </w:tabs>
        <w:spacing w:before="40" w:after="40" w:line="264" w:lineRule="auto"/>
        <w:ind w:left="0" w:firstLine="720"/>
        <w:jc w:val="both"/>
        <w:rPr>
          <w:rFonts w:ascii="Times New Roman" w:eastAsia="Times New Roman" w:hAnsi="Times New Roman" w:cs="Times New Roman"/>
          <w:sz w:val="28"/>
          <w:szCs w:val="28"/>
          <w:lang w:val="fr-FR"/>
        </w:rPr>
      </w:pPr>
      <w:bookmarkStart w:id="30" w:name="_Toc453688139"/>
      <w:bookmarkStart w:id="31" w:name="_Toc453692001"/>
      <w:bookmarkStart w:id="32" w:name="_Toc453688140"/>
      <w:bookmarkStart w:id="33" w:name="_Toc453692002"/>
      <w:bookmarkStart w:id="34" w:name="_Toc395806771"/>
      <w:bookmarkEnd w:id="30"/>
      <w:bookmarkEnd w:id="31"/>
      <w:r w:rsidRPr="00142BDA">
        <w:rPr>
          <w:rFonts w:ascii="Times New Roman" w:eastAsia="Times New Roman" w:hAnsi="Times New Roman" w:cs="Times New Roman"/>
          <w:sz w:val="28"/>
          <w:szCs w:val="28"/>
          <w:lang w:val="fr-FR"/>
        </w:rPr>
        <w:t>Đối tượng áp dụng</w:t>
      </w:r>
      <w:bookmarkEnd w:id="32"/>
      <w:bookmarkEnd w:id="33"/>
    </w:p>
    <w:p w14:paraId="330B6EFC" w14:textId="31D872E1" w:rsidR="000F28EA" w:rsidRPr="00142BDA" w:rsidRDefault="00644501" w:rsidP="000F28EA">
      <w:pPr>
        <w:tabs>
          <w:tab w:val="left" w:pos="709"/>
          <w:tab w:val="left" w:pos="993"/>
        </w:tabs>
        <w:spacing w:before="20" w:after="20" w:line="264" w:lineRule="auto"/>
        <w:ind w:firstLine="720"/>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Hướng dẫn</w:t>
      </w:r>
      <w:r w:rsidR="000F28EA" w:rsidRPr="00142BDA">
        <w:rPr>
          <w:rFonts w:ascii="Times New Roman" w:eastAsia="Calibri" w:hAnsi="Times New Roman" w:cs="Times New Roman"/>
          <w:sz w:val="28"/>
          <w:szCs w:val="28"/>
          <w:lang w:val="fr-FR"/>
        </w:rPr>
        <w:t xml:space="preserve"> này áp dụng đối với:</w:t>
      </w:r>
    </w:p>
    <w:p w14:paraId="58AD8EAA" w14:textId="77777777" w:rsidR="000F28EA" w:rsidRPr="00142BDA" w:rsidRDefault="000F28EA" w:rsidP="000F28EA">
      <w:pPr>
        <w:numPr>
          <w:ilvl w:val="0"/>
          <w:numId w:val="23"/>
        </w:numPr>
        <w:tabs>
          <w:tab w:val="left" w:pos="709"/>
          <w:tab w:val="left" w:pos="993"/>
        </w:tabs>
        <w:spacing w:before="20" w:after="20" w:line="264" w:lineRule="auto"/>
        <w:ind w:left="0" w:firstLine="720"/>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Tập đoàn Điện lực Việt Nam (EVN).</w:t>
      </w:r>
    </w:p>
    <w:p w14:paraId="1546F6CA" w14:textId="77777777" w:rsidR="000F28EA" w:rsidRPr="00142BDA" w:rsidRDefault="000F28EA" w:rsidP="000F28EA">
      <w:pPr>
        <w:numPr>
          <w:ilvl w:val="0"/>
          <w:numId w:val="23"/>
        </w:numPr>
        <w:tabs>
          <w:tab w:val="left" w:pos="709"/>
          <w:tab w:val="left" w:pos="993"/>
        </w:tabs>
        <w:spacing w:before="20" w:after="20" w:line="264" w:lineRule="auto"/>
        <w:ind w:left="0" w:firstLine="720"/>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Các công ty con do EVN nắm giữ 100% vốn điều lệ (công ty TNHH MTV cấp II).</w:t>
      </w:r>
    </w:p>
    <w:p w14:paraId="5E764D7E" w14:textId="77777777" w:rsidR="000F28EA" w:rsidRPr="00142BDA" w:rsidRDefault="000F28EA" w:rsidP="000F28EA">
      <w:pPr>
        <w:numPr>
          <w:ilvl w:val="0"/>
          <w:numId w:val="23"/>
        </w:numPr>
        <w:tabs>
          <w:tab w:val="left" w:pos="709"/>
          <w:tab w:val="left" w:pos="993"/>
        </w:tabs>
        <w:spacing w:before="20" w:after="20" w:line="264" w:lineRule="auto"/>
        <w:ind w:left="0" w:firstLine="720"/>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Các công ty con do công ty TNHH MTV cấp II nắm giữ 100% vốn điều lệ (công ty TNHH MTV cấp III).</w:t>
      </w:r>
    </w:p>
    <w:p w14:paraId="7B87B7C2" w14:textId="198201BB" w:rsidR="000F28EA" w:rsidRPr="00142BDA" w:rsidRDefault="000F28EA" w:rsidP="000F28EA">
      <w:pPr>
        <w:numPr>
          <w:ilvl w:val="0"/>
          <w:numId w:val="23"/>
        </w:numPr>
        <w:tabs>
          <w:tab w:val="left" w:pos="709"/>
          <w:tab w:val="left" w:pos="993"/>
        </w:tabs>
        <w:spacing w:before="20" w:after="20" w:line="264" w:lineRule="auto"/>
        <w:ind w:left="0" w:firstLine="720"/>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Người đại diện phần vốn của EVN, người đại diện phần vốn của Công ty TNHH MTV cấp</w:t>
      </w:r>
      <w:r w:rsidRPr="00142BDA" w:rsidDel="003C0C55">
        <w:rPr>
          <w:rFonts w:ascii="Times New Roman" w:eastAsia="Calibri" w:hAnsi="Times New Roman" w:cs="Times New Roman"/>
          <w:sz w:val="28"/>
          <w:szCs w:val="28"/>
          <w:lang w:val="fr-FR"/>
        </w:rPr>
        <w:t xml:space="preserve"> </w:t>
      </w:r>
      <w:r w:rsidRPr="00142BDA">
        <w:rPr>
          <w:rFonts w:ascii="Times New Roman" w:eastAsia="Calibri" w:hAnsi="Times New Roman" w:cs="Times New Roman"/>
          <w:sz w:val="28"/>
          <w:szCs w:val="28"/>
          <w:lang w:val="fr-FR"/>
        </w:rPr>
        <w:t xml:space="preserve">II tại các Công ty TNHH, Công ty Cổ phần (sau đây gọi tắt là Người đại </w:t>
      </w:r>
      <w:r w:rsidR="00142BDA" w:rsidRPr="00142BDA">
        <w:rPr>
          <w:rFonts w:ascii="Times New Roman" w:eastAsia="Calibri" w:hAnsi="Times New Roman" w:cs="Times New Roman"/>
          <w:sz w:val="28"/>
          <w:szCs w:val="28"/>
          <w:lang w:val="fr-FR"/>
        </w:rPr>
        <w:t>d</w:t>
      </w:r>
      <w:r w:rsidRPr="00142BDA">
        <w:rPr>
          <w:rFonts w:ascii="Times New Roman" w:eastAsia="Calibri" w:hAnsi="Times New Roman" w:cs="Times New Roman"/>
          <w:sz w:val="28"/>
          <w:szCs w:val="28"/>
          <w:lang w:val="fr-FR"/>
        </w:rPr>
        <w:t>iện).</w:t>
      </w:r>
    </w:p>
    <w:p w14:paraId="20A17747" w14:textId="77777777" w:rsidR="000F28EA" w:rsidRPr="00C91E3B" w:rsidRDefault="000F28EA" w:rsidP="000F28EA">
      <w:pPr>
        <w:keepNext/>
        <w:numPr>
          <w:ilvl w:val="0"/>
          <w:numId w:val="27"/>
        </w:numPr>
        <w:tabs>
          <w:tab w:val="left" w:pos="1701"/>
        </w:tabs>
        <w:spacing w:after="120" w:line="264" w:lineRule="auto"/>
        <w:ind w:left="709" w:firstLine="0"/>
        <w:jc w:val="both"/>
        <w:outlineLvl w:val="3"/>
        <w:rPr>
          <w:rFonts w:ascii="Times New Roman" w:eastAsia="Times New Roman" w:hAnsi="Times New Roman" w:cs="Times New Roman"/>
          <w:b/>
          <w:sz w:val="28"/>
          <w:szCs w:val="28"/>
          <w:lang w:val="fr-FR"/>
        </w:rPr>
      </w:pPr>
      <w:bookmarkStart w:id="35" w:name="_Toc88657531"/>
      <w:r w:rsidRPr="00C91E3B">
        <w:rPr>
          <w:rFonts w:ascii="Times New Roman" w:eastAsia="Times New Roman" w:hAnsi="Times New Roman" w:cs="Times New Roman"/>
          <w:b/>
          <w:sz w:val="28"/>
          <w:szCs w:val="28"/>
          <w:lang w:val="fr-FR"/>
        </w:rPr>
        <w:t>Định nghĩa và thuật ngữ viết tắt</w:t>
      </w:r>
      <w:bookmarkEnd w:id="35"/>
    </w:p>
    <w:bookmarkEnd w:id="14"/>
    <w:bookmarkEnd w:id="15"/>
    <w:bookmarkEnd w:id="16"/>
    <w:bookmarkEnd w:id="17"/>
    <w:bookmarkEnd w:id="21"/>
    <w:bookmarkEnd w:id="22"/>
    <w:bookmarkEnd w:id="23"/>
    <w:bookmarkEnd w:id="24"/>
    <w:bookmarkEnd w:id="25"/>
    <w:bookmarkEnd w:id="26"/>
    <w:bookmarkEnd w:id="27"/>
    <w:bookmarkEnd w:id="28"/>
    <w:bookmarkEnd w:id="29"/>
    <w:bookmarkEnd w:id="34"/>
    <w:p w14:paraId="6D69A48C" w14:textId="6BFB0C9C" w:rsidR="000F28EA" w:rsidRPr="00C91E3B" w:rsidRDefault="000F28EA" w:rsidP="000F28EA">
      <w:pPr>
        <w:numPr>
          <w:ilvl w:val="0"/>
          <w:numId w:val="24"/>
        </w:numPr>
        <w:tabs>
          <w:tab w:val="left" w:pos="993"/>
        </w:tabs>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fr-FR"/>
        </w:rPr>
        <w:t xml:space="preserve">Trong </w:t>
      </w:r>
      <w:r w:rsidR="00B02405" w:rsidRPr="00142BDA">
        <w:rPr>
          <w:rFonts w:ascii="Times New Roman" w:eastAsia="Times New Roman" w:hAnsi="Times New Roman" w:cs="Times New Roman"/>
          <w:sz w:val="28"/>
          <w:szCs w:val="28"/>
          <w:lang w:val="fr-FR"/>
        </w:rPr>
        <w:t>Hướng dẫn</w:t>
      </w:r>
      <w:r w:rsidRPr="00C91E3B">
        <w:rPr>
          <w:rFonts w:ascii="Times New Roman" w:eastAsia="Times New Roman" w:hAnsi="Times New Roman" w:cs="Times New Roman"/>
          <w:sz w:val="28"/>
          <w:szCs w:val="28"/>
          <w:lang w:val="fr-FR"/>
        </w:rPr>
        <w:t xml:space="preserve"> này, những từ ngữ dưới đây được hiểu như sau:</w:t>
      </w:r>
    </w:p>
    <w:p w14:paraId="08DA9330" w14:textId="2511EA3E" w:rsidR="000F28EA" w:rsidRPr="00C91E3B" w:rsidRDefault="001C7B40" w:rsidP="000F28EA">
      <w:pPr>
        <w:numPr>
          <w:ilvl w:val="0"/>
          <w:numId w:val="25"/>
        </w:numPr>
        <w:tabs>
          <w:tab w:val="left" w:pos="709"/>
          <w:tab w:val="left" w:pos="993"/>
        </w:tabs>
        <w:spacing w:after="120" w:line="264" w:lineRule="auto"/>
        <w:ind w:left="0" w:firstLine="720"/>
        <w:jc w:val="both"/>
        <w:rPr>
          <w:rFonts w:ascii="Times New Roman" w:eastAsia="Calibri" w:hAnsi="Times New Roman" w:cs="Times New Roman"/>
          <w:sz w:val="28"/>
          <w:szCs w:val="28"/>
          <w:lang w:val="fr-FR"/>
        </w:rPr>
      </w:pPr>
      <w:r w:rsidRPr="00C91E3B">
        <w:rPr>
          <w:rFonts w:ascii="Times New Roman" w:eastAsia="Calibri" w:hAnsi="Times New Roman" w:cs="Times New Roman"/>
          <w:sz w:val="28"/>
          <w:szCs w:val="28"/>
          <w:lang w:val="fr-FR"/>
        </w:rPr>
        <w:t xml:space="preserve">Đánh giá </w:t>
      </w:r>
      <w:r w:rsidR="00666FA1">
        <w:rPr>
          <w:rFonts w:ascii="Times New Roman" w:eastAsia="Calibri" w:hAnsi="Times New Roman" w:cs="Times New Roman"/>
          <w:sz w:val="28"/>
          <w:szCs w:val="28"/>
          <w:lang w:val="fr-FR"/>
        </w:rPr>
        <w:t>kết quả thực hiện hợp đồng của</w:t>
      </w:r>
      <w:r w:rsidRPr="00C91E3B">
        <w:rPr>
          <w:rFonts w:ascii="Times New Roman" w:eastAsia="Calibri" w:hAnsi="Times New Roman" w:cs="Times New Roman"/>
          <w:sz w:val="28"/>
          <w:szCs w:val="28"/>
          <w:lang w:val="fr-FR"/>
        </w:rPr>
        <w:t xml:space="preserve"> nhà thầu:</w:t>
      </w:r>
      <w:r w:rsidR="00674A8A" w:rsidRPr="00C91E3B">
        <w:rPr>
          <w:rFonts w:ascii="Times New Roman" w:eastAsia="Calibri" w:hAnsi="Times New Roman" w:cs="Times New Roman"/>
          <w:sz w:val="28"/>
          <w:szCs w:val="28"/>
          <w:lang w:val="fr-FR"/>
        </w:rPr>
        <w:t xml:space="preserve"> là công tác đánh giá </w:t>
      </w:r>
      <w:r w:rsidR="009A36DC" w:rsidRPr="00C91E3B">
        <w:rPr>
          <w:rFonts w:ascii="Times New Roman" w:eastAsia="Calibri" w:hAnsi="Times New Roman" w:cs="Times New Roman"/>
          <w:sz w:val="28"/>
          <w:szCs w:val="28"/>
          <w:lang w:val="fr-FR"/>
        </w:rPr>
        <w:t>chất lượng</w:t>
      </w:r>
      <w:r w:rsidR="00674A8A" w:rsidRPr="00C91E3B">
        <w:rPr>
          <w:rFonts w:ascii="Times New Roman" w:eastAsia="Calibri" w:hAnsi="Times New Roman" w:cs="Times New Roman"/>
          <w:sz w:val="28"/>
          <w:szCs w:val="28"/>
          <w:lang w:val="fr-FR"/>
        </w:rPr>
        <w:t xml:space="preserve"> thực hiện hợp đồng của nhà thầu</w:t>
      </w:r>
      <w:r w:rsidR="003B1184" w:rsidRPr="00C91E3B">
        <w:rPr>
          <w:rFonts w:ascii="Times New Roman" w:eastAsia="Calibri" w:hAnsi="Times New Roman" w:cs="Times New Roman"/>
          <w:sz w:val="28"/>
          <w:szCs w:val="28"/>
          <w:lang w:val="fr-FR"/>
        </w:rPr>
        <w:t xml:space="preserve"> </w:t>
      </w:r>
      <w:r w:rsidR="003A55B3" w:rsidRPr="00C91E3B">
        <w:rPr>
          <w:rFonts w:ascii="Times New Roman" w:eastAsia="Calibri" w:hAnsi="Times New Roman" w:cs="Times New Roman"/>
          <w:sz w:val="28"/>
          <w:szCs w:val="28"/>
          <w:lang w:val="fr-FR"/>
        </w:rPr>
        <w:t xml:space="preserve">sau khi kết thúc </w:t>
      </w:r>
      <w:r w:rsidR="00417784" w:rsidRPr="00C91E3B">
        <w:rPr>
          <w:rFonts w:ascii="Times New Roman" w:eastAsia="Calibri" w:hAnsi="Times New Roman" w:cs="Times New Roman"/>
          <w:sz w:val="28"/>
          <w:szCs w:val="28"/>
          <w:lang w:val="fr-FR"/>
        </w:rPr>
        <w:t>quá trình thực hiện hợp đồng</w:t>
      </w:r>
      <w:r w:rsidR="00474333" w:rsidRPr="00C91E3B">
        <w:rPr>
          <w:rFonts w:ascii="Times New Roman" w:eastAsia="Calibri" w:hAnsi="Times New Roman" w:cs="Times New Roman"/>
          <w:sz w:val="28"/>
          <w:szCs w:val="28"/>
          <w:lang w:val="fr-FR"/>
        </w:rPr>
        <w:t xml:space="preserve"> </w:t>
      </w:r>
      <w:r w:rsidR="002513F9" w:rsidRPr="00C91E3B">
        <w:rPr>
          <w:rFonts w:ascii="Times New Roman" w:eastAsia="Calibri" w:hAnsi="Times New Roman" w:cs="Times New Roman"/>
          <w:sz w:val="28"/>
          <w:szCs w:val="28"/>
          <w:lang w:val="fr-FR"/>
        </w:rPr>
        <w:t xml:space="preserve">trên cơ sở </w:t>
      </w:r>
      <w:r w:rsidR="00F32321" w:rsidRPr="00C91E3B">
        <w:rPr>
          <w:rFonts w:ascii="Times New Roman" w:eastAsia="Calibri" w:hAnsi="Times New Roman" w:cs="Times New Roman"/>
          <w:sz w:val="28"/>
          <w:szCs w:val="28"/>
          <w:lang w:val="fr-FR"/>
        </w:rPr>
        <w:t xml:space="preserve">chất lượng </w:t>
      </w:r>
      <w:r w:rsidR="002B53AC" w:rsidRPr="00C91E3B">
        <w:rPr>
          <w:rFonts w:ascii="Times New Roman" w:eastAsia="Calibri" w:hAnsi="Times New Roman" w:cs="Times New Roman"/>
          <w:sz w:val="28"/>
          <w:szCs w:val="28"/>
          <w:lang w:val="fr-FR"/>
        </w:rPr>
        <w:t>công trình</w:t>
      </w:r>
      <w:r w:rsidR="00AE083B" w:rsidRPr="00C91E3B">
        <w:rPr>
          <w:rFonts w:ascii="Times New Roman" w:eastAsia="Calibri" w:hAnsi="Times New Roman" w:cs="Times New Roman"/>
          <w:sz w:val="28"/>
          <w:szCs w:val="28"/>
          <w:lang w:val="fr-FR"/>
        </w:rPr>
        <w:t>/</w:t>
      </w:r>
      <w:r w:rsidR="002B53AC" w:rsidRPr="00C91E3B">
        <w:rPr>
          <w:rFonts w:ascii="Times New Roman" w:eastAsia="Calibri" w:hAnsi="Times New Roman" w:cs="Times New Roman"/>
          <w:sz w:val="28"/>
          <w:szCs w:val="28"/>
          <w:lang w:val="fr-FR"/>
        </w:rPr>
        <w:t>sản phẩm</w:t>
      </w:r>
      <w:r w:rsidR="002578CB" w:rsidRPr="00C91E3B">
        <w:rPr>
          <w:rFonts w:ascii="Times New Roman" w:eastAsia="Calibri" w:hAnsi="Times New Roman" w:cs="Times New Roman"/>
          <w:sz w:val="28"/>
          <w:szCs w:val="28"/>
          <w:lang w:val="fr-FR"/>
        </w:rPr>
        <w:t>/dịch vụ</w:t>
      </w:r>
      <w:r w:rsidR="002B53AC" w:rsidRPr="00C91E3B">
        <w:rPr>
          <w:rFonts w:ascii="Times New Roman" w:eastAsia="Calibri" w:hAnsi="Times New Roman" w:cs="Times New Roman"/>
          <w:sz w:val="28"/>
          <w:szCs w:val="28"/>
          <w:lang w:val="fr-FR"/>
        </w:rPr>
        <w:t xml:space="preserve"> của hợp đồng</w:t>
      </w:r>
      <w:r w:rsidR="003B29C0" w:rsidRPr="00C91E3B">
        <w:rPr>
          <w:rFonts w:ascii="Times New Roman" w:eastAsia="Calibri" w:hAnsi="Times New Roman" w:cs="Times New Roman"/>
          <w:sz w:val="28"/>
          <w:szCs w:val="28"/>
          <w:lang w:val="fr-FR"/>
        </w:rPr>
        <w:t>.</w:t>
      </w:r>
    </w:p>
    <w:p w14:paraId="66405292" w14:textId="4D923EA0" w:rsidR="008B1A76" w:rsidRPr="00C91E3B" w:rsidRDefault="008B1A76" w:rsidP="008B1A76">
      <w:pPr>
        <w:pStyle w:val="TnnScs-Nhnmanh31"/>
        <w:numPr>
          <w:ilvl w:val="0"/>
          <w:numId w:val="25"/>
        </w:numPr>
        <w:tabs>
          <w:tab w:val="left" w:pos="709"/>
          <w:tab w:val="left" w:pos="993"/>
        </w:tabs>
        <w:ind w:left="0" w:firstLine="720"/>
        <w:contextualSpacing w:val="0"/>
        <w:rPr>
          <w:rFonts w:asciiTheme="majorHAnsi" w:hAnsiTheme="majorHAnsi" w:cstheme="majorHAnsi"/>
          <w:szCs w:val="28"/>
          <w:lang w:val="fr-FR"/>
        </w:rPr>
      </w:pPr>
      <w:r w:rsidRPr="00C91E3B">
        <w:rPr>
          <w:rFonts w:asciiTheme="majorHAnsi" w:hAnsiTheme="majorHAnsi" w:cstheme="majorHAnsi"/>
          <w:szCs w:val="28"/>
          <w:lang w:val="fr-FR"/>
        </w:rPr>
        <w:t xml:space="preserve">Người đứng đầu </w:t>
      </w:r>
      <w:r w:rsidR="00F135B1" w:rsidRPr="00C91E3B">
        <w:rPr>
          <w:rFonts w:asciiTheme="majorHAnsi" w:hAnsiTheme="majorHAnsi" w:cstheme="majorHAnsi"/>
          <w:szCs w:val="28"/>
          <w:lang w:val="fr-FR"/>
        </w:rPr>
        <w:t>đ</w:t>
      </w:r>
      <w:r w:rsidRPr="00C91E3B">
        <w:rPr>
          <w:rFonts w:asciiTheme="majorHAnsi" w:hAnsiTheme="majorHAnsi" w:cstheme="majorHAnsi"/>
          <w:szCs w:val="28"/>
          <w:lang w:val="fr-FR"/>
        </w:rPr>
        <w:t xml:space="preserve">ơn vị: là người giữ chức vụ cao nhất trong quản lý điều hành Đơn vị, được định nghĩa và quy định theo Quy chế quản trị trong Tập đoàn Điện lực </w:t>
      </w:r>
      <w:r w:rsidR="0008304B">
        <w:rPr>
          <w:rFonts w:asciiTheme="majorHAnsi" w:hAnsiTheme="majorHAnsi" w:cstheme="majorHAnsi"/>
          <w:szCs w:val="28"/>
          <w:lang w:val="fr-FR"/>
        </w:rPr>
        <w:t>Q</w:t>
      </w:r>
      <w:r w:rsidRPr="00C91E3B">
        <w:rPr>
          <w:rFonts w:asciiTheme="majorHAnsi" w:hAnsiTheme="majorHAnsi" w:cstheme="majorHAnsi"/>
          <w:szCs w:val="28"/>
          <w:lang w:val="fr-FR"/>
        </w:rPr>
        <w:t>uốc gia Việt Nam.</w:t>
      </w:r>
    </w:p>
    <w:p w14:paraId="6324302A" w14:textId="7F073FFA" w:rsidR="000F28EA" w:rsidRPr="00C91E3B" w:rsidRDefault="000F28EA" w:rsidP="000F28EA">
      <w:pPr>
        <w:numPr>
          <w:ilvl w:val="0"/>
          <w:numId w:val="25"/>
        </w:numPr>
        <w:tabs>
          <w:tab w:val="left" w:pos="709"/>
          <w:tab w:val="left" w:pos="993"/>
        </w:tabs>
        <w:spacing w:after="120" w:line="264" w:lineRule="auto"/>
        <w:ind w:left="0" w:firstLine="720"/>
        <w:jc w:val="both"/>
        <w:rPr>
          <w:rFonts w:ascii="Times New Roman" w:eastAsia="Calibri" w:hAnsi="Times New Roman" w:cs="Times New Roman"/>
          <w:sz w:val="28"/>
          <w:szCs w:val="28"/>
          <w:lang w:val="fr-FR"/>
        </w:rPr>
      </w:pPr>
      <w:r w:rsidRPr="00C91E3B">
        <w:rPr>
          <w:rFonts w:ascii="Times New Roman" w:eastAsia="Calibri" w:hAnsi="Times New Roman" w:cs="Times New Roman"/>
          <w:sz w:val="28"/>
          <w:szCs w:val="28"/>
          <w:lang w:val="fr-FR"/>
        </w:rPr>
        <w:t>Chủ đầu tư: là cơ quan, tổ chức sở hữu vốn, vay vốn hoặc được giao trực tiếp quản lý và sử dụng vốn để thực hiện hoạt động đầu tư xây dựng</w:t>
      </w:r>
      <w:r w:rsidR="002D7F94" w:rsidRPr="00C91E3B">
        <w:rPr>
          <w:rFonts w:ascii="Times New Roman" w:eastAsia="Calibri" w:hAnsi="Times New Roman" w:cs="Times New Roman"/>
          <w:sz w:val="28"/>
          <w:szCs w:val="28"/>
          <w:lang w:val="fr-FR"/>
        </w:rPr>
        <w:t xml:space="preserve"> hoặc phục vụ công tác sản xuất kinh doanh của đơn vị</w:t>
      </w:r>
      <w:r w:rsidRPr="00C91E3B">
        <w:rPr>
          <w:rFonts w:ascii="Times New Roman" w:eastAsia="Calibri" w:hAnsi="Times New Roman" w:cs="Times New Roman"/>
          <w:sz w:val="28"/>
          <w:szCs w:val="28"/>
          <w:lang w:val="fr-FR"/>
        </w:rPr>
        <w:t>.</w:t>
      </w:r>
    </w:p>
    <w:p w14:paraId="49288127" w14:textId="69C41945" w:rsidR="002D3A22" w:rsidRPr="00C91E3B" w:rsidRDefault="000F28EA" w:rsidP="000F28EA">
      <w:pPr>
        <w:numPr>
          <w:ilvl w:val="0"/>
          <w:numId w:val="25"/>
        </w:numPr>
        <w:tabs>
          <w:tab w:val="left" w:pos="709"/>
          <w:tab w:val="left" w:pos="993"/>
        </w:tabs>
        <w:spacing w:after="120" w:line="264" w:lineRule="auto"/>
        <w:ind w:left="0" w:firstLine="720"/>
        <w:jc w:val="both"/>
        <w:rPr>
          <w:rFonts w:ascii="Times New Roman" w:eastAsia="Calibri" w:hAnsi="Times New Roman" w:cs="Times New Roman"/>
          <w:sz w:val="28"/>
          <w:szCs w:val="28"/>
          <w:lang w:val="fr-FR"/>
        </w:rPr>
      </w:pPr>
      <w:r w:rsidRPr="00C91E3B">
        <w:rPr>
          <w:rFonts w:ascii="Times New Roman" w:eastAsia="Calibri" w:hAnsi="Times New Roman" w:cs="Times New Roman"/>
          <w:sz w:val="28"/>
          <w:szCs w:val="28"/>
          <w:lang w:val="fr-FR"/>
        </w:rPr>
        <w:t>Đơn</w:t>
      </w:r>
      <w:r w:rsidRPr="00C91E3B">
        <w:rPr>
          <w:rFonts w:ascii="Times New Roman" w:eastAsia="Calibri" w:hAnsi="Times New Roman" w:cs="Times New Roman"/>
          <w:sz w:val="28"/>
          <w:szCs w:val="28"/>
        </w:rPr>
        <w:t xml:space="preserve"> vị được giao </w:t>
      </w:r>
      <w:r w:rsidR="00F943B4" w:rsidRPr="00C91E3B">
        <w:rPr>
          <w:rFonts w:ascii="Times New Roman" w:eastAsia="Calibri" w:hAnsi="Times New Roman" w:cs="Times New Roman"/>
          <w:sz w:val="28"/>
          <w:szCs w:val="28"/>
          <w:lang w:val="en-US"/>
        </w:rPr>
        <w:t xml:space="preserve">quản lý </w:t>
      </w:r>
      <w:r w:rsidR="00216496" w:rsidRPr="00C91E3B">
        <w:rPr>
          <w:rFonts w:ascii="Times New Roman" w:eastAsia="Calibri" w:hAnsi="Times New Roman" w:cs="Times New Roman"/>
          <w:sz w:val="28"/>
          <w:szCs w:val="28"/>
          <w:lang w:val="en-US"/>
        </w:rPr>
        <w:t>hợp đồng</w:t>
      </w:r>
      <w:r w:rsidRPr="00C91E3B">
        <w:rPr>
          <w:rFonts w:ascii="Times New Roman" w:eastAsia="Calibri" w:hAnsi="Times New Roman" w:cs="Times New Roman"/>
          <w:sz w:val="28"/>
          <w:szCs w:val="28"/>
          <w:lang w:val="en-US"/>
        </w:rPr>
        <w:t xml:space="preserve">: là Ban QLDA/đơn vị </w:t>
      </w:r>
      <w:r w:rsidR="00B80FB0" w:rsidRPr="00C91E3B">
        <w:rPr>
          <w:rFonts w:ascii="Times New Roman" w:eastAsia="Calibri" w:hAnsi="Times New Roman" w:cs="Times New Roman"/>
          <w:sz w:val="28"/>
          <w:szCs w:val="28"/>
          <w:lang w:val="en-US"/>
        </w:rPr>
        <w:t xml:space="preserve">thay mặt Chủ đầu tư </w:t>
      </w:r>
      <w:r w:rsidRPr="00C91E3B">
        <w:rPr>
          <w:rFonts w:ascii="Times New Roman" w:eastAsia="Calibri" w:hAnsi="Times New Roman" w:cs="Times New Roman"/>
          <w:sz w:val="28"/>
          <w:szCs w:val="28"/>
          <w:lang w:val="en-US"/>
        </w:rPr>
        <w:t>quản lý</w:t>
      </w:r>
      <w:r w:rsidR="00B80FB0" w:rsidRPr="00C91E3B">
        <w:rPr>
          <w:rFonts w:ascii="Times New Roman" w:eastAsia="Calibri" w:hAnsi="Times New Roman" w:cs="Times New Roman"/>
          <w:sz w:val="28"/>
          <w:szCs w:val="28"/>
          <w:lang w:val="en-US"/>
        </w:rPr>
        <w:t>, theo dõi</w:t>
      </w:r>
      <w:r w:rsidRPr="00C91E3B">
        <w:rPr>
          <w:rFonts w:ascii="Times New Roman" w:eastAsia="Calibri" w:hAnsi="Times New Roman" w:cs="Times New Roman"/>
          <w:sz w:val="28"/>
          <w:szCs w:val="28"/>
          <w:lang w:val="en-US"/>
        </w:rPr>
        <w:t xml:space="preserve"> </w:t>
      </w:r>
      <w:r w:rsidR="00F943B4" w:rsidRPr="00C91E3B">
        <w:rPr>
          <w:rFonts w:ascii="Times New Roman" w:eastAsia="Calibri" w:hAnsi="Times New Roman" w:cs="Times New Roman"/>
          <w:sz w:val="28"/>
          <w:szCs w:val="28"/>
          <w:lang w:val="en-US"/>
        </w:rPr>
        <w:t>hợp đồn</w:t>
      </w:r>
      <w:r w:rsidR="002D3A22" w:rsidRPr="00C91E3B">
        <w:rPr>
          <w:rFonts w:ascii="Times New Roman" w:eastAsia="Calibri" w:hAnsi="Times New Roman" w:cs="Times New Roman"/>
          <w:sz w:val="28"/>
          <w:szCs w:val="28"/>
          <w:lang w:val="en-US"/>
        </w:rPr>
        <w:t>g</w:t>
      </w:r>
      <w:r w:rsidR="006B1C0C" w:rsidRPr="00C91E3B">
        <w:rPr>
          <w:rFonts w:ascii="Times New Roman" w:eastAsia="Calibri" w:hAnsi="Times New Roman" w:cs="Times New Roman"/>
          <w:sz w:val="28"/>
          <w:szCs w:val="28"/>
          <w:lang w:val="en-US"/>
        </w:rPr>
        <w:t xml:space="preserve"> trong quá trình </w:t>
      </w:r>
      <w:r w:rsidR="00B80FB0" w:rsidRPr="00C91E3B">
        <w:rPr>
          <w:rFonts w:ascii="Times New Roman" w:eastAsia="Calibri" w:hAnsi="Times New Roman" w:cs="Times New Roman"/>
          <w:sz w:val="28"/>
          <w:szCs w:val="28"/>
          <w:lang w:val="en-US"/>
        </w:rPr>
        <w:t>nhà thầu thực hiện các nghĩa vụ của hợp đồng</w:t>
      </w:r>
      <w:r w:rsidR="00FD2AA2">
        <w:rPr>
          <w:rFonts w:ascii="Times New Roman" w:eastAsia="Calibri" w:hAnsi="Times New Roman" w:cs="Times New Roman"/>
          <w:sz w:val="28"/>
          <w:szCs w:val="28"/>
          <w:lang w:val="en-US"/>
        </w:rPr>
        <w:t>.</w:t>
      </w:r>
    </w:p>
    <w:p w14:paraId="78DC3568" w14:textId="55AE5934" w:rsidR="000F28EA" w:rsidRPr="00C91E3B" w:rsidRDefault="000F28EA" w:rsidP="000F28EA">
      <w:pPr>
        <w:numPr>
          <w:ilvl w:val="0"/>
          <w:numId w:val="24"/>
        </w:numPr>
        <w:tabs>
          <w:tab w:val="left" w:pos="993"/>
        </w:tabs>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fr-FR"/>
        </w:rPr>
        <w:t xml:space="preserve">Trong </w:t>
      </w:r>
      <w:r w:rsidR="0006637D">
        <w:rPr>
          <w:rFonts w:ascii="Times New Roman" w:eastAsia="Times New Roman" w:hAnsi="Times New Roman" w:cs="Times New Roman"/>
          <w:sz w:val="28"/>
          <w:szCs w:val="28"/>
          <w:lang w:val="fr-FR"/>
        </w:rPr>
        <w:t>Hướng dẫn</w:t>
      </w:r>
      <w:r w:rsidRPr="00C91E3B">
        <w:rPr>
          <w:rFonts w:ascii="Times New Roman" w:eastAsia="Times New Roman" w:hAnsi="Times New Roman" w:cs="Times New Roman"/>
          <w:sz w:val="28"/>
          <w:szCs w:val="28"/>
          <w:lang w:val="fr-FR"/>
        </w:rPr>
        <w:t xml:space="preserve"> này, những chữ viết tắt được hiểu như sau:</w:t>
      </w:r>
    </w:p>
    <w:p w14:paraId="32F9CF1E" w14:textId="77777777" w:rsidR="000F28EA" w:rsidRPr="00C91E3B" w:rsidRDefault="000F28EA" w:rsidP="000F28EA">
      <w:pPr>
        <w:numPr>
          <w:ilvl w:val="0"/>
          <w:numId w:val="26"/>
        </w:numPr>
        <w:tabs>
          <w:tab w:val="left" w:pos="1120"/>
        </w:tabs>
        <w:adjustRightInd w:val="0"/>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fr-FR"/>
        </w:rPr>
        <w:t>Tập đoàn: Tập đoàn Điện lực Quốc gia Việt Nam;</w:t>
      </w:r>
    </w:p>
    <w:p w14:paraId="348B80F3" w14:textId="77777777" w:rsidR="000F28EA" w:rsidRPr="00C91E3B" w:rsidRDefault="000F28EA" w:rsidP="000F28EA">
      <w:pPr>
        <w:numPr>
          <w:ilvl w:val="0"/>
          <w:numId w:val="26"/>
        </w:numPr>
        <w:tabs>
          <w:tab w:val="left" w:pos="1120"/>
        </w:tabs>
        <w:adjustRightInd w:val="0"/>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fr-FR"/>
        </w:rPr>
        <w:t>EVN: Tập đoàn Điện lực Việt Nam;</w:t>
      </w:r>
    </w:p>
    <w:p w14:paraId="258ED7EF" w14:textId="3516CDE9" w:rsidR="00622F36" w:rsidRPr="00C91E3B" w:rsidRDefault="00622F36" w:rsidP="000F28EA">
      <w:pPr>
        <w:numPr>
          <w:ilvl w:val="0"/>
          <w:numId w:val="26"/>
        </w:numPr>
        <w:tabs>
          <w:tab w:val="left" w:pos="1120"/>
        </w:tabs>
        <w:adjustRightInd w:val="0"/>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fr-FR"/>
        </w:rPr>
        <w:t xml:space="preserve">EVNICT : </w:t>
      </w:r>
      <w:r w:rsidR="003F2E0B" w:rsidRPr="00C91E3B">
        <w:rPr>
          <w:rFonts w:ascii="Times New Roman" w:eastAsia="Times New Roman" w:hAnsi="Times New Roman" w:cs="Times New Roman"/>
          <w:sz w:val="28"/>
          <w:szCs w:val="28"/>
          <w:lang w:val="fr-FR"/>
        </w:rPr>
        <w:t>Công ty Viễn thông Điện lực và Công nghệ thông tin;</w:t>
      </w:r>
    </w:p>
    <w:p w14:paraId="01169DBA" w14:textId="0B3DA284" w:rsidR="003414BD" w:rsidRPr="00C91E3B" w:rsidRDefault="003414BD" w:rsidP="000F28EA">
      <w:pPr>
        <w:numPr>
          <w:ilvl w:val="0"/>
          <w:numId w:val="26"/>
        </w:numPr>
        <w:tabs>
          <w:tab w:val="left" w:pos="1120"/>
        </w:tabs>
        <w:adjustRightInd w:val="0"/>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en-US"/>
        </w:rPr>
        <w:t>QLHĐ: Quản lý hợp đồng;</w:t>
      </w:r>
    </w:p>
    <w:p w14:paraId="7F2149DC" w14:textId="71A4B583" w:rsidR="000F28EA" w:rsidRPr="00C91E3B" w:rsidRDefault="000F28EA" w:rsidP="000F28EA">
      <w:pPr>
        <w:numPr>
          <w:ilvl w:val="0"/>
          <w:numId w:val="26"/>
        </w:numPr>
        <w:tabs>
          <w:tab w:val="left" w:pos="1120"/>
        </w:tabs>
        <w:adjustRightInd w:val="0"/>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rPr>
        <w:t>QLDA: Quản lý dự án.</w:t>
      </w:r>
    </w:p>
    <w:p w14:paraId="3B1B7C73" w14:textId="66C23B93" w:rsidR="000F28EA" w:rsidRPr="00C91E3B" w:rsidRDefault="000F28EA" w:rsidP="000F28EA">
      <w:pPr>
        <w:numPr>
          <w:ilvl w:val="0"/>
          <w:numId w:val="24"/>
        </w:numPr>
        <w:tabs>
          <w:tab w:val="left" w:pos="993"/>
        </w:tabs>
        <w:spacing w:after="120" w:line="264" w:lineRule="auto"/>
        <w:ind w:left="0" w:firstLine="720"/>
        <w:jc w:val="both"/>
        <w:rPr>
          <w:rFonts w:ascii="Times New Roman" w:eastAsia="Times New Roman" w:hAnsi="Times New Roman" w:cs="Times New Roman"/>
          <w:sz w:val="28"/>
          <w:szCs w:val="28"/>
          <w:lang w:val="fr-FR"/>
        </w:rPr>
      </w:pPr>
      <w:r w:rsidRPr="00C91E3B">
        <w:rPr>
          <w:rFonts w:ascii="Times New Roman" w:eastAsia="Times New Roman" w:hAnsi="Times New Roman" w:cs="Times New Roman"/>
          <w:sz w:val="28"/>
          <w:szCs w:val="28"/>
          <w:lang w:val="fr-FR"/>
        </w:rPr>
        <w:t xml:space="preserve">Các từ ngữ khác trong Quy định này đã được giải nghĩa trong Luật Xây dựng, </w:t>
      </w:r>
      <w:r w:rsidR="00041768">
        <w:rPr>
          <w:rFonts w:ascii="Times New Roman" w:eastAsia="Times New Roman" w:hAnsi="Times New Roman" w:cs="Times New Roman"/>
          <w:sz w:val="28"/>
          <w:szCs w:val="28"/>
          <w:lang w:val="fr-FR"/>
        </w:rPr>
        <w:t xml:space="preserve">Luật Đấu thầu, </w:t>
      </w:r>
      <w:r w:rsidRPr="00C91E3B">
        <w:rPr>
          <w:rFonts w:ascii="Times New Roman" w:eastAsia="Times New Roman" w:hAnsi="Times New Roman" w:cs="Times New Roman"/>
          <w:sz w:val="28"/>
          <w:szCs w:val="28"/>
          <w:lang w:val="fr-FR"/>
        </w:rPr>
        <w:t>Điều lệ tổ chức và hoạt động của EVN và các văn bản quy phạm pháp luật khác thì có nghĩa như trong các văn bản pháp luật đó.</w:t>
      </w:r>
    </w:p>
    <w:p w14:paraId="2882279D" w14:textId="1B24A120" w:rsidR="000F28EA" w:rsidRPr="000F28EA" w:rsidRDefault="001068E2" w:rsidP="000F28EA">
      <w:pPr>
        <w:keepNext/>
        <w:numPr>
          <w:ilvl w:val="0"/>
          <w:numId w:val="27"/>
        </w:numPr>
        <w:tabs>
          <w:tab w:val="left" w:pos="1701"/>
        </w:tabs>
        <w:spacing w:after="120" w:line="264" w:lineRule="auto"/>
        <w:ind w:left="0" w:firstLine="709"/>
        <w:jc w:val="both"/>
        <w:outlineLvl w:val="3"/>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Quy định chung</w:t>
      </w:r>
    </w:p>
    <w:p w14:paraId="1AC776EC" w14:textId="03638426" w:rsidR="004C6E27" w:rsidRPr="004E6E79" w:rsidRDefault="004C6E27" w:rsidP="004E6E79">
      <w:pPr>
        <w:tabs>
          <w:tab w:val="left" w:pos="851"/>
          <w:tab w:val="left" w:pos="993"/>
        </w:tabs>
        <w:spacing w:after="120" w:line="264" w:lineRule="auto"/>
        <w:ind w:firstLine="720"/>
        <w:jc w:val="both"/>
        <w:rPr>
          <w:rFonts w:ascii="Times New Roman" w:eastAsia="Calibri" w:hAnsi="Times New Roman" w:cs="Times New Roman"/>
          <w:sz w:val="28"/>
          <w:szCs w:val="28"/>
          <w:lang w:val="fr-FR"/>
        </w:rPr>
      </w:pPr>
      <w:r w:rsidRPr="004E6E79">
        <w:rPr>
          <w:rFonts w:ascii="Times New Roman" w:eastAsia="Calibri" w:hAnsi="Times New Roman" w:cs="Times New Roman"/>
          <w:sz w:val="28"/>
          <w:szCs w:val="28"/>
          <w:lang w:val="fr-FR"/>
        </w:rPr>
        <w:t xml:space="preserve">1. Công tác đánh giá </w:t>
      </w:r>
      <w:r w:rsidR="00720C73">
        <w:rPr>
          <w:rFonts w:ascii="Times New Roman" w:eastAsia="Calibri" w:hAnsi="Times New Roman" w:cs="Times New Roman"/>
          <w:sz w:val="28"/>
          <w:szCs w:val="28"/>
          <w:lang w:val="fr-FR"/>
        </w:rPr>
        <w:t>kết quả thực hiện hợp đồng của</w:t>
      </w:r>
      <w:r w:rsidR="00720C73" w:rsidRPr="00332B32">
        <w:rPr>
          <w:rFonts w:ascii="Times New Roman" w:eastAsia="Calibri" w:hAnsi="Times New Roman" w:cs="Times New Roman"/>
          <w:sz w:val="28"/>
          <w:szCs w:val="28"/>
          <w:lang w:val="fr-FR"/>
        </w:rPr>
        <w:t xml:space="preserve"> </w:t>
      </w:r>
      <w:r w:rsidRPr="004E6E79">
        <w:rPr>
          <w:rFonts w:ascii="Times New Roman" w:eastAsia="Calibri" w:hAnsi="Times New Roman" w:cs="Times New Roman"/>
          <w:sz w:val="28"/>
          <w:szCs w:val="28"/>
          <w:lang w:val="fr-FR"/>
        </w:rPr>
        <w:t xml:space="preserve">nhà thầu được </w:t>
      </w:r>
      <w:r w:rsidR="00642138">
        <w:rPr>
          <w:rFonts w:ascii="Times New Roman" w:eastAsia="Calibri" w:hAnsi="Times New Roman" w:cs="Times New Roman"/>
          <w:sz w:val="28"/>
          <w:szCs w:val="28"/>
          <w:lang w:val="fr-FR"/>
        </w:rPr>
        <w:t xml:space="preserve">thực hiện </w:t>
      </w:r>
      <w:r w:rsidR="007618E9">
        <w:rPr>
          <w:rFonts w:ascii="Times New Roman" w:eastAsia="Calibri" w:hAnsi="Times New Roman" w:cs="Times New Roman"/>
          <w:sz w:val="28"/>
          <w:szCs w:val="28"/>
          <w:lang w:val="fr-FR"/>
        </w:rPr>
        <w:t>đối với</w:t>
      </w:r>
      <w:r w:rsidRPr="004E6E79">
        <w:rPr>
          <w:rFonts w:ascii="Times New Roman" w:eastAsia="Calibri" w:hAnsi="Times New Roman" w:cs="Times New Roman"/>
          <w:sz w:val="28"/>
          <w:szCs w:val="28"/>
          <w:lang w:val="fr-FR"/>
        </w:rPr>
        <w:t xml:space="preserve"> với từng hợp đồng, từng nhà thầu. Đối với nhà thầu liên danh, việc đánh giá </w:t>
      </w:r>
      <w:r w:rsidR="00695A8E">
        <w:rPr>
          <w:rFonts w:ascii="Times New Roman" w:eastAsia="Calibri" w:hAnsi="Times New Roman" w:cs="Times New Roman"/>
          <w:sz w:val="28"/>
          <w:szCs w:val="28"/>
          <w:lang w:val="fr-FR"/>
        </w:rPr>
        <w:t xml:space="preserve">kết quả thực hiện hợp đồng </w:t>
      </w:r>
      <w:r w:rsidRPr="004E6E79">
        <w:rPr>
          <w:rFonts w:ascii="Times New Roman" w:eastAsia="Calibri" w:hAnsi="Times New Roman" w:cs="Times New Roman"/>
          <w:sz w:val="28"/>
          <w:szCs w:val="28"/>
          <w:lang w:val="fr-FR"/>
        </w:rPr>
        <w:t>đối với từng nhà thầu trong liên danh theo phạm vi công việc, giá trị tương ứng phần khối lượng công việc đảm nhận của nhà thầu theo thỏa thuận hoặc hợp đồng liên danh.</w:t>
      </w:r>
    </w:p>
    <w:p w14:paraId="0A6336DE" w14:textId="3A2887DB" w:rsidR="00B245F1" w:rsidRPr="004E6E79" w:rsidRDefault="001C2BB6" w:rsidP="0065186D">
      <w:pPr>
        <w:tabs>
          <w:tab w:val="left" w:pos="851"/>
          <w:tab w:val="left" w:pos="993"/>
        </w:tabs>
        <w:spacing w:after="120" w:line="264" w:lineRule="auto"/>
        <w:ind w:firstLine="720"/>
        <w:jc w:val="both"/>
        <w:rPr>
          <w:rFonts w:ascii="Times New Roman" w:eastAsia="Calibri" w:hAnsi="Times New Roman" w:cs="Times New Roman"/>
          <w:sz w:val="28"/>
          <w:szCs w:val="28"/>
          <w:lang w:val="fr-FR"/>
        </w:rPr>
      </w:pPr>
      <w:r w:rsidRPr="00E807E5">
        <w:rPr>
          <w:rFonts w:ascii="Times New Roman" w:eastAsia="Calibri" w:hAnsi="Times New Roman" w:cs="Times New Roman"/>
          <w:sz w:val="28"/>
          <w:szCs w:val="28"/>
          <w:lang w:val="fr-FR"/>
        </w:rPr>
        <w:t>2.</w:t>
      </w:r>
      <w:r w:rsidR="004C6E27" w:rsidRPr="00E807E5">
        <w:rPr>
          <w:rFonts w:ascii="Times New Roman" w:eastAsia="Calibri" w:hAnsi="Times New Roman" w:cs="Times New Roman"/>
          <w:sz w:val="28"/>
          <w:szCs w:val="28"/>
          <w:lang w:val="fr-FR"/>
        </w:rPr>
        <w:t xml:space="preserve"> Việc đánh giá </w:t>
      </w:r>
      <w:r w:rsidR="00695A8E" w:rsidRPr="00E807E5">
        <w:rPr>
          <w:rFonts w:ascii="Times New Roman" w:eastAsia="Calibri" w:hAnsi="Times New Roman" w:cs="Times New Roman"/>
          <w:sz w:val="28"/>
          <w:szCs w:val="28"/>
          <w:lang w:val="fr-FR"/>
        </w:rPr>
        <w:t xml:space="preserve">kết quả thực hiện hợp đồng của </w:t>
      </w:r>
      <w:r w:rsidR="004C6E27" w:rsidRPr="00E807E5">
        <w:rPr>
          <w:rFonts w:ascii="Times New Roman" w:eastAsia="Calibri" w:hAnsi="Times New Roman" w:cs="Times New Roman"/>
          <w:sz w:val="28"/>
          <w:szCs w:val="28"/>
          <w:lang w:val="fr-FR"/>
        </w:rPr>
        <w:t xml:space="preserve">nhà thầu được thực hiện </w:t>
      </w:r>
      <w:r w:rsidR="004C6E27" w:rsidRPr="00142BDA">
        <w:rPr>
          <w:rFonts w:ascii="Times New Roman" w:eastAsia="Calibri" w:hAnsi="Times New Roman" w:cs="Times New Roman"/>
          <w:sz w:val="28"/>
          <w:szCs w:val="28"/>
          <w:lang w:val="fr-FR"/>
        </w:rPr>
        <w:t xml:space="preserve">trên </w:t>
      </w:r>
      <w:r w:rsidR="003637A7" w:rsidRPr="00142BDA">
        <w:rPr>
          <w:rFonts w:ascii="Times New Roman" w:eastAsia="Calibri" w:hAnsi="Times New Roman" w:cs="Times New Roman"/>
          <w:sz w:val="28"/>
          <w:szCs w:val="28"/>
          <w:lang w:val="fr-FR"/>
        </w:rPr>
        <w:t>hệ thống thông tin quản lý đấu thầu</w:t>
      </w:r>
      <w:r w:rsidR="003637A7" w:rsidRPr="00E807E5">
        <w:rPr>
          <w:rFonts w:ascii="Times New Roman" w:eastAsia="Calibri" w:hAnsi="Times New Roman" w:cs="Times New Roman"/>
          <w:sz w:val="28"/>
          <w:szCs w:val="28"/>
          <w:lang w:val="fr-FR"/>
        </w:rPr>
        <w:t xml:space="preserve"> của Tập đoàn</w:t>
      </w:r>
      <w:r w:rsidR="006B05DB" w:rsidRPr="00E807E5">
        <w:rPr>
          <w:rFonts w:ascii="Times New Roman" w:eastAsia="Calibri" w:hAnsi="Times New Roman" w:cs="Times New Roman"/>
          <w:sz w:val="28"/>
          <w:szCs w:val="28"/>
          <w:lang w:val="fr-FR"/>
        </w:rPr>
        <w:t>.</w:t>
      </w:r>
      <w:r w:rsidR="00235441" w:rsidRPr="00E807E5">
        <w:rPr>
          <w:rFonts w:ascii="Times New Roman" w:eastAsia="Calibri" w:hAnsi="Times New Roman" w:cs="Times New Roman"/>
          <w:sz w:val="28"/>
          <w:szCs w:val="28"/>
          <w:lang w:val="fr-FR"/>
        </w:rPr>
        <w:t xml:space="preserve"> </w:t>
      </w:r>
      <w:r w:rsidR="006B05DB" w:rsidRPr="00E807E5">
        <w:rPr>
          <w:rFonts w:ascii="Times New Roman" w:eastAsia="Calibri" w:hAnsi="Times New Roman" w:cs="Times New Roman"/>
          <w:sz w:val="28"/>
          <w:szCs w:val="28"/>
          <w:lang w:val="fr-FR"/>
        </w:rPr>
        <w:t>K</w:t>
      </w:r>
      <w:r w:rsidR="00235441" w:rsidRPr="00E807E5">
        <w:rPr>
          <w:rFonts w:ascii="Times New Roman" w:eastAsia="Calibri" w:hAnsi="Times New Roman" w:cs="Times New Roman"/>
          <w:sz w:val="28"/>
          <w:szCs w:val="28"/>
          <w:lang w:val="fr-FR"/>
        </w:rPr>
        <w:t xml:space="preserve">ết quả đánh giá trên </w:t>
      </w:r>
      <w:r w:rsidR="003637A7" w:rsidRPr="00E807E5">
        <w:rPr>
          <w:rFonts w:ascii="Times New Roman" w:eastAsia="Calibri" w:hAnsi="Times New Roman" w:cs="Times New Roman"/>
          <w:sz w:val="28"/>
          <w:szCs w:val="28"/>
          <w:lang w:val="fr-FR"/>
        </w:rPr>
        <w:t>hệ thống</w:t>
      </w:r>
      <w:r w:rsidR="00235441" w:rsidRPr="00E807E5">
        <w:rPr>
          <w:rFonts w:ascii="Times New Roman" w:eastAsia="Calibri" w:hAnsi="Times New Roman" w:cs="Times New Roman"/>
          <w:sz w:val="28"/>
          <w:szCs w:val="28"/>
          <w:lang w:val="fr-FR"/>
        </w:rPr>
        <w:t xml:space="preserve"> được</w:t>
      </w:r>
      <w:r w:rsidR="006B05DB" w:rsidRPr="00E807E5">
        <w:rPr>
          <w:rFonts w:ascii="Times New Roman" w:eastAsia="Calibri" w:hAnsi="Times New Roman" w:cs="Times New Roman"/>
          <w:sz w:val="28"/>
          <w:szCs w:val="28"/>
          <w:lang w:val="fr-FR"/>
        </w:rPr>
        <w:t xml:space="preserve"> Chủ đầu tư/đơn vị </w:t>
      </w:r>
      <w:r w:rsidR="0037211E" w:rsidRPr="00E807E5">
        <w:rPr>
          <w:rFonts w:ascii="Times New Roman" w:eastAsia="Calibri" w:hAnsi="Times New Roman" w:cs="Times New Roman"/>
          <w:sz w:val="28"/>
          <w:szCs w:val="28"/>
          <w:lang w:val="fr-FR"/>
        </w:rPr>
        <w:t>QLHĐ</w:t>
      </w:r>
      <w:r w:rsidR="00235441" w:rsidRPr="00E807E5">
        <w:rPr>
          <w:rFonts w:ascii="Times New Roman" w:eastAsia="Calibri" w:hAnsi="Times New Roman" w:cs="Times New Roman"/>
          <w:sz w:val="28"/>
          <w:szCs w:val="28"/>
          <w:lang w:val="fr-FR"/>
        </w:rPr>
        <w:t xml:space="preserve"> sử dụng để công bố trên</w:t>
      </w:r>
      <w:r w:rsidR="007D697E" w:rsidRPr="00E807E5">
        <w:rPr>
          <w:rFonts w:ascii="Times New Roman" w:eastAsia="Calibri" w:hAnsi="Times New Roman" w:cs="Times New Roman"/>
          <w:sz w:val="28"/>
          <w:szCs w:val="28"/>
          <w:lang w:val="fr-FR"/>
        </w:rPr>
        <w:t xml:space="preserve"> Hệ thống mạng đấu thầu quốc gia theo quy định của Luật Đấu thầu</w:t>
      </w:r>
      <w:r w:rsidR="0042448A" w:rsidRPr="00E807E5">
        <w:rPr>
          <w:rFonts w:ascii="Times New Roman" w:eastAsia="Calibri" w:hAnsi="Times New Roman" w:cs="Times New Roman"/>
          <w:sz w:val="28"/>
          <w:szCs w:val="28"/>
          <w:lang w:val="fr-FR"/>
        </w:rPr>
        <w:t xml:space="preserve"> số 22/2023/QH15</w:t>
      </w:r>
      <w:r w:rsidR="007D697E" w:rsidRPr="00E807E5">
        <w:rPr>
          <w:rFonts w:ascii="Times New Roman" w:eastAsia="Calibri" w:hAnsi="Times New Roman" w:cs="Times New Roman"/>
          <w:sz w:val="28"/>
          <w:szCs w:val="28"/>
          <w:lang w:val="fr-FR"/>
        </w:rPr>
        <w:t>.</w:t>
      </w:r>
    </w:p>
    <w:p w14:paraId="1C428913" w14:textId="77777777" w:rsidR="00192D3C" w:rsidRDefault="00A52D2C" w:rsidP="00A52D2C">
      <w:pPr>
        <w:keepNext/>
        <w:numPr>
          <w:ilvl w:val="0"/>
          <w:numId w:val="27"/>
        </w:numPr>
        <w:tabs>
          <w:tab w:val="left" w:pos="1701"/>
        </w:tabs>
        <w:spacing w:before="240" w:after="120" w:line="264" w:lineRule="auto"/>
        <w:ind w:left="0" w:firstLine="709"/>
        <w:jc w:val="both"/>
        <w:outlineLvl w:val="3"/>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Thời điểm đánh giá</w:t>
      </w:r>
      <w:r w:rsidR="0045644B">
        <w:rPr>
          <w:rFonts w:ascii="Times New Roman" w:eastAsia="Times New Roman" w:hAnsi="Times New Roman" w:cs="Times New Roman"/>
          <w:b/>
          <w:sz w:val="28"/>
          <w:szCs w:val="28"/>
          <w:lang w:val="en-US"/>
        </w:rPr>
        <w:t xml:space="preserve"> </w:t>
      </w:r>
    </w:p>
    <w:p w14:paraId="383A784D" w14:textId="5012416D" w:rsidR="00155F1C" w:rsidRDefault="00155F1C" w:rsidP="00155F1C">
      <w:pPr>
        <w:tabs>
          <w:tab w:val="left" w:pos="851"/>
          <w:tab w:val="left" w:pos="993"/>
        </w:tabs>
        <w:spacing w:after="120" w:line="264" w:lineRule="auto"/>
        <w:ind w:firstLine="709"/>
        <w:jc w:val="both"/>
        <w:rPr>
          <w:rFonts w:ascii="Times New Roman" w:eastAsia="Calibri" w:hAnsi="Times New Roman" w:cs="Times New Roman"/>
          <w:sz w:val="28"/>
          <w:szCs w:val="28"/>
        </w:rPr>
      </w:pPr>
      <w:r w:rsidRPr="00155F1C">
        <w:rPr>
          <w:rFonts w:ascii="Times New Roman" w:eastAsia="Calibri" w:hAnsi="Times New Roman" w:cs="Times New Roman"/>
          <w:sz w:val="28"/>
          <w:szCs w:val="28"/>
          <w:lang w:val="fr-FR"/>
        </w:rPr>
        <w:t>1.</w:t>
      </w:r>
      <w:r>
        <w:rPr>
          <w:rFonts w:ascii="Times New Roman" w:eastAsia="Calibri" w:hAnsi="Times New Roman" w:cs="Times New Roman"/>
          <w:sz w:val="28"/>
          <w:szCs w:val="28"/>
          <w:lang w:val="fr-FR"/>
        </w:rPr>
        <w:t xml:space="preserve"> </w:t>
      </w:r>
      <w:r w:rsidR="00834451" w:rsidRPr="00155F1C">
        <w:rPr>
          <w:rFonts w:ascii="Times New Roman" w:eastAsia="Calibri" w:hAnsi="Times New Roman" w:cs="Times New Roman"/>
          <w:sz w:val="28"/>
          <w:szCs w:val="28"/>
          <w:lang w:val="fr-FR"/>
        </w:rPr>
        <w:t xml:space="preserve">Đối với mỗi hợp đồng, </w:t>
      </w:r>
      <w:r>
        <w:rPr>
          <w:rFonts w:ascii="Times New Roman" w:eastAsia="Calibri" w:hAnsi="Times New Roman" w:cs="Times New Roman"/>
          <w:sz w:val="28"/>
          <w:szCs w:val="28"/>
          <w:lang w:val="fr-FR"/>
        </w:rPr>
        <w:t>việc</w:t>
      </w:r>
      <w:r w:rsidR="00834451" w:rsidRPr="00155F1C">
        <w:rPr>
          <w:rFonts w:ascii="Times New Roman" w:eastAsia="Calibri" w:hAnsi="Times New Roman" w:cs="Times New Roman"/>
          <w:sz w:val="28"/>
          <w:szCs w:val="28"/>
          <w:lang w:val="fr-FR"/>
        </w:rPr>
        <w:t xml:space="preserve"> đánh giá kết quả thực hiện hợp đồng </w:t>
      </w:r>
      <w:r w:rsidR="00F31083">
        <w:rPr>
          <w:rFonts w:ascii="Times New Roman" w:eastAsia="Calibri" w:hAnsi="Times New Roman" w:cs="Times New Roman"/>
          <w:sz w:val="28"/>
          <w:szCs w:val="28"/>
          <w:lang w:val="fr-FR"/>
        </w:rPr>
        <w:t>được</w:t>
      </w:r>
      <w:r w:rsidR="00F31083">
        <w:rPr>
          <w:rFonts w:ascii="Times New Roman" w:eastAsia="Calibri" w:hAnsi="Times New Roman" w:cs="Times New Roman"/>
          <w:sz w:val="28"/>
          <w:szCs w:val="28"/>
        </w:rPr>
        <w:t xml:space="preserve"> thực hiện </w:t>
      </w:r>
      <w:r w:rsidR="00EC66F4">
        <w:rPr>
          <w:rFonts w:ascii="Times New Roman" w:eastAsia="Calibri" w:hAnsi="Times New Roman" w:cs="Times New Roman"/>
          <w:sz w:val="28"/>
          <w:szCs w:val="28"/>
          <w:lang w:val="fr-FR"/>
        </w:rPr>
        <w:t>sau khi</w:t>
      </w:r>
      <w:r w:rsidR="00834451" w:rsidRPr="00155F1C">
        <w:rPr>
          <w:rFonts w:ascii="Times New Roman" w:eastAsia="Calibri" w:hAnsi="Times New Roman" w:cs="Times New Roman"/>
          <w:sz w:val="28"/>
          <w:szCs w:val="28"/>
          <w:lang w:val="fr-FR"/>
        </w:rPr>
        <w:t xml:space="preserve"> nghiệm thu kết thúc hợp đồng hoặc chấm dứt hợp đồng</w:t>
      </w:r>
      <w:r w:rsidR="002C3973" w:rsidRPr="00155F1C">
        <w:rPr>
          <w:rFonts w:ascii="Times New Roman" w:eastAsia="Calibri" w:hAnsi="Times New Roman" w:cs="Times New Roman"/>
          <w:sz w:val="28"/>
          <w:szCs w:val="28"/>
          <w:lang w:val="fr-FR"/>
        </w:rPr>
        <w:t xml:space="preserve">. </w:t>
      </w:r>
    </w:p>
    <w:p w14:paraId="5E0AFE07" w14:textId="47CA6074" w:rsidR="00834451" w:rsidRPr="00155F1C" w:rsidRDefault="00155F1C" w:rsidP="00155F1C">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rPr>
        <w:t xml:space="preserve">2. </w:t>
      </w:r>
      <w:r w:rsidR="002C3973" w:rsidRPr="00155F1C">
        <w:rPr>
          <w:rFonts w:ascii="Times New Roman" w:eastAsia="Calibri" w:hAnsi="Times New Roman" w:cs="Times New Roman"/>
          <w:sz w:val="28"/>
          <w:szCs w:val="28"/>
          <w:lang w:val="fr-FR"/>
        </w:rPr>
        <w:t xml:space="preserve">Chủ đầu tư </w:t>
      </w:r>
      <w:r w:rsidR="00A67A5D" w:rsidRPr="00155F1C">
        <w:rPr>
          <w:rFonts w:ascii="Times New Roman" w:eastAsia="Calibri" w:hAnsi="Times New Roman" w:cs="Times New Roman"/>
          <w:sz w:val="28"/>
          <w:szCs w:val="28"/>
          <w:lang w:val="fr-FR"/>
        </w:rPr>
        <w:t xml:space="preserve">đánh giá lại và </w:t>
      </w:r>
      <w:r w:rsidR="00BE6604" w:rsidRPr="00155F1C">
        <w:rPr>
          <w:rFonts w:ascii="Times New Roman" w:eastAsia="Calibri" w:hAnsi="Times New Roman" w:cs="Times New Roman"/>
          <w:sz w:val="28"/>
          <w:szCs w:val="28"/>
          <w:lang w:val="fr-FR"/>
        </w:rPr>
        <w:t>cập nhật kết quả thực hiện hợp đồng của nhà thầu sau khi</w:t>
      </w:r>
      <w:r w:rsidR="00F31083">
        <w:rPr>
          <w:rFonts w:ascii="Times New Roman" w:eastAsia="Calibri" w:hAnsi="Times New Roman" w:cs="Times New Roman"/>
          <w:sz w:val="28"/>
          <w:szCs w:val="28"/>
        </w:rPr>
        <w:t xml:space="preserve"> kết thúc</w:t>
      </w:r>
      <w:r w:rsidR="00BE6604" w:rsidRPr="00155F1C">
        <w:rPr>
          <w:rFonts w:ascii="Times New Roman" w:eastAsia="Calibri" w:hAnsi="Times New Roman" w:cs="Times New Roman"/>
          <w:sz w:val="28"/>
          <w:szCs w:val="28"/>
          <w:lang w:val="fr-FR"/>
        </w:rPr>
        <w:t xml:space="preserve"> </w:t>
      </w:r>
      <w:r w:rsidR="00F31083">
        <w:rPr>
          <w:rFonts w:ascii="Times New Roman" w:eastAsia="Calibri" w:hAnsi="Times New Roman" w:cs="Times New Roman"/>
          <w:sz w:val="28"/>
          <w:szCs w:val="28"/>
          <w:lang w:val="fr-FR"/>
        </w:rPr>
        <w:t>thời</w:t>
      </w:r>
      <w:r w:rsidR="00F31083">
        <w:rPr>
          <w:rFonts w:ascii="Times New Roman" w:eastAsia="Calibri" w:hAnsi="Times New Roman" w:cs="Times New Roman"/>
          <w:sz w:val="28"/>
          <w:szCs w:val="28"/>
        </w:rPr>
        <w:t xml:space="preserve"> gian</w:t>
      </w:r>
      <w:r w:rsidR="00BE6604" w:rsidRPr="00155F1C">
        <w:rPr>
          <w:rFonts w:ascii="Times New Roman" w:eastAsia="Calibri" w:hAnsi="Times New Roman" w:cs="Times New Roman"/>
          <w:sz w:val="28"/>
          <w:szCs w:val="28"/>
          <w:lang w:val="fr-FR"/>
        </w:rPr>
        <w:t xml:space="preserve"> bảo hành</w:t>
      </w:r>
      <w:r w:rsidR="00834451" w:rsidRPr="00155F1C">
        <w:rPr>
          <w:rFonts w:ascii="Times New Roman" w:eastAsia="Calibri" w:hAnsi="Times New Roman" w:cs="Times New Roman"/>
          <w:sz w:val="28"/>
          <w:szCs w:val="28"/>
          <w:lang w:val="fr-FR"/>
        </w:rPr>
        <w:t xml:space="preserve">. </w:t>
      </w:r>
    </w:p>
    <w:p w14:paraId="6C4B819C" w14:textId="0704ADD8" w:rsidR="00A52D2C" w:rsidRPr="003C27B6" w:rsidRDefault="00834451" w:rsidP="00A52D2C">
      <w:pPr>
        <w:keepNext/>
        <w:numPr>
          <w:ilvl w:val="0"/>
          <w:numId w:val="27"/>
        </w:numPr>
        <w:tabs>
          <w:tab w:val="left" w:pos="1701"/>
        </w:tabs>
        <w:spacing w:before="240" w:after="120" w:line="264" w:lineRule="auto"/>
        <w:ind w:left="0" w:firstLine="709"/>
        <w:jc w:val="both"/>
        <w:outlineLvl w:val="3"/>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T</w:t>
      </w:r>
      <w:r w:rsidR="0045644B">
        <w:rPr>
          <w:rFonts w:ascii="Times New Roman" w:eastAsia="Times New Roman" w:hAnsi="Times New Roman" w:cs="Times New Roman"/>
          <w:b/>
          <w:sz w:val="28"/>
          <w:szCs w:val="28"/>
          <w:lang w:val="en-US"/>
        </w:rPr>
        <w:t>rách nhiệm của các đơn vị trong đánh giá kết quả thực hiện hợp đồng</w:t>
      </w:r>
    </w:p>
    <w:p w14:paraId="0FBD886B" w14:textId="0D0BBC1E" w:rsidR="00086A59" w:rsidRDefault="00BB0006" w:rsidP="00C91E3B">
      <w:pPr>
        <w:tabs>
          <w:tab w:val="left" w:pos="851"/>
          <w:tab w:val="left" w:pos="993"/>
        </w:tabs>
        <w:spacing w:after="120" w:line="264" w:lineRule="auto"/>
        <w:ind w:firstLine="709"/>
        <w:jc w:val="both"/>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w:t>
      </w:r>
      <w:r w:rsidR="0045644B">
        <w:rPr>
          <w:rFonts w:ascii="Times New Roman" w:eastAsia="Times New Roman" w:hAnsi="Times New Roman" w:cs="Times New Roman"/>
          <w:bCs/>
          <w:sz w:val="28"/>
          <w:szCs w:val="28"/>
          <w:lang w:val="en-US"/>
        </w:rPr>
        <w:t xml:space="preserve">. </w:t>
      </w:r>
      <w:r w:rsidR="001D6A14">
        <w:rPr>
          <w:rFonts w:ascii="Times New Roman" w:eastAsia="Times New Roman" w:hAnsi="Times New Roman" w:cs="Times New Roman"/>
          <w:bCs/>
          <w:sz w:val="28"/>
          <w:szCs w:val="28"/>
          <w:lang w:val="en-US"/>
        </w:rPr>
        <w:t>Đ</w:t>
      </w:r>
      <w:r w:rsidR="00086A59">
        <w:rPr>
          <w:rFonts w:ascii="Times New Roman" w:eastAsia="Times New Roman" w:hAnsi="Times New Roman" w:cs="Times New Roman"/>
          <w:bCs/>
          <w:sz w:val="28"/>
          <w:szCs w:val="28"/>
          <w:lang w:val="en-US"/>
        </w:rPr>
        <w:t xml:space="preserve">ơn vị được </w:t>
      </w:r>
      <w:r w:rsidR="009E0C3E">
        <w:rPr>
          <w:rFonts w:ascii="Times New Roman" w:eastAsia="Times New Roman" w:hAnsi="Times New Roman" w:cs="Times New Roman"/>
          <w:bCs/>
          <w:sz w:val="28"/>
          <w:szCs w:val="28"/>
          <w:lang w:val="en-US"/>
        </w:rPr>
        <w:t xml:space="preserve">giao </w:t>
      </w:r>
      <w:r w:rsidR="003414BD">
        <w:rPr>
          <w:rFonts w:ascii="Times New Roman" w:eastAsia="Times New Roman" w:hAnsi="Times New Roman" w:cs="Times New Roman"/>
          <w:bCs/>
          <w:sz w:val="28"/>
          <w:szCs w:val="28"/>
          <w:lang w:val="en-US"/>
        </w:rPr>
        <w:t>QLHĐ</w:t>
      </w:r>
      <w:r w:rsidR="009E0C3E">
        <w:rPr>
          <w:rFonts w:ascii="Times New Roman" w:eastAsia="Times New Roman" w:hAnsi="Times New Roman" w:cs="Times New Roman"/>
          <w:bCs/>
          <w:sz w:val="28"/>
          <w:szCs w:val="28"/>
          <w:lang w:val="en-US"/>
        </w:rPr>
        <w:t xml:space="preserve"> có trác</w:t>
      </w:r>
      <w:r w:rsidR="00BA23A5">
        <w:rPr>
          <w:rFonts w:ascii="Times New Roman" w:eastAsia="Times New Roman" w:hAnsi="Times New Roman" w:cs="Times New Roman"/>
          <w:bCs/>
          <w:sz w:val="28"/>
          <w:szCs w:val="28"/>
          <w:lang w:val="en-US"/>
        </w:rPr>
        <w:t>h nhiệm</w:t>
      </w:r>
      <w:r w:rsidR="00804583">
        <w:rPr>
          <w:rFonts w:ascii="Times New Roman" w:eastAsia="Times New Roman" w:hAnsi="Times New Roman" w:cs="Times New Roman"/>
          <w:bCs/>
          <w:sz w:val="28"/>
          <w:szCs w:val="28"/>
          <w:lang w:val="en-US"/>
        </w:rPr>
        <w:t xml:space="preserve"> </w:t>
      </w:r>
      <w:r w:rsidR="003A5879">
        <w:rPr>
          <w:rFonts w:ascii="Times New Roman" w:eastAsia="Times New Roman" w:hAnsi="Times New Roman" w:cs="Times New Roman"/>
          <w:bCs/>
          <w:sz w:val="28"/>
          <w:szCs w:val="28"/>
          <w:lang w:val="en-US"/>
        </w:rPr>
        <w:t xml:space="preserve">thực hiện đánh giá </w:t>
      </w:r>
      <w:r w:rsidR="001704CD">
        <w:rPr>
          <w:rFonts w:ascii="Times New Roman" w:eastAsia="Calibri" w:hAnsi="Times New Roman" w:cs="Times New Roman"/>
          <w:sz w:val="28"/>
          <w:szCs w:val="28"/>
          <w:lang w:val="fr-FR"/>
        </w:rPr>
        <w:t>kết quả thực hiện hợp đồng của</w:t>
      </w:r>
      <w:r w:rsidR="001704CD" w:rsidRPr="00332B32">
        <w:rPr>
          <w:rFonts w:ascii="Times New Roman" w:eastAsia="Calibri" w:hAnsi="Times New Roman" w:cs="Times New Roman"/>
          <w:sz w:val="28"/>
          <w:szCs w:val="28"/>
          <w:lang w:val="fr-FR"/>
        </w:rPr>
        <w:t xml:space="preserve"> </w:t>
      </w:r>
      <w:r w:rsidR="003A5879">
        <w:rPr>
          <w:rFonts w:ascii="Times New Roman" w:eastAsia="Times New Roman" w:hAnsi="Times New Roman" w:cs="Times New Roman"/>
          <w:bCs/>
          <w:sz w:val="28"/>
          <w:szCs w:val="28"/>
          <w:lang w:val="en-US"/>
        </w:rPr>
        <w:t>nhà thầu</w:t>
      </w:r>
      <w:r w:rsidR="005C6C11">
        <w:rPr>
          <w:rFonts w:ascii="Times New Roman" w:eastAsia="Times New Roman" w:hAnsi="Times New Roman" w:cs="Times New Roman"/>
          <w:bCs/>
          <w:sz w:val="28"/>
          <w:szCs w:val="28"/>
          <w:lang w:val="en-US"/>
        </w:rPr>
        <w:t xml:space="preserve"> </w:t>
      </w:r>
      <w:r w:rsidR="00C40B62">
        <w:rPr>
          <w:rFonts w:ascii="Times New Roman" w:eastAsia="Times New Roman" w:hAnsi="Times New Roman" w:cs="Times New Roman"/>
          <w:bCs/>
          <w:sz w:val="28"/>
          <w:szCs w:val="28"/>
          <w:lang w:val="en-US"/>
        </w:rPr>
        <w:t xml:space="preserve">tại các thời điểm nêu tại </w:t>
      </w:r>
      <w:r>
        <w:rPr>
          <w:rFonts w:ascii="Times New Roman" w:eastAsia="Times New Roman" w:hAnsi="Times New Roman" w:cs="Times New Roman"/>
          <w:bCs/>
          <w:sz w:val="28"/>
          <w:szCs w:val="28"/>
          <w:lang w:val="en-US"/>
        </w:rPr>
        <w:t>Điều 4</w:t>
      </w:r>
      <w:r w:rsidR="00E1151A">
        <w:rPr>
          <w:rFonts w:ascii="Times New Roman" w:eastAsia="Times New Roman" w:hAnsi="Times New Roman" w:cs="Times New Roman"/>
          <w:bCs/>
          <w:sz w:val="28"/>
          <w:szCs w:val="28"/>
          <w:lang w:val="en-US"/>
        </w:rPr>
        <w:t>.</w:t>
      </w:r>
      <w:r w:rsidR="00017048">
        <w:rPr>
          <w:rFonts w:ascii="Times New Roman" w:eastAsia="Times New Roman" w:hAnsi="Times New Roman" w:cs="Times New Roman"/>
          <w:bCs/>
          <w:sz w:val="28"/>
          <w:szCs w:val="28"/>
          <w:lang w:val="en-US"/>
        </w:rPr>
        <w:t xml:space="preserve"> Thời gian đánh giá và báo cáo Chủ đầu tư không muộn hơn 0</w:t>
      </w:r>
      <w:r w:rsidR="00B232AB">
        <w:rPr>
          <w:rFonts w:ascii="Times New Roman" w:eastAsia="Times New Roman" w:hAnsi="Times New Roman" w:cs="Times New Roman"/>
          <w:bCs/>
          <w:sz w:val="28"/>
          <w:szCs w:val="28"/>
        </w:rPr>
        <w:t>3</w:t>
      </w:r>
      <w:r w:rsidR="00017048">
        <w:rPr>
          <w:rFonts w:ascii="Times New Roman" w:eastAsia="Times New Roman" w:hAnsi="Times New Roman" w:cs="Times New Roman"/>
          <w:bCs/>
          <w:sz w:val="28"/>
          <w:szCs w:val="28"/>
          <w:lang w:val="en-US"/>
        </w:rPr>
        <w:t xml:space="preserve"> tháng kể từ </w:t>
      </w:r>
      <w:r w:rsidR="008C16E1">
        <w:rPr>
          <w:rFonts w:ascii="Times New Roman" w:eastAsia="Times New Roman" w:hAnsi="Times New Roman" w:cs="Times New Roman"/>
          <w:bCs/>
          <w:sz w:val="28"/>
          <w:szCs w:val="28"/>
          <w:lang w:val="en-US"/>
        </w:rPr>
        <w:t xml:space="preserve">ngày </w:t>
      </w:r>
      <w:r w:rsidR="007D191D">
        <w:rPr>
          <w:rFonts w:ascii="Times New Roman" w:eastAsia="Times New Roman" w:hAnsi="Times New Roman" w:cs="Times New Roman"/>
          <w:bCs/>
          <w:sz w:val="28"/>
          <w:szCs w:val="28"/>
          <w:lang w:val="en-US"/>
        </w:rPr>
        <w:t>nghiệm thu kết thúc hợp đồng hoặc ngày chấm dứt hợp đồng</w:t>
      </w:r>
      <w:r w:rsidR="00CD46E0">
        <w:rPr>
          <w:rFonts w:ascii="Times New Roman" w:eastAsia="Times New Roman" w:hAnsi="Times New Roman" w:cs="Times New Roman"/>
          <w:bCs/>
          <w:sz w:val="28"/>
          <w:szCs w:val="28"/>
          <w:lang w:val="en-US"/>
        </w:rPr>
        <w:t xml:space="preserve"> và </w:t>
      </w:r>
      <w:r w:rsidR="009C4E72">
        <w:rPr>
          <w:rFonts w:ascii="Times New Roman" w:eastAsia="Times New Roman" w:hAnsi="Times New Roman" w:cs="Times New Roman"/>
          <w:bCs/>
          <w:sz w:val="28"/>
          <w:szCs w:val="28"/>
          <w:lang w:val="en-US"/>
        </w:rPr>
        <w:t xml:space="preserve">01 tháng </w:t>
      </w:r>
      <w:r w:rsidR="00A52D2C">
        <w:rPr>
          <w:rFonts w:ascii="Times New Roman" w:eastAsia="Times New Roman" w:hAnsi="Times New Roman" w:cs="Times New Roman"/>
          <w:bCs/>
          <w:sz w:val="28"/>
          <w:szCs w:val="28"/>
          <w:lang w:val="en-US"/>
        </w:rPr>
        <w:t>từ ngày kết thúc</w:t>
      </w:r>
      <w:r w:rsidR="0017795B">
        <w:rPr>
          <w:rFonts w:ascii="Times New Roman" w:eastAsia="Times New Roman" w:hAnsi="Times New Roman" w:cs="Times New Roman"/>
          <w:bCs/>
          <w:sz w:val="28"/>
          <w:szCs w:val="28"/>
          <w:lang w:val="en-US"/>
        </w:rPr>
        <w:t xml:space="preserve"> thời gian bảo hành theo quy định của hợp đồng. </w:t>
      </w:r>
    </w:p>
    <w:p w14:paraId="666F4716" w14:textId="77777777" w:rsidR="00781106" w:rsidRDefault="00624A96" w:rsidP="00C91E3B">
      <w:pPr>
        <w:tabs>
          <w:tab w:val="left" w:pos="851"/>
          <w:tab w:val="left" w:pos="993"/>
        </w:tabs>
        <w:spacing w:after="120" w:line="264"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en-US"/>
        </w:rPr>
        <w:t>2</w:t>
      </w:r>
      <w:r w:rsidR="00B154CD">
        <w:rPr>
          <w:rFonts w:ascii="Times New Roman" w:eastAsia="Times New Roman" w:hAnsi="Times New Roman" w:cs="Times New Roman"/>
          <w:bCs/>
          <w:sz w:val="28"/>
          <w:szCs w:val="28"/>
          <w:lang w:val="en-US"/>
        </w:rPr>
        <w:t xml:space="preserve">. Chủ đầu tư </w:t>
      </w:r>
      <w:r w:rsidR="00664EA3">
        <w:rPr>
          <w:rFonts w:ascii="Times New Roman" w:eastAsia="Times New Roman" w:hAnsi="Times New Roman" w:cs="Times New Roman"/>
          <w:bCs/>
          <w:sz w:val="28"/>
          <w:szCs w:val="28"/>
          <w:lang w:val="en-US"/>
        </w:rPr>
        <w:t>rà</w:t>
      </w:r>
      <w:r w:rsidR="00664EA3">
        <w:rPr>
          <w:rFonts w:ascii="Times New Roman" w:eastAsia="Times New Roman" w:hAnsi="Times New Roman" w:cs="Times New Roman"/>
          <w:bCs/>
          <w:sz w:val="28"/>
          <w:szCs w:val="28"/>
        </w:rPr>
        <w:t xml:space="preserve"> soát</w:t>
      </w:r>
      <w:r w:rsidR="006B5E58">
        <w:rPr>
          <w:rFonts w:ascii="Times New Roman" w:eastAsia="Times New Roman" w:hAnsi="Times New Roman" w:cs="Times New Roman"/>
          <w:bCs/>
          <w:sz w:val="28"/>
          <w:szCs w:val="28"/>
        </w:rPr>
        <w:t xml:space="preserve"> </w:t>
      </w:r>
      <w:r w:rsidR="00B154CD">
        <w:rPr>
          <w:rFonts w:ascii="Times New Roman" w:eastAsia="Times New Roman" w:hAnsi="Times New Roman" w:cs="Times New Roman"/>
          <w:bCs/>
          <w:sz w:val="28"/>
          <w:szCs w:val="28"/>
          <w:lang w:val="en-US"/>
        </w:rPr>
        <w:t xml:space="preserve">kết quả đánh giá </w:t>
      </w:r>
      <w:r w:rsidR="00CB3060">
        <w:rPr>
          <w:rFonts w:ascii="Times New Roman" w:eastAsia="Calibri" w:hAnsi="Times New Roman" w:cs="Times New Roman"/>
          <w:sz w:val="28"/>
          <w:szCs w:val="28"/>
          <w:lang w:val="fr-FR"/>
        </w:rPr>
        <w:t>kết quả thực hiện hợp đồng của</w:t>
      </w:r>
      <w:r w:rsidR="00CB3060" w:rsidRPr="00332B32">
        <w:rPr>
          <w:rFonts w:ascii="Times New Roman" w:eastAsia="Calibri" w:hAnsi="Times New Roman" w:cs="Times New Roman"/>
          <w:sz w:val="28"/>
          <w:szCs w:val="28"/>
          <w:lang w:val="fr-FR"/>
        </w:rPr>
        <w:t xml:space="preserve"> </w:t>
      </w:r>
      <w:r w:rsidR="00B154CD">
        <w:rPr>
          <w:rFonts w:ascii="Times New Roman" w:eastAsia="Times New Roman" w:hAnsi="Times New Roman" w:cs="Times New Roman"/>
          <w:bCs/>
          <w:sz w:val="28"/>
          <w:szCs w:val="28"/>
          <w:lang w:val="en-US"/>
        </w:rPr>
        <w:t xml:space="preserve">nhà thầu </w:t>
      </w:r>
      <w:r w:rsidR="00BA346E" w:rsidRPr="00BA346E">
        <w:rPr>
          <w:rFonts w:ascii="Times New Roman" w:eastAsia="Times New Roman" w:hAnsi="Times New Roman" w:cs="Times New Roman"/>
          <w:bCs/>
          <w:sz w:val="28"/>
          <w:szCs w:val="28"/>
          <w:lang w:val="en-US"/>
        </w:rPr>
        <w:t xml:space="preserve">dựa trên đánh giá của </w:t>
      </w:r>
      <w:r w:rsidR="00BA346E">
        <w:rPr>
          <w:rFonts w:ascii="Times New Roman" w:eastAsia="Times New Roman" w:hAnsi="Times New Roman" w:cs="Times New Roman"/>
          <w:bCs/>
          <w:sz w:val="28"/>
          <w:szCs w:val="28"/>
          <w:lang w:val="en-US"/>
        </w:rPr>
        <w:t xml:space="preserve">đơn vị được giao </w:t>
      </w:r>
      <w:r w:rsidR="003414BD">
        <w:rPr>
          <w:rFonts w:ascii="Times New Roman" w:eastAsia="Times New Roman" w:hAnsi="Times New Roman" w:cs="Times New Roman"/>
          <w:bCs/>
          <w:sz w:val="28"/>
          <w:szCs w:val="28"/>
          <w:lang w:val="en-US"/>
        </w:rPr>
        <w:t>QLHĐ</w:t>
      </w:r>
      <w:r w:rsidR="00F81C1A" w:rsidRPr="007C21D2">
        <w:rPr>
          <w:rFonts w:ascii="Times New Roman" w:eastAsia="Times New Roman" w:hAnsi="Times New Roman" w:cs="Times New Roman"/>
          <w:bCs/>
          <w:sz w:val="28"/>
          <w:szCs w:val="28"/>
          <w:lang w:val="en-US"/>
        </w:rPr>
        <w:t xml:space="preserve">. </w:t>
      </w:r>
      <w:r w:rsidR="00BE6254" w:rsidRPr="00BE6254">
        <w:rPr>
          <w:rFonts w:ascii="Times New Roman" w:eastAsia="Times New Roman" w:hAnsi="Times New Roman" w:cs="Times New Roman"/>
          <w:bCs/>
          <w:sz w:val="28"/>
          <w:szCs w:val="28"/>
          <w:lang w:val="en-US"/>
        </w:rPr>
        <w:t>Chủ đầu tư có trách nhiệm</w:t>
      </w:r>
      <w:r w:rsidR="0038764F">
        <w:rPr>
          <w:rFonts w:ascii="Times New Roman" w:eastAsia="Times New Roman" w:hAnsi="Times New Roman" w:cs="Times New Roman"/>
          <w:bCs/>
          <w:sz w:val="28"/>
          <w:szCs w:val="28"/>
          <w:lang w:val="en-US"/>
        </w:rPr>
        <w:t xml:space="preserve"> phê</w:t>
      </w:r>
      <w:r w:rsidR="00BE6254" w:rsidRPr="00BE6254">
        <w:rPr>
          <w:rFonts w:ascii="Times New Roman" w:eastAsia="Times New Roman" w:hAnsi="Times New Roman" w:cs="Times New Roman"/>
          <w:bCs/>
          <w:sz w:val="28"/>
          <w:szCs w:val="28"/>
          <w:lang w:val="en-US"/>
        </w:rPr>
        <w:t xml:space="preserve"> duyệt</w:t>
      </w:r>
      <w:r w:rsidR="00B072C0">
        <w:rPr>
          <w:rFonts w:ascii="Times New Roman" w:eastAsia="Times New Roman" w:hAnsi="Times New Roman" w:cs="Times New Roman"/>
          <w:bCs/>
          <w:sz w:val="28"/>
          <w:szCs w:val="28"/>
          <w:lang w:val="en-US"/>
        </w:rPr>
        <w:t xml:space="preserve">, công </w:t>
      </w:r>
      <w:r w:rsidR="009808A3">
        <w:rPr>
          <w:rFonts w:ascii="Times New Roman" w:eastAsia="Times New Roman" w:hAnsi="Times New Roman" w:cs="Times New Roman"/>
          <w:bCs/>
          <w:sz w:val="28"/>
          <w:szCs w:val="28"/>
          <w:lang w:val="en-US"/>
        </w:rPr>
        <w:t xml:space="preserve">khai kết quả trên Hệ thống mạng đấu thầu quốc gia </w:t>
      </w:r>
      <w:r w:rsidR="00B072C0">
        <w:rPr>
          <w:rFonts w:ascii="Times New Roman" w:eastAsia="Times New Roman" w:hAnsi="Times New Roman" w:cs="Times New Roman"/>
          <w:bCs/>
          <w:sz w:val="28"/>
          <w:szCs w:val="28"/>
          <w:lang w:val="en-US"/>
        </w:rPr>
        <w:t>và</w:t>
      </w:r>
      <w:r w:rsidR="00850559">
        <w:rPr>
          <w:rFonts w:ascii="Times New Roman" w:eastAsia="Times New Roman" w:hAnsi="Times New Roman" w:cs="Times New Roman"/>
          <w:bCs/>
          <w:sz w:val="28"/>
          <w:szCs w:val="28"/>
          <w:lang w:val="en-US"/>
        </w:rPr>
        <w:t xml:space="preserve"> chịu trách nhiệm về</w:t>
      </w:r>
      <w:r w:rsidR="00BE6254" w:rsidRPr="00BE6254">
        <w:rPr>
          <w:rFonts w:ascii="Times New Roman" w:eastAsia="Times New Roman" w:hAnsi="Times New Roman" w:cs="Times New Roman"/>
          <w:bCs/>
          <w:sz w:val="28"/>
          <w:szCs w:val="28"/>
          <w:lang w:val="en-US"/>
        </w:rPr>
        <w:t xml:space="preserve"> kết quả đánh giá </w:t>
      </w:r>
      <w:r w:rsidR="00971E22">
        <w:rPr>
          <w:rFonts w:ascii="Times New Roman" w:eastAsia="Times New Roman" w:hAnsi="Times New Roman" w:cs="Times New Roman"/>
          <w:bCs/>
          <w:sz w:val="28"/>
          <w:szCs w:val="28"/>
          <w:lang w:val="en-US"/>
        </w:rPr>
        <w:t>cuối cùng</w:t>
      </w:r>
      <w:r w:rsidR="0071111D">
        <w:rPr>
          <w:rFonts w:ascii="Times New Roman" w:eastAsia="Times New Roman" w:hAnsi="Times New Roman" w:cs="Times New Roman"/>
          <w:bCs/>
          <w:sz w:val="28"/>
          <w:szCs w:val="28"/>
          <w:lang w:val="en-US"/>
        </w:rPr>
        <w:t>.</w:t>
      </w:r>
      <w:r w:rsidR="00840687">
        <w:rPr>
          <w:rFonts w:ascii="Times New Roman" w:eastAsia="Times New Roman" w:hAnsi="Times New Roman" w:cs="Times New Roman"/>
          <w:bCs/>
          <w:sz w:val="28"/>
          <w:szCs w:val="28"/>
          <w:lang w:val="en-US"/>
        </w:rPr>
        <w:t xml:space="preserve"> Thời gian công khai kết quả không muộn hơn 06 tháng kể từ ngày</w:t>
      </w:r>
      <w:r w:rsidR="00407B6A">
        <w:rPr>
          <w:rFonts w:ascii="Times New Roman" w:eastAsia="Times New Roman" w:hAnsi="Times New Roman" w:cs="Times New Roman"/>
          <w:bCs/>
          <w:sz w:val="28"/>
          <w:szCs w:val="28"/>
          <w:lang w:val="en-US"/>
        </w:rPr>
        <w:t xml:space="preserve"> nghiệm thu</w:t>
      </w:r>
      <w:r w:rsidR="00840687">
        <w:rPr>
          <w:rFonts w:ascii="Times New Roman" w:eastAsia="Times New Roman" w:hAnsi="Times New Roman" w:cs="Times New Roman"/>
          <w:bCs/>
          <w:sz w:val="28"/>
          <w:szCs w:val="28"/>
          <w:lang w:val="en-US"/>
        </w:rPr>
        <w:t xml:space="preserve"> kết thúc hợp đồng</w:t>
      </w:r>
      <w:r w:rsidR="00407B6A">
        <w:rPr>
          <w:rFonts w:ascii="Times New Roman" w:eastAsia="Times New Roman" w:hAnsi="Times New Roman" w:cs="Times New Roman"/>
          <w:bCs/>
          <w:sz w:val="28"/>
          <w:szCs w:val="28"/>
          <w:lang w:val="en-US"/>
        </w:rPr>
        <w:t xml:space="preserve"> hoặc chấm dứt hợp đồng</w:t>
      </w:r>
      <w:r w:rsidR="00BE34DB">
        <w:rPr>
          <w:rFonts w:ascii="Times New Roman" w:eastAsia="Times New Roman" w:hAnsi="Times New Roman" w:cs="Times New Roman"/>
          <w:bCs/>
          <w:sz w:val="28"/>
          <w:szCs w:val="28"/>
          <w:lang w:val="en-US"/>
        </w:rPr>
        <w:t xml:space="preserve"> và 02 tháng kể từ ngày kết thúc thời gian bảo hành</w:t>
      </w:r>
      <w:r w:rsidR="004E2A1D">
        <w:rPr>
          <w:rFonts w:ascii="Times New Roman" w:eastAsia="Times New Roman" w:hAnsi="Times New Roman" w:cs="Times New Roman"/>
          <w:bCs/>
          <w:sz w:val="28"/>
          <w:szCs w:val="28"/>
          <w:lang w:val="en-US"/>
        </w:rPr>
        <w:t xml:space="preserve"> theo quy định của hợp đồng</w:t>
      </w:r>
      <w:r w:rsidR="00B01747">
        <w:rPr>
          <w:rFonts w:ascii="Times New Roman" w:eastAsia="Times New Roman" w:hAnsi="Times New Roman" w:cs="Times New Roman"/>
          <w:bCs/>
          <w:sz w:val="28"/>
          <w:szCs w:val="28"/>
          <w:lang w:val="en-US"/>
        </w:rPr>
        <w:t>.</w:t>
      </w:r>
      <w:r w:rsidR="006500AE">
        <w:rPr>
          <w:rFonts w:ascii="Times New Roman" w:eastAsia="Times New Roman" w:hAnsi="Times New Roman" w:cs="Times New Roman"/>
          <w:bCs/>
          <w:sz w:val="28"/>
          <w:szCs w:val="28"/>
          <w:lang w:val="en-US"/>
        </w:rPr>
        <w:t xml:space="preserve"> </w:t>
      </w:r>
    </w:p>
    <w:p w14:paraId="7388B06E" w14:textId="35566401" w:rsidR="00F3085E" w:rsidRDefault="00781106" w:rsidP="00C91E3B">
      <w:pPr>
        <w:tabs>
          <w:tab w:val="left" w:pos="851"/>
          <w:tab w:val="left" w:pos="993"/>
        </w:tabs>
        <w:spacing w:after="120" w:line="264" w:lineRule="auto"/>
        <w:ind w:firstLine="709"/>
        <w:jc w:val="both"/>
        <w:rPr>
          <w:rFonts w:ascii="Times New Roman" w:eastAsia="Times New Roman" w:hAnsi="Times New Roman" w:cs="Times New Roman"/>
          <w:bCs/>
          <w:sz w:val="28"/>
          <w:szCs w:val="28"/>
          <w:lang w:val="en-US"/>
        </w:rPr>
      </w:pPr>
      <w:r w:rsidRPr="007C21D2">
        <w:rPr>
          <w:rFonts w:ascii="Times New Roman" w:eastAsia="Times New Roman" w:hAnsi="Times New Roman" w:cs="Times New Roman"/>
          <w:bCs/>
          <w:sz w:val="28"/>
          <w:szCs w:val="28"/>
          <w:lang w:val="en-US"/>
        </w:rPr>
        <w:t xml:space="preserve">Đối với </w:t>
      </w:r>
      <w:r w:rsidRPr="00C91E3B">
        <w:rPr>
          <w:rFonts w:ascii="Times New Roman" w:eastAsia="Times New Roman" w:hAnsi="Times New Roman" w:cs="Times New Roman"/>
          <w:bCs/>
          <w:sz w:val="28"/>
          <w:szCs w:val="28"/>
          <w:lang w:val="en-US"/>
        </w:rPr>
        <w:t>các nhà thầu</w:t>
      </w:r>
      <w:r w:rsidRPr="007C21D2">
        <w:rPr>
          <w:rFonts w:ascii="Times New Roman" w:eastAsia="Times New Roman" w:hAnsi="Times New Roman" w:cs="Times New Roman"/>
          <w:bCs/>
          <w:sz w:val="28"/>
          <w:szCs w:val="28"/>
          <w:lang w:val="en-US"/>
        </w:rPr>
        <w:t xml:space="preserve"> bị đánh giá</w:t>
      </w:r>
      <w:r w:rsidRPr="00C91E3B">
        <w:rPr>
          <w:rFonts w:ascii="Times New Roman" w:eastAsia="Times New Roman" w:hAnsi="Times New Roman" w:cs="Times New Roman"/>
          <w:bCs/>
          <w:sz w:val="28"/>
          <w:szCs w:val="28"/>
          <w:lang w:val="en-US"/>
        </w:rPr>
        <w:t xml:space="preserve"> chất lượng thực hiện hợp đồng ở mức</w:t>
      </w:r>
      <w:r w:rsidRPr="007C21D2">
        <w:rPr>
          <w:rFonts w:ascii="Times New Roman" w:eastAsia="Times New Roman" w:hAnsi="Times New Roman" w:cs="Times New Roman"/>
          <w:bCs/>
          <w:sz w:val="28"/>
          <w:szCs w:val="28"/>
          <w:lang w:val="en-US"/>
        </w:rPr>
        <w:t xml:space="preserve"> không đạt</w:t>
      </w:r>
      <w:r w:rsidR="003E7A66">
        <w:rPr>
          <w:rFonts w:ascii="Times New Roman" w:eastAsia="Times New Roman" w:hAnsi="Times New Roman" w:cs="Times New Roman"/>
          <w:bCs/>
          <w:sz w:val="28"/>
          <w:szCs w:val="28"/>
          <w:lang w:val="en-US"/>
        </w:rPr>
        <w:t xml:space="preserve"> theo quy định tại </w:t>
      </w:r>
      <w:r w:rsidR="00D902D4">
        <w:rPr>
          <w:rFonts w:ascii="Times New Roman" w:eastAsia="Times New Roman" w:hAnsi="Times New Roman" w:cs="Times New Roman"/>
          <w:bCs/>
          <w:sz w:val="28"/>
          <w:szCs w:val="28"/>
          <w:lang w:val="en-US"/>
        </w:rPr>
        <w:t>khoản 3 Điều 7</w:t>
      </w:r>
      <w:r w:rsidRPr="007C21D2">
        <w:rPr>
          <w:rFonts w:ascii="Times New Roman" w:eastAsia="Times New Roman" w:hAnsi="Times New Roman" w:cs="Times New Roman"/>
          <w:bCs/>
          <w:sz w:val="28"/>
          <w:szCs w:val="28"/>
          <w:lang w:val="en-US"/>
        </w:rPr>
        <w:t>, Chủ đầu tư xem xét</w:t>
      </w:r>
      <w:r w:rsidR="00CD20D0">
        <w:rPr>
          <w:rFonts w:ascii="Times New Roman" w:eastAsia="Times New Roman" w:hAnsi="Times New Roman" w:cs="Times New Roman"/>
          <w:bCs/>
          <w:sz w:val="28"/>
          <w:szCs w:val="28"/>
        </w:rPr>
        <w:t>, rà soát</w:t>
      </w:r>
      <w:r w:rsidRPr="00C91E3B">
        <w:rPr>
          <w:rFonts w:ascii="Times New Roman" w:eastAsia="Times New Roman" w:hAnsi="Times New Roman" w:cs="Times New Roman"/>
          <w:bCs/>
          <w:sz w:val="28"/>
          <w:szCs w:val="28"/>
          <w:lang w:val="en-US"/>
        </w:rPr>
        <w:t xml:space="preserve"> hồ sơ, tài liệu </w:t>
      </w:r>
      <w:r w:rsidR="00CD20D0">
        <w:rPr>
          <w:rFonts w:ascii="Times New Roman" w:eastAsia="Times New Roman" w:hAnsi="Times New Roman" w:cs="Times New Roman"/>
          <w:bCs/>
          <w:sz w:val="28"/>
          <w:szCs w:val="28"/>
          <w:lang w:val="en-US"/>
        </w:rPr>
        <w:t>về</w:t>
      </w:r>
      <w:r w:rsidR="00CD20D0">
        <w:rPr>
          <w:rFonts w:ascii="Times New Roman" w:eastAsia="Times New Roman" w:hAnsi="Times New Roman" w:cs="Times New Roman"/>
          <w:bCs/>
          <w:sz w:val="28"/>
          <w:szCs w:val="28"/>
        </w:rPr>
        <w:t xml:space="preserve"> đánh giá kết quả thực hiện hợp đồng </w:t>
      </w:r>
      <w:r w:rsidR="00F33A0E">
        <w:rPr>
          <w:rFonts w:ascii="Times New Roman" w:eastAsia="Times New Roman" w:hAnsi="Times New Roman" w:cs="Times New Roman"/>
          <w:bCs/>
          <w:sz w:val="28"/>
          <w:szCs w:val="28"/>
        </w:rPr>
        <w:t xml:space="preserve">của nhà thầu </w:t>
      </w:r>
      <w:r w:rsidRPr="00C91E3B">
        <w:rPr>
          <w:rFonts w:ascii="Times New Roman" w:eastAsia="Times New Roman" w:hAnsi="Times New Roman" w:cs="Times New Roman"/>
          <w:bCs/>
          <w:sz w:val="28"/>
          <w:szCs w:val="28"/>
          <w:lang w:val="en-US"/>
        </w:rPr>
        <w:t>do đơn vị được giao QLHĐ</w:t>
      </w:r>
      <w:r w:rsidR="00614434">
        <w:rPr>
          <w:rFonts w:ascii="Times New Roman" w:eastAsia="Times New Roman" w:hAnsi="Times New Roman" w:cs="Times New Roman"/>
          <w:bCs/>
          <w:sz w:val="28"/>
          <w:szCs w:val="28"/>
        </w:rPr>
        <w:t xml:space="preserve"> </w:t>
      </w:r>
      <w:r w:rsidR="00D75FC5">
        <w:rPr>
          <w:rFonts w:ascii="Times New Roman" w:eastAsia="Times New Roman" w:hAnsi="Times New Roman" w:cs="Times New Roman"/>
          <w:bCs/>
          <w:sz w:val="28"/>
          <w:szCs w:val="28"/>
          <w:lang w:val="en-US"/>
        </w:rPr>
        <w:t>đính kèm cùng kết quả đánh giá</w:t>
      </w:r>
      <w:r w:rsidRPr="00C91E3B">
        <w:rPr>
          <w:rFonts w:ascii="Times New Roman" w:eastAsia="Times New Roman" w:hAnsi="Times New Roman" w:cs="Times New Roman"/>
          <w:bCs/>
          <w:sz w:val="28"/>
          <w:szCs w:val="28"/>
          <w:lang w:val="en-US"/>
        </w:rPr>
        <w:t>, trường hợp cần thiết</w:t>
      </w:r>
      <w:r w:rsidRPr="007C21D2">
        <w:rPr>
          <w:rFonts w:ascii="Times New Roman" w:eastAsia="Times New Roman" w:hAnsi="Times New Roman" w:cs="Times New Roman"/>
          <w:bCs/>
          <w:sz w:val="28"/>
          <w:szCs w:val="28"/>
          <w:lang w:val="en-US"/>
        </w:rPr>
        <w:t xml:space="preserve"> làm việc với đơn vị được giao QLHĐ và Nhà thầu trước khi phê duyệt kết quả.</w:t>
      </w:r>
      <w:r>
        <w:rPr>
          <w:rFonts w:ascii="Times New Roman" w:eastAsia="Times New Roman" w:hAnsi="Times New Roman" w:cs="Times New Roman"/>
          <w:bCs/>
          <w:sz w:val="28"/>
          <w:szCs w:val="28"/>
          <w:lang w:val="en-US"/>
        </w:rPr>
        <w:t xml:space="preserve"> </w:t>
      </w:r>
      <w:r w:rsidR="00B01747">
        <w:rPr>
          <w:rFonts w:ascii="Times New Roman" w:eastAsia="Times New Roman" w:hAnsi="Times New Roman" w:cs="Times New Roman"/>
          <w:bCs/>
          <w:sz w:val="28"/>
          <w:szCs w:val="28"/>
          <w:lang w:val="en-US"/>
        </w:rPr>
        <w:t xml:space="preserve"> </w:t>
      </w:r>
    </w:p>
    <w:p w14:paraId="39371BDA" w14:textId="06A445A7" w:rsidR="00A50E9A" w:rsidRDefault="00A50E9A" w:rsidP="00C91E3B">
      <w:pPr>
        <w:tabs>
          <w:tab w:val="left" w:pos="851"/>
          <w:tab w:val="left" w:pos="993"/>
        </w:tabs>
        <w:spacing w:after="120" w:line="264" w:lineRule="auto"/>
        <w:ind w:firstLine="709"/>
        <w:jc w:val="both"/>
        <w:rPr>
          <w:rFonts w:ascii="Times New Roman" w:eastAsia="Times New Roman" w:hAnsi="Times New Roman" w:cs="Times New Roman"/>
          <w:bCs/>
          <w:sz w:val="28"/>
          <w:szCs w:val="28"/>
          <w:lang w:val="en-US"/>
        </w:rPr>
      </w:pPr>
      <w:r w:rsidRPr="00EF64CB">
        <w:rPr>
          <w:rFonts w:ascii="Times New Roman" w:eastAsia="Times New Roman" w:hAnsi="Times New Roman" w:cs="Times New Roman"/>
          <w:bCs/>
          <w:sz w:val="28"/>
          <w:szCs w:val="28"/>
          <w:lang w:val="en-US"/>
        </w:rPr>
        <w:t>4. Tập đoàn Điện lực Việt Nam có trách nhiệm xây dựng hướng dẫn, quy trình thực hiện công tác đánh giá kết quả thực hiện</w:t>
      </w:r>
      <w:r w:rsidR="00257FF0" w:rsidRPr="00EF64CB">
        <w:rPr>
          <w:rFonts w:ascii="Times New Roman" w:eastAsia="Times New Roman" w:hAnsi="Times New Roman" w:cs="Times New Roman"/>
          <w:bCs/>
          <w:sz w:val="28"/>
          <w:szCs w:val="28"/>
          <w:lang w:val="en-US"/>
        </w:rPr>
        <w:t xml:space="preserve"> hợp đồng của nhà thầu</w:t>
      </w:r>
      <w:r w:rsidR="0057320C">
        <w:rPr>
          <w:rFonts w:ascii="Times New Roman" w:eastAsia="Times New Roman" w:hAnsi="Times New Roman" w:cs="Times New Roman"/>
          <w:bCs/>
          <w:sz w:val="28"/>
          <w:szCs w:val="28"/>
          <w:lang w:val="en-US"/>
        </w:rPr>
        <w:t xml:space="preserve">, </w:t>
      </w:r>
      <w:r w:rsidR="00B24263" w:rsidRPr="00EF64CB">
        <w:rPr>
          <w:rFonts w:ascii="Times New Roman" w:eastAsia="Times New Roman" w:hAnsi="Times New Roman" w:cs="Times New Roman"/>
          <w:bCs/>
          <w:sz w:val="28"/>
          <w:szCs w:val="28"/>
          <w:lang w:val="en-US"/>
        </w:rPr>
        <w:t>bao gồm cả việc ban hành, cập nhật bảng tiêu chí đánh giá cho từng lĩnh vực hợp đồng</w:t>
      </w:r>
      <w:r w:rsidR="00257FF0" w:rsidRPr="00EF64CB">
        <w:rPr>
          <w:rFonts w:ascii="Times New Roman" w:eastAsia="Times New Roman" w:hAnsi="Times New Roman" w:cs="Times New Roman"/>
          <w:bCs/>
          <w:sz w:val="28"/>
          <w:szCs w:val="28"/>
          <w:lang w:val="en-US"/>
        </w:rPr>
        <w:t>.</w:t>
      </w:r>
      <w:r w:rsidR="00257FF0">
        <w:rPr>
          <w:rFonts w:ascii="Times New Roman" w:eastAsia="Times New Roman" w:hAnsi="Times New Roman" w:cs="Times New Roman"/>
          <w:bCs/>
          <w:sz w:val="28"/>
          <w:szCs w:val="28"/>
          <w:lang w:val="en-US"/>
        </w:rPr>
        <w:t xml:space="preserve"> </w:t>
      </w:r>
    </w:p>
    <w:p w14:paraId="493A5399" w14:textId="329E0134" w:rsidR="00624A96" w:rsidRDefault="00F90FE1" w:rsidP="007377DB">
      <w:pPr>
        <w:tabs>
          <w:tab w:val="left" w:pos="851"/>
          <w:tab w:val="left" w:pos="993"/>
        </w:tabs>
        <w:spacing w:after="120" w:line="264" w:lineRule="auto"/>
        <w:ind w:firstLine="720"/>
        <w:jc w:val="both"/>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5</w:t>
      </w:r>
      <w:r w:rsidR="00624A96">
        <w:rPr>
          <w:rFonts w:ascii="Times New Roman" w:eastAsia="Times New Roman" w:hAnsi="Times New Roman" w:cs="Times New Roman"/>
          <w:bCs/>
          <w:sz w:val="28"/>
          <w:szCs w:val="28"/>
          <w:lang w:val="en-US"/>
        </w:rPr>
        <w:t xml:space="preserve">. Đối với các đơn vị trực thuộc Tập đoàn Điện lực Việt Nam, </w:t>
      </w:r>
      <w:r w:rsidR="006E3DDA">
        <w:rPr>
          <w:rFonts w:ascii="Times New Roman" w:eastAsia="Times New Roman" w:hAnsi="Times New Roman" w:cs="Times New Roman"/>
          <w:bCs/>
          <w:sz w:val="28"/>
          <w:szCs w:val="28"/>
          <w:lang w:val="en-US"/>
        </w:rPr>
        <w:t xml:space="preserve">người đứng đầu các đơn vị được giao QLHĐ thực hiện chức năng của Chủ đầu tư trong việc đánh giá, rà soát và công khai kết quả </w:t>
      </w:r>
      <w:r w:rsidR="00D3564A">
        <w:rPr>
          <w:rFonts w:ascii="Times New Roman" w:eastAsia="Calibri" w:hAnsi="Times New Roman" w:cs="Times New Roman"/>
          <w:sz w:val="28"/>
          <w:szCs w:val="28"/>
          <w:lang w:val="fr-FR"/>
        </w:rPr>
        <w:t>thực hiện hợp đồng của</w:t>
      </w:r>
      <w:r w:rsidR="00D3564A" w:rsidRPr="00332B32">
        <w:rPr>
          <w:rFonts w:ascii="Times New Roman" w:eastAsia="Calibri" w:hAnsi="Times New Roman" w:cs="Times New Roman"/>
          <w:sz w:val="28"/>
          <w:szCs w:val="28"/>
          <w:lang w:val="fr-FR"/>
        </w:rPr>
        <w:t xml:space="preserve"> </w:t>
      </w:r>
      <w:r w:rsidR="0083566E">
        <w:rPr>
          <w:rFonts w:ascii="Times New Roman" w:eastAsia="Times New Roman" w:hAnsi="Times New Roman" w:cs="Times New Roman"/>
          <w:bCs/>
          <w:sz w:val="28"/>
          <w:szCs w:val="28"/>
          <w:lang w:val="en-US"/>
        </w:rPr>
        <w:t>nhà thầu.</w:t>
      </w:r>
    </w:p>
    <w:p w14:paraId="7D1CE4F9" w14:textId="2328B300" w:rsidR="00FF77FF" w:rsidRPr="00FF77FF" w:rsidRDefault="00F90FE1" w:rsidP="00FF77FF">
      <w:pPr>
        <w:tabs>
          <w:tab w:val="left" w:pos="851"/>
          <w:tab w:val="left" w:pos="993"/>
        </w:tabs>
        <w:spacing w:after="120" w:line="264" w:lineRule="auto"/>
        <w:ind w:firstLine="720"/>
        <w:jc w:val="both"/>
        <w:rPr>
          <w:rFonts w:ascii="Times New Roman" w:eastAsia="Calibri" w:hAnsi="Times New Roman" w:cs="Times New Roman"/>
          <w:sz w:val="28"/>
          <w:szCs w:val="28"/>
          <w:lang w:val="fr-FR"/>
        </w:rPr>
      </w:pPr>
      <w:r>
        <w:rPr>
          <w:rFonts w:ascii="Times New Roman" w:eastAsia="Times New Roman" w:hAnsi="Times New Roman" w:cs="Times New Roman"/>
          <w:bCs/>
          <w:sz w:val="28"/>
          <w:szCs w:val="28"/>
          <w:lang w:val="en-US"/>
        </w:rPr>
        <w:t>6</w:t>
      </w:r>
      <w:r w:rsidR="007632E9" w:rsidRPr="00675EB1">
        <w:rPr>
          <w:rFonts w:ascii="Times New Roman" w:eastAsia="Times New Roman" w:hAnsi="Times New Roman" w:cs="Times New Roman"/>
          <w:bCs/>
          <w:sz w:val="28"/>
          <w:szCs w:val="28"/>
          <w:lang w:val="en-US"/>
        </w:rPr>
        <w:t xml:space="preserve">. EVNICT có trách nhiệm </w:t>
      </w:r>
      <w:r w:rsidR="009F5007" w:rsidRPr="00675EB1">
        <w:rPr>
          <w:rFonts w:ascii="Times New Roman" w:eastAsia="Times New Roman" w:hAnsi="Times New Roman" w:cs="Times New Roman"/>
          <w:bCs/>
          <w:sz w:val="28"/>
          <w:szCs w:val="28"/>
          <w:lang w:val="en-US"/>
        </w:rPr>
        <w:t xml:space="preserve">xây dựng, </w:t>
      </w:r>
      <w:r w:rsidR="007632E9" w:rsidRPr="00675EB1">
        <w:rPr>
          <w:rFonts w:ascii="Times New Roman" w:eastAsia="Times New Roman" w:hAnsi="Times New Roman" w:cs="Times New Roman"/>
          <w:bCs/>
          <w:sz w:val="28"/>
          <w:szCs w:val="28"/>
          <w:lang w:val="en-US"/>
        </w:rPr>
        <w:t>duy trì</w:t>
      </w:r>
      <w:r w:rsidR="00702DBB" w:rsidRPr="00675EB1">
        <w:rPr>
          <w:rFonts w:ascii="Times New Roman" w:eastAsia="Times New Roman" w:hAnsi="Times New Roman" w:cs="Times New Roman"/>
          <w:bCs/>
          <w:sz w:val="28"/>
          <w:szCs w:val="28"/>
          <w:lang w:val="en-US"/>
        </w:rPr>
        <w:t xml:space="preserve"> module đánh </w:t>
      </w:r>
      <w:r w:rsidR="00057F69" w:rsidRPr="00675EB1">
        <w:rPr>
          <w:rFonts w:ascii="Times New Roman" w:eastAsia="Times New Roman" w:hAnsi="Times New Roman" w:cs="Times New Roman"/>
          <w:bCs/>
          <w:sz w:val="28"/>
          <w:szCs w:val="28"/>
          <w:lang w:val="en-US"/>
        </w:rPr>
        <w:t>giá kết quả thực hiện hợp đồng</w:t>
      </w:r>
      <w:r w:rsidR="00702DBB" w:rsidRPr="00675EB1">
        <w:rPr>
          <w:rFonts w:ascii="Times New Roman" w:eastAsia="Times New Roman" w:hAnsi="Times New Roman" w:cs="Times New Roman"/>
          <w:bCs/>
          <w:sz w:val="28"/>
          <w:szCs w:val="28"/>
          <w:lang w:val="en-US"/>
        </w:rPr>
        <w:t xml:space="preserve"> trên </w:t>
      </w:r>
      <w:r w:rsidR="004C2E68" w:rsidRPr="00675EB1">
        <w:rPr>
          <w:rFonts w:ascii="Times New Roman" w:eastAsia="Times New Roman" w:hAnsi="Times New Roman" w:cs="Times New Roman"/>
          <w:bCs/>
          <w:sz w:val="28"/>
          <w:szCs w:val="28"/>
          <w:lang w:val="en-US"/>
        </w:rPr>
        <w:t>hệ thống thông tin quản lý đấu thầu</w:t>
      </w:r>
      <w:r w:rsidR="00150AF2" w:rsidRPr="00675EB1">
        <w:rPr>
          <w:rFonts w:ascii="Times New Roman" w:eastAsia="Times New Roman" w:hAnsi="Times New Roman" w:cs="Times New Roman"/>
          <w:bCs/>
          <w:sz w:val="28"/>
          <w:szCs w:val="28"/>
          <w:lang w:val="en-US"/>
        </w:rPr>
        <w:t xml:space="preserve">, </w:t>
      </w:r>
      <w:r w:rsidR="006E2537" w:rsidRPr="00675EB1">
        <w:rPr>
          <w:rFonts w:ascii="Times New Roman" w:eastAsia="Times New Roman" w:hAnsi="Times New Roman" w:cs="Times New Roman"/>
          <w:bCs/>
          <w:sz w:val="28"/>
          <w:szCs w:val="28"/>
          <w:lang w:val="en-US"/>
        </w:rPr>
        <w:t>đảm bảo các tính năng hoạt động</w:t>
      </w:r>
      <w:r w:rsidR="00185214" w:rsidRPr="00675EB1">
        <w:rPr>
          <w:rFonts w:ascii="Times New Roman" w:eastAsia="Times New Roman" w:hAnsi="Times New Roman" w:cs="Times New Roman"/>
          <w:bCs/>
          <w:sz w:val="28"/>
          <w:szCs w:val="28"/>
          <w:lang w:val="en-US"/>
        </w:rPr>
        <w:t xml:space="preserve"> và</w:t>
      </w:r>
      <w:r w:rsidR="008C2DFC" w:rsidRPr="00675EB1">
        <w:rPr>
          <w:rFonts w:ascii="Times New Roman" w:eastAsia="Times New Roman" w:hAnsi="Times New Roman" w:cs="Times New Roman"/>
          <w:bCs/>
          <w:sz w:val="28"/>
          <w:szCs w:val="28"/>
          <w:lang w:val="en-US"/>
        </w:rPr>
        <w:t xml:space="preserve"> hỗ trợ đơn vị trong quá trình thao tác đánh giá trên module</w:t>
      </w:r>
      <w:r w:rsidR="001D74CC" w:rsidRPr="00675EB1">
        <w:rPr>
          <w:rFonts w:ascii="Times New Roman" w:eastAsia="Calibri" w:hAnsi="Times New Roman" w:cs="Times New Roman"/>
          <w:sz w:val="28"/>
          <w:szCs w:val="28"/>
          <w:lang w:val="fr-FR"/>
        </w:rPr>
        <w:t>.</w:t>
      </w:r>
    </w:p>
    <w:p w14:paraId="1A14E223" w14:textId="5B633DEA" w:rsidR="001C2222" w:rsidRDefault="001C2222" w:rsidP="001C2222">
      <w:pPr>
        <w:keepNext/>
        <w:numPr>
          <w:ilvl w:val="0"/>
          <w:numId w:val="27"/>
        </w:numPr>
        <w:tabs>
          <w:tab w:val="left" w:pos="1701"/>
        </w:tabs>
        <w:spacing w:before="240" w:after="120" w:line="264" w:lineRule="auto"/>
        <w:ind w:left="0" w:firstLine="709"/>
        <w:jc w:val="both"/>
        <w:outlineLvl w:val="3"/>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Phương pháp đánh giá</w:t>
      </w:r>
    </w:p>
    <w:p w14:paraId="2480ECC0" w14:textId="4ABE31FB" w:rsidR="00D915D6" w:rsidRPr="003F2D01" w:rsidRDefault="003F2D01" w:rsidP="003F2D01">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hAnsi="Times New Roman" w:cs="Times New Roman"/>
          <w:spacing w:val="-2"/>
          <w:sz w:val="28"/>
          <w:szCs w:val="28"/>
          <w:lang w:val="en-US"/>
        </w:rPr>
        <w:t>1</w:t>
      </w:r>
      <w:r w:rsidR="00D915D6">
        <w:rPr>
          <w:spacing w:val="-2"/>
          <w:sz w:val="28"/>
          <w:szCs w:val="28"/>
          <w:lang w:val="en-US"/>
        </w:rPr>
        <w:t>.</w:t>
      </w:r>
      <w:r w:rsidR="00D915D6" w:rsidRPr="00E5070C">
        <w:rPr>
          <w:spacing w:val="-2"/>
          <w:sz w:val="28"/>
          <w:szCs w:val="28"/>
        </w:rPr>
        <w:t xml:space="preserve"> </w:t>
      </w:r>
      <w:r w:rsidR="00D915D6" w:rsidRPr="003F2D01">
        <w:rPr>
          <w:rFonts w:ascii="Times New Roman" w:eastAsia="Calibri" w:hAnsi="Times New Roman" w:cs="Times New Roman"/>
          <w:sz w:val="28"/>
          <w:szCs w:val="28"/>
          <w:lang w:val="fr-FR"/>
        </w:rPr>
        <w:t xml:space="preserve">Phương pháp </w:t>
      </w:r>
      <w:r w:rsidR="00B4512A" w:rsidRPr="003F2D01">
        <w:rPr>
          <w:rFonts w:ascii="Times New Roman" w:eastAsia="Calibri" w:hAnsi="Times New Roman" w:cs="Times New Roman"/>
          <w:sz w:val="28"/>
          <w:szCs w:val="28"/>
          <w:lang w:val="fr-FR"/>
        </w:rPr>
        <w:t>đánh giá</w:t>
      </w:r>
      <w:r w:rsidR="00D915D6" w:rsidRPr="003F2D01">
        <w:rPr>
          <w:rFonts w:ascii="Times New Roman" w:eastAsia="Calibri" w:hAnsi="Times New Roman" w:cs="Times New Roman"/>
          <w:sz w:val="28"/>
          <w:szCs w:val="28"/>
          <w:lang w:val="fr-FR"/>
        </w:rPr>
        <w:t xml:space="preserve"> dựa trên nguyên tắc </w:t>
      </w:r>
      <w:r w:rsidR="00B4512A" w:rsidRPr="003F2D01">
        <w:rPr>
          <w:rFonts w:ascii="Times New Roman" w:eastAsia="Calibri" w:hAnsi="Times New Roman" w:cs="Times New Roman"/>
          <w:sz w:val="28"/>
          <w:szCs w:val="28"/>
          <w:lang w:val="fr-FR"/>
        </w:rPr>
        <w:t>chấm điểm</w:t>
      </w:r>
      <w:r w:rsidR="00D915D6" w:rsidRPr="003F2D01">
        <w:rPr>
          <w:rFonts w:ascii="Times New Roman" w:eastAsia="Calibri" w:hAnsi="Times New Roman" w:cs="Times New Roman"/>
          <w:sz w:val="28"/>
          <w:szCs w:val="28"/>
          <w:lang w:val="fr-FR"/>
        </w:rPr>
        <w:t xml:space="preserve"> các tiêu ch</w:t>
      </w:r>
      <w:r w:rsidR="00B4512A" w:rsidRPr="003F2D01">
        <w:rPr>
          <w:rFonts w:ascii="Times New Roman" w:eastAsia="Calibri" w:hAnsi="Times New Roman" w:cs="Times New Roman"/>
          <w:sz w:val="28"/>
          <w:szCs w:val="28"/>
          <w:lang w:val="fr-FR"/>
        </w:rPr>
        <w:t>í</w:t>
      </w:r>
      <w:r w:rsidR="00D915D6" w:rsidRPr="003F2D01">
        <w:rPr>
          <w:rFonts w:ascii="Times New Roman" w:eastAsia="Calibri" w:hAnsi="Times New Roman" w:cs="Times New Roman"/>
          <w:sz w:val="28"/>
          <w:szCs w:val="28"/>
          <w:lang w:val="fr-FR"/>
        </w:rPr>
        <w:t xml:space="preserve"> </w:t>
      </w:r>
      <w:r w:rsidR="00570362">
        <w:rPr>
          <w:rFonts w:ascii="Times New Roman" w:eastAsia="Calibri" w:hAnsi="Times New Roman" w:cs="Times New Roman"/>
          <w:sz w:val="28"/>
          <w:szCs w:val="28"/>
          <w:lang w:val="fr-FR"/>
        </w:rPr>
        <w:t xml:space="preserve">trong Bảng tiêu chí </w:t>
      </w:r>
      <w:r w:rsidR="007461BE">
        <w:rPr>
          <w:rFonts w:ascii="Times New Roman" w:eastAsia="Calibri" w:hAnsi="Times New Roman" w:cs="Times New Roman"/>
          <w:sz w:val="28"/>
          <w:szCs w:val="28"/>
          <w:lang w:val="fr-FR"/>
        </w:rPr>
        <w:t xml:space="preserve">đánh giá </w:t>
      </w:r>
      <w:r w:rsidR="00D915D6" w:rsidRPr="003F2D01">
        <w:rPr>
          <w:rFonts w:ascii="Times New Roman" w:eastAsia="Calibri" w:hAnsi="Times New Roman" w:cs="Times New Roman"/>
          <w:sz w:val="28"/>
          <w:szCs w:val="28"/>
          <w:lang w:val="fr-FR"/>
        </w:rPr>
        <w:t>tương ứng với mức độ nhà thầu đáp ứng yêu cầu của hợp đồng về nội dung liên qua</w:t>
      </w:r>
      <w:r w:rsidR="00D915D6" w:rsidRPr="002E0444">
        <w:rPr>
          <w:rFonts w:ascii="Times New Roman" w:eastAsia="Calibri" w:hAnsi="Times New Roman" w:cs="Times New Roman"/>
          <w:sz w:val="28"/>
          <w:szCs w:val="28"/>
          <w:lang w:val="fr-FR"/>
        </w:rPr>
        <w:t>n</w:t>
      </w:r>
      <w:r w:rsidR="00F90FF9" w:rsidRPr="002E0444">
        <w:rPr>
          <w:rFonts w:ascii="Times New Roman" w:eastAsia="Calibri" w:hAnsi="Times New Roman" w:cs="Times New Roman"/>
          <w:sz w:val="28"/>
          <w:szCs w:val="28"/>
          <w:lang w:val="fr-FR"/>
        </w:rPr>
        <w:t>.</w:t>
      </w:r>
    </w:p>
    <w:p w14:paraId="01074809" w14:textId="3AB757A0" w:rsidR="00D915D6" w:rsidRPr="003F2D01" w:rsidRDefault="00B4512A" w:rsidP="003F2D01">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3F2D01">
        <w:rPr>
          <w:rFonts w:ascii="Times New Roman" w:eastAsia="Calibri" w:hAnsi="Times New Roman" w:cs="Times New Roman"/>
          <w:sz w:val="28"/>
          <w:szCs w:val="28"/>
          <w:lang w:val="fr-FR"/>
        </w:rPr>
        <w:t>-</w:t>
      </w:r>
      <w:r w:rsidR="00D915D6" w:rsidRPr="003F2D01">
        <w:rPr>
          <w:rFonts w:ascii="Times New Roman" w:eastAsia="Calibri" w:hAnsi="Times New Roman" w:cs="Times New Roman"/>
          <w:sz w:val="28"/>
          <w:szCs w:val="28"/>
          <w:lang w:val="fr-FR"/>
        </w:rPr>
        <w:t xml:space="preserve"> Các tiêu chí nhà thầu thực hiện đáp ứng yêu cầu không bị trừ điểm.</w:t>
      </w:r>
    </w:p>
    <w:p w14:paraId="7A98CFF3" w14:textId="5D13FE8D" w:rsidR="00FA0758" w:rsidRPr="003F2D01" w:rsidRDefault="00B4512A" w:rsidP="003F2D01">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3F2D01">
        <w:rPr>
          <w:rFonts w:ascii="Times New Roman" w:eastAsia="Calibri" w:hAnsi="Times New Roman" w:cs="Times New Roman"/>
          <w:sz w:val="28"/>
          <w:szCs w:val="28"/>
          <w:lang w:val="fr-FR"/>
        </w:rPr>
        <w:t>-</w:t>
      </w:r>
      <w:r w:rsidR="00D915D6" w:rsidRPr="003F2D01">
        <w:rPr>
          <w:rFonts w:ascii="Times New Roman" w:eastAsia="Calibri" w:hAnsi="Times New Roman" w:cs="Times New Roman"/>
          <w:sz w:val="28"/>
          <w:szCs w:val="28"/>
          <w:lang w:val="fr-FR"/>
        </w:rPr>
        <w:t xml:space="preserve"> Các tiêu chí nhà thầu thực hiện không đáp ứng yêu cầu thì tùy mức độ để trừ </w:t>
      </w:r>
      <w:r w:rsidR="006635DB">
        <w:rPr>
          <w:rFonts w:ascii="Times New Roman" w:eastAsia="Calibri" w:hAnsi="Times New Roman" w:cs="Times New Roman"/>
          <w:sz w:val="28"/>
          <w:szCs w:val="28"/>
          <w:lang w:val="fr-FR"/>
        </w:rPr>
        <w:t>điểm</w:t>
      </w:r>
      <w:r w:rsidR="00D915D6" w:rsidRPr="003F2D01">
        <w:rPr>
          <w:rFonts w:ascii="Times New Roman" w:eastAsia="Calibri" w:hAnsi="Times New Roman" w:cs="Times New Roman"/>
          <w:sz w:val="28"/>
          <w:szCs w:val="28"/>
          <w:lang w:val="fr-FR"/>
        </w:rPr>
        <w:t xml:space="preserve"> trong khung </w:t>
      </w:r>
      <w:r w:rsidR="006635DB">
        <w:rPr>
          <w:rFonts w:ascii="Times New Roman" w:eastAsia="Calibri" w:hAnsi="Times New Roman" w:cs="Times New Roman"/>
          <w:sz w:val="28"/>
          <w:szCs w:val="28"/>
          <w:lang w:val="fr-FR"/>
        </w:rPr>
        <w:t>điểm</w:t>
      </w:r>
      <w:r w:rsidR="00D915D6" w:rsidRPr="003F2D01">
        <w:rPr>
          <w:rFonts w:ascii="Times New Roman" w:eastAsia="Calibri" w:hAnsi="Times New Roman" w:cs="Times New Roman"/>
          <w:sz w:val="28"/>
          <w:szCs w:val="28"/>
          <w:lang w:val="fr-FR"/>
        </w:rPr>
        <w:t xml:space="preserve"> của </w:t>
      </w:r>
      <w:r w:rsidR="006635DB">
        <w:rPr>
          <w:rFonts w:ascii="Times New Roman" w:eastAsia="Calibri" w:hAnsi="Times New Roman" w:cs="Times New Roman"/>
          <w:sz w:val="28"/>
          <w:szCs w:val="28"/>
          <w:lang w:val="fr-FR"/>
        </w:rPr>
        <w:t>tiêu chí</w:t>
      </w:r>
      <w:r w:rsidR="00D915D6" w:rsidRPr="003F2D01">
        <w:rPr>
          <w:rFonts w:ascii="Times New Roman" w:eastAsia="Calibri" w:hAnsi="Times New Roman" w:cs="Times New Roman"/>
          <w:sz w:val="28"/>
          <w:szCs w:val="28"/>
          <w:lang w:val="fr-FR"/>
        </w:rPr>
        <w:t xml:space="preserve"> đó. </w:t>
      </w:r>
    </w:p>
    <w:p w14:paraId="6E18FBF8" w14:textId="01BC4DD3" w:rsidR="00D915D6" w:rsidRDefault="00FA0758" w:rsidP="003F2D01">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3F2D01">
        <w:rPr>
          <w:rFonts w:ascii="Times New Roman" w:eastAsia="Calibri" w:hAnsi="Times New Roman" w:cs="Times New Roman"/>
          <w:sz w:val="28"/>
          <w:szCs w:val="28"/>
          <w:lang w:val="fr-FR"/>
        </w:rPr>
        <w:t>-</w:t>
      </w:r>
      <w:r w:rsidR="00D915D6" w:rsidRPr="003F2D01">
        <w:rPr>
          <w:rFonts w:ascii="Times New Roman" w:eastAsia="Calibri" w:hAnsi="Times New Roman" w:cs="Times New Roman"/>
          <w:sz w:val="28"/>
          <w:szCs w:val="28"/>
          <w:lang w:val="fr-FR"/>
        </w:rPr>
        <w:t xml:space="preserve"> Tiêu chí nào không có đối với hợp đồng hiện tại thì được coi như nhà thầu không có vi phạm gì về nội dung của tiêu chí đó và không bị trừ điểm.</w:t>
      </w:r>
    </w:p>
    <w:p w14:paraId="0134DAB3" w14:textId="3437759A" w:rsidR="004A2CD0" w:rsidRDefault="000201BA" w:rsidP="008522CE">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2. Bảng tiêu c</w:t>
      </w:r>
      <w:r w:rsidR="007461BE">
        <w:rPr>
          <w:rFonts w:ascii="Times New Roman" w:eastAsia="Calibri" w:hAnsi="Times New Roman" w:cs="Times New Roman"/>
          <w:sz w:val="28"/>
          <w:szCs w:val="28"/>
          <w:lang w:val="fr-FR"/>
        </w:rPr>
        <w:t>hí đánh gi</w:t>
      </w:r>
      <w:r w:rsidR="00057391">
        <w:rPr>
          <w:rFonts w:ascii="Times New Roman" w:eastAsia="Calibri" w:hAnsi="Times New Roman" w:cs="Times New Roman"/>
          <w:sz w:val="28"/>
          <w:szCs w:val="28"/>
          <w:lang w:val="fr-FR"/>
        </w:rPr>
        <w:t>á</w:t>
      </w:r>
      <w:r w:rsidR="007461BE">
        <w:rPr>
          <w:rFonts w:ascii="Times New Roman" w:eastAsia="Calibri" w:hAnsi="Times New Roman" w:cs="Times New Roman"/>
          <w:sz w:val="28"/>
          <w:szCs w:val="28"/>
          <w:lang w:val="fr-FR"/>
        </w:rPr>
        <w:t xml:space="preserve"> (gọi tắt là Bảng tiêu chí)</w:t>
      </w:r>
      <w:r w:rsidR="004A2CD0">
        <w:rPr>
          <w:rFonts w:ascii="Times New Roman" w:eastAsia="Calibri" w:hAnsi="Times New Roman" w:cs="Times New Roman"/>
          <w:sz w:val="28"/>
          <w:szCs w:val="28"/>
          <w:lang w:val="fr-FR"/>
        </w:rPr>
        <w:t> :</w:t>
      </w:r>
    </w:p>
    <w:p w14:paraId="559D4867" w14:textId="77777777" w:rsidR="00A50E9A" w:rsidRDefault="004A2CD0" w:rsidP="008522CE">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a.</w:t>
      </w:r>
      <w:r w:rsidR="00A046EC" w:rsidRPr="00142BDA">
        <w:rPr>
          <w:rFonts w:ascii="Times New Roman" w:eastAsia="Calibri" w:hAnsi="Times New Roman" w:cs="Times New Roman"/>
          <w:sz w:val="28"/>
          <w:szCs w:val="28"/>
          <w:lang w:val="fr-FR"/>
        </w:rPr>
        <w:t xml:space="preserve"> Bảng tiêu chí đánh giá được xây dựng </w:t>
      </w:r>
      <w:r w:rsidR="00E669EB" w:rsidRPr="00142BDA">
        <w:rPr>
          <w:rFonts w:ascii="Times New Roman" w:eastAsia="Calibri" w:hAnsi="Times New Roman" w:cs="Times New Roman"/>
          <w:sz w:val="28"/>
          <w:szCs w:val="28"/>
          <w:lang w:val="fr-FR"/>
        </w:rPr>
        <w:t>theo</w:t>
      </w:r>
      <w:r w:rsidR="00023568" w:rsidRPr="00142BDA">
        <w:rPr>
          <w:rFonts w:ascii="Times New Roman" w:eastAsia="Calibri" w:hAnsi="Times New Roman" w:cs="Times New Roman"/>
          <w:sz w:val="28"/>
          <w:szCs w:val="28"/>
          <w:lang w:val="fr-FR"/>
        </w:rPr>
        <w:t xml:space="preserve"> </w:t>
      </w:r>
      <w:r w:rsidR="00AB4815" w:rsidRPr="00142BDA">
        <w:rPr>
          <w:rFonts w:ascii="Times New Roman" w:eastAsia="Calibri" w:hAnsi="Times New Roman" w:cs="Times New Roman"/>
          <w:sz w:val="28"/>
          <w:szCs w:val="28"/>
          <w:lang w:val="fr-FR"/>
        </w:rPr>
        <w:t xml:space="preserve">tính chất, nội dung và phạm vi công việc </w:t>
      </w:r>
      <w:r w:rsidR="00023568" w:rsidRPr="00142BDA">
        <w:rPr>
          <w:rFonts w:ascii="Times New Roman" w:eastAsia="Calibri" w:hAnsi="Times New Roman" w:cs="Times New Roman"/>
          <w:sz w:val="28"/>
          <w:szCs w:val="28"/>
          <w:lang w:val="fr-FR"/>
        </w:rPr>
        <w:t>của hợp đồng</w:t>
      </w:r>
      <w:r w:rsidR="00E81CFD" w:rsidRPr="00142BDA">
        <w:rPr>
          <w:rFonts w:ascii="Times New Roman" w:eastAsia="Calibri" w:hAnsi="Times New Roman" w:cs="Times New Roman"/>
          <w:sz w:val="28"/>
          <w:szCs w:val="28"/>
          <w:lang w:val="fr-FR"/>
        </w:rPr>
        <w:t xml:space="preserve"> (xây</w:t>
      </w:r>
      <w:r w:rsidR="00D529E8" w:rsidRPr="00142BDA">
        <w:rPr>
          <w:rFonts w:ascii="Times New Roman" w:eastAsia="Calibri" w:hAnsi="Times New Roman" w:cs="Times New Roman"/>
          <w:sz w:val="28"/>
          <w:szCs w:val="28"/>
          <w:lang w:val="fr-FR"/>
        </w:rPr>
        <w:t xml:space="preserve"> lắp</w:t>
      </w:r>
      <w:r w:rsidR="00E81CFD" w:rsidRPr="00142BDA">
        <w:rPr>
          <w:rFonts w:ascii="Times New Roman" w:eastAsia="Calibri" w:hAnsi="Times New Roman" w:cs="Times New Roman"/>
          <w:sz w:val="28"/>
          <w:szCs w:val="28"/>
          <w:lang w:val="fr-FR"/>
        </w:rPr>
        <w:t xml:space="preserve">, </w:t>
      </w:r>
      <w:r w:rsidR="00D529E8" w:rsidRPr="00142BDA">
        <w:rPr>
          <w:rFonts w:ascii="Times New Roman" w:eastAsia="Calibri" w:hAnsi="Times New Roman" w:cs="Times New Roman"/>
          <w:sz w:val="28"/>
          <w:szCs w:val="28"/>
          <w:lang w:val="fr-FR"/>
        </w:rPr>
        <w:t>mua sắm</w:t>
      </w:r>
      <w:r w:rsidR="00E81CFD" w:rsidRPr="00142BDA">
        <w:rPr>
          <w:rFonts w:ascii="Times New Roman" w:eastAsia="Calibri" w:hAnsi="Times New Roman" w:cs="Times New Roman"/>
          <w:sz w:val="28"/>
          <w:szCs w:val="28"/>
          <w:lang w:val="fr-FR"/>
        </w:rPr>
        <w:t xml:space="preserve"> hàng hóa,</w:t>
      </w:r>
      <w:r w:rsidR="005921C3" w:rsidRPr="00142BDA">
        <w:rPr>
          <w:rFonts w:ascii="Times New Roman" w:eastAsia="Calibri" w:hAnsi="Times New Roman" w:cs="Times New Roman"/>
          <w:sz w:val="28"/>
          <w:szCs w:val="28"/>
          <w:lang w:val="fr-FR"/>
        </w:rPr>
        <w:t xml:space="preserve"> hỗn hợp,</w:t>
      </w:r>
      <w:r w:rsidR="00E81CFD" w:rsidRPr="00142BDA">
        <w:rPr>
          <w:rFonts w:ascii="Times New Roman" w:eastAsia="Calibri" w:hAnsi="Times New Roman" w:cs="Times New Roman"/>
          <w:sz w:val="28"/>
          <w:szCs w:val="28"/>
          <w:lang w:val="fr-FR"/>
        </w:rPr>
        <w:t xml:space="preserve"> tư vấn, phi tư vấn</w:t>
      </w:r>
      <w:r w:rsidR="00216021" w:rsidRPr="00142BDA">
        <w:rPr>
          <w:rFonts w:ascii="Times New Roman" w:eastAsia="Calibri" w:hAnsi="Times New Roman" w:cs="Times New Roman"/>
          <w:sz w:val="28"/>
          <w:szCs w:val="28"/>
          <w:lang w:val="fr-FR"/>
        </w:rPr>
        <w:t>…)</w:t>
      </w:r>
      <w:r w:rsidR="00393248" w:rsidRPr="00142BDA">
        <w:rPr>
          <w:rFonts w:ascii="Times New Roman" w:eastAsia="Calibri" w:hAnsi="Times New Roman" w:cs="Times New Roman"/>
          <w:sz w:val="28"/>
          <w:szCs w:val="28"/>
          <w:lang w:val="fr-FR"/>
        </w:rPr>
        <w:t xml:space="preserve"> </w:t>
      </w:r>
      <w:r w:rsidR="00FF38A5" w:rsidRPr="00142BDA">
        <w:rPr>
          <w:rFonts w:ascii="Times New Roman" w:eastAsia="Calibri" w:hAnsi="Times New Roman" w:cs="Times New Roman"/>
          <w:sz w:val="28"/>
          <w:szCs w:val="28"/>
          <w:lang w:val="fr-FR"/>
        </w:rPr>
        <w:t>và nguồn vốn áp dụng.</w:t>
      </w:r>
      <w:r w:rsidR="002D1C70" w:rsidRPr="00142BDA">
        <w:rPr>
          <w:rFonts w:ascii="Times New Roman" w:eastAsia="Calibri" w:hAnsi="Times New Roman" w:cs="Times New Roman"/>
          <w:sz w:val="28"/>
          <w:szCs w:val="28"/>
          <w:lang w:val="fr-FR"/>
        </w:rPr>
        <w:t xml:space="preserve"> </w:t>
      </w:r>
    </w:p>
    <w:p w14:paraId="07291E26" w14:textId="7FEA2BBF" w:rsidR="004F740B" w:rsidRPr="004F740B" w:rsidRDefault="004A2CD0" w:rsidP="008522CE">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b. C</w:t>
      </w:r>
      <w:r w:rsidR="004F740B" w:rsidRPr="004F740B">
        <w:rPr>
          <w:rFonts w:ascii="Times New Roman" w:eastAsia="Calibri" w:hAnsi="Times New Roman" w:cs="Times New Roman"/>
          <w:sz w:val="28"/>
          <w:szCs w:val="28"/>
          <w:lang w:val="fr-FR"/>
        </w:rPr>
        <w:t>ác tiêu chí đánh giá được phân thành 03 cấp: cấp 1, cấp 2 và cấp 3. Trong đó:</w:t>
      </w:r>
    </w:p>
    <w:p w14:paraId="4F764FA0" w14:textId="4FD223A2" w:rsidR="004F740B" w:rsidRPr="004F740B" w:rsidRDefault="008522CE" w:rsidP="004F740B">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w:t>
      </w:r>
      <w:r w:rsidR="004F740B" w:rsidRPr="004F740B">
        <w:rPr>
          <w:rFonts w:ascii="Times New Roman" w:eastAsia="Calibri" w:hAnsi="Times New Roman" w:cs="Times New Roman"/>
          <w:sz w:val="28"/>
          <w:szCs w:val="28"/>
          <w:lang w:val="fr-FR"/>
        </w:rPr>
        <w:t xml:space="preserve"> Tiêu chí cấp 1: là các tiêu chí </w:t>
      </w:r>
      <w:r w:rsidR="000C663A">
        <w:rPr>
          <w:rFonts w:ascii="Times New Roman" w:eastAsia="Calibri" w:hAnsi="Times New Roman" w:cs="Times New Roman"/>
          <w:sz w:val="28"/>
          <w:szCs w:val="28"/>
          <w:lang w:val="fr-FR"/>
        </w:rPr>
        <w:t xml:space="preserve">lớn </w:t>
      </w:r>
      <w:r w:rsidR="00A95E08">
        <w:rPr>
          <w:rFonts w:ascii="Times New Roman" w:eastAsia="Calibri" w:hAnsi="Times New Roman" w:cs="Times New Roman"/>
          <w:sz w:val="28"/>
          <w:szCs w:val="28"/>
          <w:lang w:val="fr-FR"/>
        </w:rPr>
        <w:t>liên quan đến các y</w:t>
      </w:r>
      <w:r w:rsidR="000A33D1">
        <w:rPr>
          <w:rFonts w:ascii="Times New Roman" w:eastAsia="Calibri" w:hAnsi="Times New Roman" w:cs="Times New Roman"/>
          <w:sz w:val="28"/>
          <w:szCs w:val="28"/>
          <w:lang w:val="fr-FR"/>
        </w:rPr>
        <w:t xml:space="preserve">ếu tố nhà thầu cần đáp ứng trong giai đoạn thực hiện hợp đồng và mức độ đáp ứng </w:t>
      </w:r>
      <w:r w:rsidR="00350E21">
        <w:rPr>
          <w:rFonts w:ascii="Times New Roman" w:eastAsia="Calibri" w:hAnsi="Times New Roman" w:cs="Times New Roman"/>
          <w:sz w:val="28"/>
          <w:szCs w:val="28"/>
          <w:lang w:val="fr-FR"/>
        </w:rPr>
        <w:t xml:space="preserve">của </w:t>
      </w:r>
      <w:r w:rsidR="00CC3514">
        <w:rPr>
          <w:rFonts w:ascii="Times New Roman" w:eastAsia="Times New Roman" w:hAnsi="Times New Roman" w:cs="Times New Roman"/>
          <w:bCs/>
          <w:sz w:val="28"/>
          <w:szCs w:val="28"/>
          <w:lang w:val="en-US"/>
        </w:rPr>
        <w:t>công trình/sản phẩm/dịch vụ</w:t>
      </w:r>
      <w:r w:rsidR="00350E21">
        <w:rPr>
          <w:rFonts w:ascii="Times New Roman" w:eastAsia="Calibri" w:hAnsi="Times New Roman" w:cs="Times New Roman"/>
          <w:sz w:val="28"/>
          <w:szCs w:val="28"/>
          <w:lang w:val="fr-FR"/>
        </w:rPr>
        <w:t xml:space="preserve"> </w:t>
      </w:r>
      <w:r w:rsidR="000A33D1">
        <w:rPr>
          <w:rFonts w:ascii="Times New Roman" w:eastAsia="Calibri" w:hAnsi="Times New Roman" w:cs="Times New Roman"/>
          <w:sz w:val="28"/>
          <w:szCs w:val="28"/>
          <w:lang w:val="fr-FR"/>
        </w:rPr>
        <w:t xml:space="preserve">trong giai đoạn </w:t>
      </w:r>
      <w:r w:rsidR="00F96D81">
        <w:rPr>
          <w:rFonts w:ascii="Times New Roman" w:eastAsia="Calibri" w:hAnsi="Times New Roman" w:cs="Times New Roman"/>
          <w:sz w:val="28"/>
          <w:szCs w:val="28"/>
          <w:lang w:val="fr-FR"/>
        </w:rPr>
        <w:t>bảo</w:t>
      </w:r>
      <w:r w:rsidR="000A33D1">
        <w:rPr>
          <w:rFonts w:ascii="Times New Roman" w:eastAsia="Calibri" w:hAnsi="Times New Roman" w:cs="Times New Roman"/>
          <w:sz w:val="28"/>
          <w:szCs w:val="28"/>
          <w:lang w:val="fr-FR"/>
        </w:rPr>
        <w:t xml:space="preserve"> hành</w:t>
      </w:r>
      <w:r w:rsidR="00350E21">
        <w:rPr>
          <w:rFonts w:ascii="Times New Roman" w:eastAsia="Calibri" w:hAnsi="Times New Roman" w:cs="Times New Roman"/>
          <w:sz w:val="28"/>
          <w:szCs w:val="28"/>
          <w:lang w:val="fr-FR"/>
        </w:rPr>
        <w:t xml:space="preserve">. Các tiêu chí cấp 1 </w:t>
      </w:r>
      <w:r w:rsidR="004F740B" w:rsidRPr="004F740B">
        <w:rPr>
          <w:rFonts w:ascii="Times New Roman" w:eastAsia="Calibri" w:hAnsi="Times New Roman" w:cs="Times New Roman"/>
          <w:sz w:val="28"/>
          <w:szCs w:val="28"/>
          <w:lang w:val="fr-FR"/>
        </w:rPr>
        <w:t>được</w:t>
      </w:r>
      <w:r w:rsidR="00350E21">
        <w:rPr>
          <w:rFonts w:ascii="Times New Roman" w:eastAsia="Calibri" w:hAnsi="Times New Roman" w:cs="Times New Roman"/>
          <w:sz w:val="28"/>
          <w:szCs w:val="28"/>
          <w:lang w:val="fr-FR"/>
        </w:rPr>
        <w:t xml:space="preserve"> xác định </w:t>
      </w:r>
      <w:r w:rsidR="002B5AEE">
        <w:rPr>
          <w:rFonts w:ascii="Times New Roman" w:eastAsia="Calibri" w:hAnsi="Times New Roman" w:cs="Times New Roman"/>
          <w:sz w:val="28"/>
          <w:szCs w:val="28"/>
          <w:lang w:val="fr-FR"/>
        </w:rPr>
        <w:t>cụ thể, cố định,</w:t>
      </w:r>
      <w:r w:rsidR="004F740B" w:rsidRPr="004F740B">
        <w:rPr>
          <w:rFonts w:ascii="Times New Roman" w:eastAsia="Calibri" w:hAnsi="Times New Roman" w:cs="Times New Roman"/>
          <w:sz w:val="28"/>
          <w:szCs w:val="28"/>
          <w:lang w:val="fr-FR"/>
        </w:rPr>
        <w:t xml:space="preserve"> đánh số theo thứ tự I, II, III … trong Bảng tiêu chí </w:t>
      </w:r>
      <w:r w:rsidR="002B5AEE">
        <w:rPr>
          <w:rFonts w:ascii="Times New Roman" w:eastAsia="Calibri" w:hAnsi="Times New Roman" w:cs="Times New Roman"/>
          <w:sz w:val="28"/>
          <w:szCs w:val="28"/>
          <w:lang w:val="fr-FR"/>
        </w:rPr>
        <w:t xml:space="preserve">và được </w:t>
      </w:r>
      <w:r w:rsidR="004F740B" w:rsidRPr="004F740B">
        <w:rPr>
          <w:rFonts w:ascii="Times New Roman" w:eastAsia="Calibri" w:hAnsi="Times New Roman" w:cs="Times New Roman"/>
          <w:sz w:val="28"/>
          <w:szCs w:val="28"/>
          <w:lang w:val="fr-FR"/>
        </w:rPr>
        <w:t>đánh giá dựa trên thang điểm 100.</w:t>
      </w:r>
    </w:p>
    <w:p w14:paraId="081E0FD6" w14:textId="1C70E5C9" w:rsidR="00763ECE" w:rsidRDefault="008522CE" w:rsidP="00763ECE">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w:t>
      </w:r>
      <w:r w:rsidR="004F740B" w:rsidRPr="004F740B">
        <w:rPr>
          <w:rFonts w:ascii="Times New Roman" w:eastAsia="Calibri" w:hAnsi="Times New Roman" w:cs="Times New Roman"/>
          <w:sz w:val="28"/>
          <w:szCs w:val="28"/>
          <w:lang w:val="fr-FR"/>
        </w:rPr>
        <w:t xml:space="preserve"> Tiêu chí cấp 2: là các tiêu chí chi tiết hóa các nội dung đánh giá của tiêu chí cấp 1 và được đánh số theo thứ tự 1, 2, 3 …trong Bảng tiêu chí. </w:t>
      </w:r>
      <w:r w:rsidR="00F96D81">
        <w:rPr>
          <w:rFonts w:ascii="Times New Roman" w:eastAsia="Calibri" w:hAnsi="Times New Roman" w:cs="Times New Roman"/>
          <w:sz w:val="28"/>
          <w:szCs w:val="28"/>
          <w:lang w:val="fr-FR"/>
        </w:rPr>
        <w:t>Tùy loại hợp đồng, t</w:t>
      </w:r>
      <w:r w:rsidR="004F740B" w:rsidRPr="004F740B">
        <w:rPr>
          <w:rFonts w:ascii="Times New Roman" w:eastAsia="Calibri" w:hAnsi="Times New Roman" w:cs="Times New Roman"/>
          <w:sz w:val="28"/>
          <w:szCs w:val="28"/>
          <w:lang w:val="fr-FR"/>
        </w:rPr>
        <w:t xml:space="preserve">iêu chí cấp 2 </w:t>
      </w:r>
      <w:r w:rsidR="00501710">
        <w:rPr>
          <w:rFonts w:ascii="Times New Roman" w:eastAsia="Calibri" w:hAnsi="Times New Roman" w:cs="Times New Roman"/>
          <w:sz w:val="28"/>
          <w:szCs w:val="28"/>
          <w:lang w:val="fr-FR"/>
        </w:rPr>
        <w:t xml:space="preserve">có thể </w:t>
      </w:r>
      <w:r w:rsidR="002B5AEE">
        <w:rPr>
          <w:rFonts w:ascii="Times New Roman" w:eastAsia="Calibri" w:hAnsi="Times New Roman" w:cs="Times New Roman"/>
          <w:sz w:val="28"/>
          <w:szCs w:val="28"/>
          <w:lang w:val="fr-FR"/>
        </w:rPr>
        <w:t>được quy định</w:t>
      </w:r>
      <w:r w:rsidR="004F740B" w:rsidRPr="004F740B">
        <w:rPr>
          <w:rFonts w:ascii="Times New Roman" w:eastAsia="Calibri" w:hAnsi="Times New Roman" w:cs="Times New Roman"/>
          <w:sz w:val="28"/>
          <w:szCs w:val="28"/>
          <w:lang w:val="fr-FR"/>
        </w:rPr>
        <w:t xml:space="preserve"> cố định</w:t>
      </w:r>
      <w:r w:rsidR="00F96D81">
        <w:rPr>
          <w:rFonts w:ascii="Times New Roman" w:eastAsia="Calibri" w:hAnsi="Times New Roman" w:cs="Times New Roman"/>
          <w:sz w:val="28"/>
          <w:szCs w:val="28"/>
          <w:lang w:val="fr-FR"/>
        </w:rPr>
        <w:t xml:space="preserve"> hoặc </w:t>
      </w:r>
      <w:r w:rsidR="00501710">
        <w:rPr>
          <w:rFonts w:ascii="Times New Roman" w:eastAsia="Calibri" w:hAnsi="Times New Roman" w:cs="Times New Roman"/>
          <w:sz w:val="28"/>
          <w:szCs w:val="28"/>
          <w:lang w:val="fr-FR"/>
        </w:rPr>
        <w:t>không cố định</w:t>
      </w:r>
      <w:r w:rsidR="009C7B72">
        <w:rPr>
          <w:rFonts w:ascii="Times New Roman" w:eastAsia="Calibri" w:hAnsi="Times New Roman" w:cs="Times New Roman"/>
          <w:sz w:val="28"/>
          <w:szCs w:val="28"/>
          <w:lang w:val="fr-FR"/>
        </w:rPr>
        <w:t xml:space="preserve"> (cho phép </w:t>
      </w:r>
      <w:r w:rsidR="00F858BC">
        <w:rPr>
          <w:rFonts w:ascii="Times New Roman" w:eastAsia="Calibri" w:hAnsi="Times New Roman" w:cs="Times New Roman"/>
          <w:sz w:val="28"/>
          <w:szCs w:val="28"/>
          <w:lang w:val="fr-FR"/>
        </w:rPr>
        <w:t xml:space="preserve">Đơn vị được giao QLHĐ </w:t>
      </w:r>
      <w:r w:rsidR="009C7B72">
        <w:rPr>
          <w:rFonts w:ascii="Times New Roman" w:eastAsia="Calibri" w:hAnsi="Times New Roman" w:cs="Times New Roman"/>
          <w:sz w:val="28"/>
          <w:szCs w:val="28"/>
          <w:lang w:val="fr-FR"/>
        </w:rPr>
        <w:t>bổ</w:t>
      </w:r>
      <w:r w:rsidR="00E653CC">
        <w:rPr>
          <w:rFonts w:ascii="Times New Roman" w:eastAsia="Calibri" w:hAnsi="Times New Roman" w:cs="Times New Roman"/>
          <w:sz w:val="28"/>
          <w:szCs w:val="28"/>
          <w:lang w:val="fr-FR"/>
        </w:rPr>
        <w:t xml:space="preserve"> sung tiêu chí)</w:t>
      </w:r>
      <w:r w:rsidR="004F740B" w:rsidRPr="004F740B">
        <w:rPr>
          <w:rFonts w:ascii="Times New Roman" w:eastAsia="Calibri" w:hAnsi="Times New Roman" w:cs="Times New Roman"/>
          <w:sz w:val="28"/>
          <w:szCs w:val="28"/>
          <w:lang w:val="fr-FR"/>
        </w:rPr>
        <w:t>.</w:t>
      </w:r>
      <w:r w:rsidR="0092160A">
        <w:rPr>
          <w:rFonts w:ascii="Times New Roman" w:eastAsia="Calibri" w:hAnsi="Times New Roman" w:cs="Times New Roman"/>
          <w:sz w:val="28"/>
          <w:szCs w:val="28"/>
          <w:lang w:val="fr-FR"/>
        </w:rPr>
        <w:t xml:space="preserve"> </w:t>
      </w:r>
      <w:r w:rsidR="004F740B" w:rsidRPr="004F740B">
        <w:rPr>
          <w:rFonts w:ascii="Times New Roman" w:eastAsia="Calibri" w:hAnsi="Times New Roman" w:cs="Times New Roman"/>
          <w:sz w:val="28"/>
          <w:szCs w:val="28"/>
          <w:lang w:val="fr-FR"/>
        </w:rPr>
        <w:t>Thang điểm cho tiêu chí cấp 2 được quy định cho từng tiêu chí trong Bảng tiêu chí và tổng điểm của các tiêu chí cấp 2 dưới cùng một tiêu chí cấp 1 không vượt quá 100 điểm.</w:t>
      </w:r>
    </w:p>
    <w:p w14:paraId="1DF5CE11" w14:textId="78B2F60C" w:rsidR="004F740B" w:rsidRDefault="00763ECE" w:rsidP="00763ECE">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4F740B" w:rsidRPr="004F740B">
        <w:rPr>
          <w:rFonts w:ascii="Times New Roman" w:eastAsia="Calibri" w:hAnsi="Times New Roman" w:cs="Times New Roman"/>
          <w:sz w:val="28"/>
          <w:szCs w:val="28"/>
          <w:lang w:val="fr-FR"/>
        </w:rPr>
        <w:t xml:space="preserve">Tiêu chí cấp 3: là các tiêu chí chi tiết hóa các nội dung đánh giá của </w:t>
      </w:r>
      <w:r w:rsidR="00906396">
        <w:rPr>
          <w:rFonts w:ascii="Times New Roman" w:eastAsia="Calibri" w:hAnsi="Times New Roman" w:cs="Times New Roman"/>
          <w:sz w:val="28"/>
          <w:szCs w:val="28"/>
          <w:lang w:val="fr-FR"/>
        </w:rPr>
        <w:t>t</w:t>
      </w:r>
      <w:r w:rsidR="004F740B" w:rsidRPr="004F740B">
        <w:rPr>
          <w:rFonts w:ascii="Times New Roman" w:eastAsia="Calibri" w:hAnsi="Times New Roman" w:cs="Times New Roman"/>
          <w:sz w:val="28"/>
          <w:szCs w:val="28"/>
          <w:lang w:val="fr-FR"/>
        </w:rPr>
        <w:t xml:space="preserve">iêu chí cấp 2 và được đánh số theo thứ tự 1.1;1.2 … 2.1;2.2…, 3.1 … trong Bảng tiêu chí. </w:t>
      </w:r>
      <w:r w:rsidR="00906396">
        <w:rPr>
          <w:rFonts w:ascii="Times New Roman" w:eastAsia="Calibri" w:hAnsi="Times New Roman" w:cs="Times New Roman"/>
          <w:sz w:val="28"/>
          <w:szCs w:val="28"/>
          <w:lang w:val="fr-FR"/>
        </w:rPr>
        <w:t>Đ</w:t>
      </w:r>
      <w:r w:rsidR="00E1108A">
        <w:rPr>
          <w:rFonts w:ascii="Times New Roman" w:eastAsia="Calibri" w:hAnsi="Times New Roman" w:cs="Times New Roman"/>
          <w:sz w:val="28"/>
          <w:szCs w:val="28"/>
          <w:lang w:val="fr-FR"/>
        </w:rPr>
        <w:t xml:space="preserve">ơn vị </w:t>
      </w:r>
      <w:r w:rsidR="003414BD">
        <w:rPr>
          <w:rFonts w:ascii="Times New Roman" w:eastAsia="Calibri" w:hAnsi="Times New Roman" w:cs="Times New Roman"/>
          <w:sz w:val="28"/>
          <w:szCs w:val="28"/>
          <w:lang w:val="fr-FR"/>
        </w:rPr>
        <w:t>được giao QLHĐ</w:t>
      </w:r>
      <w:r w:rsidR="007D1596">
        <w:rPr>
          <w:rFonts w:ascii="Times New Roman" w:eastAsia="Calibri" w:hAnsi="Times New Roman" w:cs="Times New Roman"/>
          <w:sz w:val="28"/>
          <w:szCs w:val="28"/>
          <w:lang w:val="fr-FR"/>
        </w:rPr>
        <w:t xml:space="preserve"> </w:t>
      </w:r>
      <w:r w:rsidR="004F740B" w:rsidRPr="004F740B">
        <w:rPr>
          <w:rFonts w:ascii="Times New Roman" w:eastAsia="Calibri" w:hAnsi="Times New Roman" w:cs="Times New Roman"/>
          <w:sz w:val="28"/>
          <w:szCs w:val="28"/>
          <w:lang w:val="fr-FR"/>
        </w:rPr>
        <w:t>có thể bổ sung thêm các hạng mục tiêu chí cấp 3 đối với các nội dung cụ thể chưa được liệt kê và quyết định số điểm trừ đối với các hạng mục tiêu chí này, tuy nhiên tổng điểm của các tiêu chí cấp 3 dưới cùng một tiêu chí cấp 2 không vượt quá điểm của tiêu chí cấp 2 đó.</w:t>
      </w:r>
    </w:p>
    <w:p w14:paraId="5651F73A" w14:textId="41EC294B" w:rsidR="00914858" w:rsidRPr="00795B72" w:rsidRDefault="00914858" w:rsidP="00763ECE">
      <w:pPr>
        <w:tabs>
          <w:tab w:val="left" w:pos="851"/>
          <w:tab w:val="left" w:pos="993"/>
        </w:tabs>
        <w:spacing w:after="120" w:line="264" w:lineRule="auto"/>
        <w:ind w:firstLine="709"/>
        <w:jc w:val="both"/>
        <w:rPr>
          <w:rFonts w:ascii="Times New Roman" w:eastAsia="Calibri" w:hAnsi="Times New Roman" w:cs="Times New Roman"/>
          <w:i/>
          <w:iCs/>
          <w:sz w:val="28"/>
          <w:szCs w:val="28"/>
          <w:lang w:val="fr-FR"/>
        </w:rPr>
      </w:pPr>
      <w:r w:rsidRPr="00795B72">
        <w:rPr>
          <w:rFonts w:ascii="Times New Roman" w:eastAsia="Calibri" w:hAnsi="Times New Roman" w:cs="Times New Roman"/>
          <w:i/>
          <w:iCs/>
          <w:sz w:val="28"/>
          <w:szCs w:val="28"/>
          <w:lang w:val="fr-FR"/>
        </w:rPr>
        <w:t xml:space="preserve">(Bảng tiêu chí đánh giá cho </w:t>
      </w:r>
      <w:r w:rsidR="008F7B72" w:rsidRPr="00795B72">
        <w:rPr>
          <w:rFonts w:ascii="Times New Roman" w:eastAsia="Calibri" w:hAnsi="Times New Roman" w:cs="Times New Roman"/>
          <w:i/>
          <w:iCs/>
          <w:sz w:val="28"/>
          <w:szCs w:val="28"/>
          <w:lang w:val="fr-FR"/>
        </w:rPr>
        <w:t xml:space="preserve">hợp đồng </w:t>
      </w:r>
      <w:r w:rsidR="00F8493E" w:rsidRPr="00795B72">
        <w:rPr>
          <w:rFonts w:ascii="Times New Roman" w:eastAsia="Calibri" w:hAnsi="Times New Roman" w:cs="Times New Roman"/>
          <w:i/>
          <w:iCs/>
          <w:sz w:val="28"/>
          <w:szCs w:val="28"/>
          <w:lang w:val="fr-FR"/>
        </w:rPr>
        <w:t xml:space="preserve">trong dự án đầu tư xây dựng, hợp đồng sử </w:t>
      </w:r>
      <w:r w:rsidR="00F8493E" w:rsidRPr="00142BDA">
        <w:rPr>
          <w:rFonts w:ascii="Times New Roman" w:eastAsia="Calibri" w:hAnsi="Times New Roman" w:cs="Times New Roman"/>
          <w:i/>
          <w:iCs/>
          <w:sz w:val="28"/>
          <w:szCs w:val="28"/>
          <w:lang w:val="fr-FR"/>
        </w:rPr>
        <w:t xml:space="preserve">dụng vốn sản xuất kinh doanh để thực hiện công việc sửa chữa tài sản cố định được ban hành </w:t>
      </w:r>
      <w:r w:rsidR="00230BDF" w:rsidRPr="00142BDA">
        <w:rPr>
          <w:rFonts w:ascii="Times New Roman" w:eastAsia="Calibri" w:hAnsi="Times New Roman" w:cs="Times New Roman"/>
          <w:i/>
          <w:iCs/>
          <w:sz w:val="28"/>
          <w:szCs w:val="28"/>
          <w:lang w:val="fr-FR"/>
        </w:rPr>
        <w:t xml:space="preserve">kèm theo Hướng </w:t>
      </w:r>
      <w:r w:rsidR="00230BDF" w:rsidRPr="00795B72">
        <w:rPr>
          <w:rFonts w:ascii="Times New Roman" w:eastAsia="Calibri" w:hAnsi="Times New Roman" w:cs="Times New Roman"/>
          <w:i/>
          <w:iCs/>
          <w:sz w:val="28"/>
          <w:szCs w:val="28"/>
          <w:lang w:val="fr-FR"/>
        </w:rPr>
        <w:t xml:space="preserve">dẫn này. Bảng tiêu chí đánh giá cho các lĩnh vực hợp đồng/nguồn vốn khác sẽ được Tập đoàn </w:t>
      </w:r>
      <w:r w:rsidR="00795B72" w:rsidRPr="00795B72">
        <w:rPr>
          <w:rFonts w:ascii="Times New Roman" w:eastAsia="Calibri" w:hAnsi="Times New Roman" w:cs="Times New Roman"/>
          <w:i/>
          <w:iCs/>
          <w:sz w:val="28"/>
          <w:szCs w:val="28"/>
          <w:lang w:val="fr-FR"/>
        </w:rPr>
        <w:t>tiếp tục ban hành trong thời gian tới)</w:t>
      </w:r>
      <w:r w:rsidR="00795B72">
        <w:rPr>
          <w:rFonts w:ascii="Times New Roman" w:eastAsia="Calibri" w:hAnsi="Times New Roman" w:cs="Times New Roman"/>
          <w:i/>
          <w:iCs/>
          <w:sz w:val="28"/>
          <w:szCs w:val="28"/>
          <w:lang w:val="fr-FR"/>
        </w:rPr>
        <w:t>.</w:t>
      </w:r>
    </w:p>
    <w:p w14:paraId="59DD0093" w14:textId="59F26DEE" w:rsidR="00882C7F" w:rsidRDefault="00882C7F" w:rsidP="007672C9">
      <w:pPr>
        <w:keepNext/>
        <w:numPr>
          <w:ilvl w:val="0"/>
          <w:numId w:val="27"/>
        </w:numPr>
        <w:tabs>
          <w:tab w:val="left" w:pos="1701"/>
        </w:tabs>
        <w:spacing w:before="240" w:after="120" w:line="264" w:lineRule="auto"/>
        <w:ind w:left="0" w:firstLine="709"/>
        <w:jc w:val="both"/>
        <w:outlineLvl w:val="3"/>
        <w:rPr>
          <w:rFonts w:ascii="Times New Roman" w:eastAsia="Times New Roman" w:hAnsi="Times New Roman" w:cs="Times New Roman"/>
          <w:b/>
          <w:sz w:val="28"/>
          <w:szCs w:val="28"/>
          <w:lang w:val="en-US"/>
        </w:rPr>
      </w:pPr>
      <w:r w:rsidRPr="00882C7F">
        <w:rPr>
          <w:rFonts w:ascii="Times New Roman" w:eastAsia="Times New Roman" w:hAnsi="Times New Roman" w:cs="Times New Roman"/>
          <w:b/>
          <w:sz w:val="28"/>
          <w:szCs w:val="28"/>
          <w:lang w:val="en-US"/>
        </w:rPr>
        <w:t>Điểm đánh giá</w:t>
      </w:r>
    </w:p>
    <w:p w14:paraId="1F99C5F4" w14:textId="4AC0A67D" w:rsidR="00602805" w:rsidRDefault="00602805" w:rsidP="00602805">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1</w:t>
      </w:r>
      <w:r w:rsidR="00C25293">
        <w:rPr>
          <w:rFonts w:ascii="Times New Roman" w:eastAsia="Calibri" w:hAnsi="Times New Roman" w:cs="Times New Roman"/>
          <w:sz w:val="28"/>
          <w:szCs w:val="28"/>
          <w:lang w:val="fr-FR"/>
        </w:rPr>
        <w:t>.</w:t>
      </w:r>
      <w:r w:rsidR="00C25293" w:rsidRPr="003B6925">
        <w:rPr>
          <w:rFonts w:ascii="Times New Roman" w:eastAsia="Calibri" w:hAnsi="Times New Roman" w:cs="Times New Roman"/>
          <w:sz w:val="28"/>
          <w:szCs w:val="28"/>
          <w:lang w:val="fr-FR"/>
        </w:rPr>
        <w:t xml:space="preserve"> Điểm đánh giá chung là điểm tổng hợp trên cơ sở điểm đánh giá mức độ đáp ứng yêu cầu của các tiêu chí cấp 1. Điểm này được tính trên công thức trung bình gia quyền theo mức độ quan trọng của </w:t>
      </w:r>
      <w:r w:rsidR="000B55A3">
        <w:rPr>
          <w:rFonts w:ascii="Times New Roman" w:eastAsia="Calibri" w:hAnsi="Times New Roman" w:cs="Times New Roman"/>
          <w:sz w:val="28"/>
          <w:szCs w:val="28"/>
          <w:lang w:val="fr-FR"/>
        </w:rPr>
        <w:t>tiêu chí cấp 1</w:t>
      </w:r>
      <w:r w:rsidR="00C25293" w:rsidRPr="003B6925">
        <w:rPr>
          <w:rFonts w:ascii="Times New Roman" w:eastAsia="Calibri" w:hAnsi="Times New Roman" w:cs="Times New Roman"/>
          <w:sz w:val="28"/>
          <w:szCs w:val="28"/>
          <w:lang w:val="fr-FR"/>
        </w:rPr>
        <w:t xml:space="preserve"> và được quy định theo công thức ghi tại từng </w:t>
      </w:r>
      <w:r w:rsidR="00E620B8">
        <w:rPr>
          <w:rFonts w:ascii="Times New Roman" w:eastAsia="Calibri" w:hAnsi="Times New Roman" w:cs="Times New Roman"/>
          <w:sz w:val="28"/>
          <w:szCs w:val="28"/>
          <w:lang w:val="fr-FR"/>
        </w:rPr>
        <w:t>B</w:t>
      </w:r>
      <w:r w:rsidR="00C25293" w:rsidRPr="003B6925">
        <w:rPr>
          <w:rFonts w:ascii="Times New Roman" w:eastAsia="Calibri" w:hAnsi="Times New Roman" w:cs="Times New Roman"/>
          <w:sz w:val="28"/>
          <w:szCs w:val="28"/>
          <w:lang w:val="fr-FR"/>
        </w:rPr>
        <w:t xml:space="preserve">ảng </w:t>
      </w:r>
      <w:r w:rsidR="000F4EDD">
        <w:rPr>
          <w:rFonts w:ascii="Times New Roman" w:eastAsia="Calibri" w:hAnsi="Times New Roman" w:cs="Times New Roman"/>
          <w:sz w:val="28"/>
          <w:szCs w:val="28"/>
          <w:lang w:val="fr-FR"/>
        </w:rPr>
        <w:t xml:space="preserve">tổng hợp </w:t>
      </w:r>
      <w:r w:rsidR="00BD3E4C">
        <w:rPr>
          <w:rFonts w:ascii="Times New Roman" w:eastAsia="Calibri" w:hAnsi="Times New Roman" w:cs="Times New Roman"/>
          <w:sz w:val="28"/>
          <w:szCs w:val="28"/>
          <w:lang w:val="fr-FR"/>
        </w:rPr>
        <w:t>cho từng lĩnh vực hợp đồng</w:t>
      </w:r>
      <w:r w:rsidR="00C25293" w:rsidRPr="003B6925">
        <w:rPr>
          <w:rFonts w:ascii="Times New Roman" w:eastAsia="Calibri" w:hAnsi="Times New Roman" w:cs="Times New Roman"/>
          <w:sz w:val="28"/>
          <w:szCs w:val="28"/>
          <w:lang w:val="fr-FR"/>
        </w:rPr>
        <w:t xml:space="preserve">. </w:t>
      </w:r>
    </w:p>
    <w:p w14:paraId="16D6BF07" w14:textId="7D4E29F3" w:rsidR="00C25293" w:rsidRDefault="00602805" w:rsidP="00602805">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2.</w:t>
      </w:r>
      <w:r w:rsidRPr="00882C7F">
        <w:rPr>
          <w:rFonts w:ascii="Times New Roman" w:eastAsia="Calibri" w:hAnsi="Times New Roman" w:cs="Times New Roman"/>
          <w:sz w:val="28"/>
          <w:szCs w:val="28"/>
          <w:lang w:val="fr-FR"/>
        </w:rPr>
        <w:t xml:space="preserve"> Thang điểm để chấm cho mỗi mục tiêu chí cấp 1 là thang điểm 100 và được nêu cụ thể trong Bảng tiêu chí đối với từng lĩnh vực. Điểm tối đa cho mỗi tiêu chí cấp 1 là 100 điểm, điểm trừ tối đa cho mỗi tiêu chí cấp 1 là 100 điểm.</w:t>
      </w:r>
    </w:p>
    <w:p w14:paraId="7795212C" w14:textId="403BEBF4" w:rsidR="00C25293" w:rsidRPr="003B6925" w:rsidRDefault="00F04905" w:rsidP="00C25293">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3</w:t>
      </w:r>
      <w:r w:rsidR="00D84C6F">
        <w:rPr>
          <w:rFonts w:ascii="Times New Roman" w:eastAsia="Calibri" w:hAnsi="Times New Roman" w:cs="Times New Roman"/>
          <w:sz w:val="28"/>
          <w:szCs w:val="28"/>
          <w:lang w:val="fr-FR"/>
        </w:rPr>
        <w:t>.</w:t>
      </w:r>
      <w:r w:rsidR="00C25293">
        <w:rPr>
          <w:rFonts w:ascii="Times New Roman" w:eastAsia="Calibri" w:hAnsi="Times New Roman" w:cs="Times New Roman"/>
          <w:sz w:val="28"/>
          <w:szCs w:val="28"/>
          <w:lang w:val="fr-FR"/>
        </w:rPr>
        <w:t xml:space="preserve"> </w:t>
      </w:r>
      <w:r w:rsidR="00C25293" w:rsidRPr="003B6925">
        <w:rPr>
          <w:rFonts w:ascii="Times New Roman" w:eastAsia="Calibri" w:hAnsi="Times New Roman" w:cs="Times New Roman"/>
          <w:sz w:val="28"/>
          <w:szCs w:val="28"/>
          <w:lang w:val="fr-FR"/>
        </w:rPr>
        <w:t>Đối với các mức điểm đánh giá chung, mức độ đáp ứng của nhà thầu theo yêu cầu hợp đồng được phân loại như sau:</w:t>
      </w:r>
    </w:p>
    <w:p w14:paraId="65C95113" w14:textId="7A4918F4" w:rsidR="005C6F58" w:rsidRPr="005C6F58" w:rsidRDefault="005C6F58" w:rsidP="005C6F58">
      <w:pPr>
        <w:tabs>
          <w:tab w:val="left" w:pos="851"/>
          <w:tab w:val="left" w:pos="993"/>
        </w:tabs>
        <w:spacing w:after="120" w:line="264" w:lineRule="auto"/>
        <w:ind w:firstLine="709"/>
        <w:jc w:val="both"/>
        <w:rPr>
          <w:rFonts w:ascii="Times New Roman" w:eastAsia="Calibri" w:hAnsi="Times New Roman" w:cs="Times New Roman"/>
          <w:sz w:val="28"/>
          <w:szCs w:val="28"/>
          <w:lang w:val="en-US"/>
        </w:rPr>
      </w:pPr>
      <w:r w:rsidRPr="005C6F58">
        <w:rPr>
          <w:rFonts w:ascii="Times New Roman" w:eastAsia="Calibri" w:hAnsi="Times New Roman" w:cs="Times New Roman"/>
          <w:sz w:val="28"/>
          <w:szCs w:val="28"/>
          <w:lang w:val="en-US"/>
        </w:rPr>
        <w:t xml:space="preserve">- Mức </w:t>
      </w:r>
      <w:r w:rsidR="001E776F">
        <w:rPr>
          <w:rFonts w:ascii="Times New Roman" w:eastAsia="Calibri" w:hAnsi="Times New Roman" w:cs="Times New Roman"/>
          <w:sz w:val="28"/>
          <w:szCs w:val="28"/>
          <w:lang w:val="en-US"/>
        </w:rPr>
        <w:t>đạt</w:t>
      </w:r>
      <w:r w:rsidRPr="005C6F58">
        <w:rPr>
          <w:rFonts w:ascii="Times New Roman" w:eastAsia="Calibri" w:hAnsi="Times New Roman" w:cs="Times New Roman"/>
          <w:sz w:val="28"/>
          <w:szCs w:val="28"/>
          <w:lang w:val="en-US"/>
        </w:rPr>
        <w:t xml:space="preserve">: tương đương điểm đánh giá chung đạt từ 50 </w:t>
      </w:r>
      <w:r w:rsidR="001E776F">
        <w:rPr>
          <w:rFonts w:ascii="Times New Roman" w:eastAsia="Calibri" w:hAnsi="Times New Roman" w:cs="Times New Roman"/>
          <w:sz w:val="28"/>
          <w:szCs w:val="28"/>
          <w:lang w:val="en-US"/>
        </w:rPr>
        <w:t>trở lên</w:t>
      </w:r>
      <w:r w:rsidRPr="005C6F58">
        <w:rPr>
          <w:rFonts w:ascii="Times New Roman" w:eastAsia="Calibri" w:hAnsi="Times New Roman" w:cs="Times New Roman"/>
          <w:sz w:val="28"/>
          <w:szCs w:val="28"/>
          <w:lang w:val="en-US"/>
        </w:rPr>
        <w:t xml:space="preserve">. </w:t>
      </w:r>
    </w:p>
    <w:p w14:paraId="01ECB486" w14:textId="77777777" w:rsidR="005C6F58" w:rsidRDefault="005C6F58" w:rsidP="005C6F58">
      <w:pPr>
        <w:tabs>
          <w:tab w:val="left" w:pos="851"/>
          <w:tab w:val="left" w:pos="993"/>
        </w:tabs>
        <w:spacing w:after="120" w:line="264" w:lineRule="auto"/>
        <w:ind w:firstLine="709"/>
        <w:jc w:val="both"/>
        <w:rPr>
          <w:rFonts w:ascii="Times New Roman" w:eastAsia="Calibri" w:hAnsi="Times New Roman" w:cs="Times New Roman"/>
          <w:sz w:val="28"/>
          <w:szCs w:val="28"/>
          <w:lang w:val="en-US"/>
        </w:rPr>
      </w:pPr>
      <w:r w:rsidRPr="005C6F58">
        <w:rPr>
          <w:rFonts w:ascii="Times New Roman" w:eastAsia="Calibri" w:hAnsi="Times New Roman" w:cs="Times New Roman"/>
          <w:sz w:val="28"/>
          <w:szCs w:val="28"/>
          <w:lang w:val="en-US"/>
        </w:rPr>
        <w:t xml:space="preserve">- Mức không đạt: tương đương điểm đánh giá chung đạt dưới 50 điểm. </w:t>
      </w:r>
    </w:p>
    <w:p w14:paraId="01BF2EB7" w14:textId="74240FE1" w:rsidR="00895599" w:rsidRPr="000E2E46" w:rsidRDefault="00681867" w:rsidP="005C6F58">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4</w:t>
      </w:r>
      <w:r w:rsidR="00366545">
        <w:rPr>
          <w:rFonts w:ascii="Times New Roman" w:eastAsia="Calibri" w:hAnsi="Times New Roman" w:cs="Times New Roman"/>
          <w:sz w:val="28"/>
          <w:szCs w:val="28"/>
          <w:lang w:val="fr-FR"/>
        </w:rPr>
        <w:t xml:space="preserve">. </w:t>
      </w:r>
      <w:r w:rsidR="00895599">
        <w:rPr>
          <w:rFonts w:ascii="Times New Roman" w:eastAsia="Calibri" w:hAnsi="Times New Roman" w:cs="Times New Roman"/>
          <w:sz w:val="28"/>
          <w:szCs w:val="28"/>
          <w:lang w:val="fr-FR"/>
        </w:rPr>
        <w:t>Trường hợp hợp đồng bị chấm dứt do lỗi của nhà thầu</w:t>
      </w:r>
      <w:r w:rsidR="00526551">
        <w:rPr>
          <w:rFonts w:ascii="Times New Roman" w:eastAsia="Calibri" w:hAnsi="Times New Roman" w:cs="Times New Roman"/>
          <w:sz w:val="28"/>
          <w:szCs w:val="28"/>
          <w:lang w:val="fr-FR"/>
        </w:rPr>
        <w:t xml:space="preserve">, thì điểm đánh giá cuối cùng của nhà thầu sẽ bị hạ xuống mức điểm </w:t>
      </w:r>
      <w:r w:rsidR="00A8787C">
        <w:rPr>
          <w:rFonts w:ascii="Times New Roman" w:eastAsia="Calibri" w:hAnsi="Times New Roman" w:cs="Times New Roman"/>
          <w:sz w:val="28"/>
          <w:szCs w:val="28"/>
          <w:lang w:val="fr-FR"/>
        </w:rPr>
        <w:t>không đạt (dưới 50 điểm) đối với hợp đồng đó.</w:t>
      </w:r>
    </w:p>
    <w:p w14:paraId="39F54604" w14:textId="013E9C2E" w:rsidR="00EB73C0" w:rsidRPr="00872988" w:rsidRDefault="000C3826" w:rsidP="00EB73C0">
      <w:pPr>
        <w:keepNext/>
        <w:numPr>
          <w:ilvl w:val="0"/>
          <w:numId w:val="27"/>
        </w:numPr>
        <w:tabs>
          <w:tab w:val="left" w:pos="1701"/>
        </w:tabs>
        <w:spacing w:before="240" w:after="120" w:line="264" w:lineRule="auto"/>
        <w:ind w:left="0" w:firstLine="709"/>
        <w:jc w:val="both"/>
        <w:outlineLvl w:val="3"/>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Công khai</w:t>
      </w:r>
      <w:r w:rsidR="00EB73C0">
        <w:rPr>
          <w:rFonts w:ascii="Times New Roman" w:eastAsia="Times New Roman" w:hAnsi="Times New Roman" w:cs="Times New Roman"/>
          <w:b/>
          <w:sz w:val="28"/>
          <w:szCs w:val="28"/>
          <w:lang w:val="en-US"/>
        </w:rPr>
        <w:t xml:space="preserve"> và sử dụng kết quả</w:t>
      </w:r>
    </w:p>
    <w:p w14:paraId="118BCBDE" w14:textId="5097412D" w:rsidR="00EB73C0" w:rsidRDefault="00EB73C0"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EB73C0">
        <w:rPr>
          <w:rFonts w:ascii="Times New Roman" w:hAnsi="Times New Roman" w:cs="Times New Roman"/>
          <w:spacing w:val="-2"/>
          <w:sz w:val="28"/>
          <w:szCs w:val="28"/>
          <w:lang w:val="en-US"/>
        </w:rPr>
        <w:t>1</w:t>
      </w:r>
      <w:r w:rsidRPr="00F150AC">
        <w:rPr>
          <w:spacing w:val="-2"/>
          <w:sz w:val="28"/>
          <w:szCs w:val="28"/>
          <w:lang w:val="en-US"/>
        </w:rPr>
        <w:t>.</w:t>
      </w:r>
      <w:r>
        <w:rPr>
          <w:spacing w:val="-2"/>
          <w:sz w:val="28"/>
          <w:szCs w:val="28"/>
          <w:lang w:val="en-US"/>
        </w:rPr>
        <w:t xml:space="preserve"> </w:t>
      </w:r>
      <w:r w:rsidRPr="00EB73C0">
        <w:rPr>
          <w:rFonts w:ascii="Times New Roman" w:eastAsia="Calibri" w:hAnsi="Times New Roman" w:cs="Times New Roman"/>
          <w:sz w:val="28"/>
          <w:szCs w:val="28"/>
          <w:lang w:val="fr-FR"/>
        </w:rPr>
        <w:t xml:space="preserve">Khi thực hiện đánh giá </w:t>
      </w:r>
      <w:r w:rsidR="00044DD9">
        <w:rPr>
          <w:rFonts w:ascii="Times New Roman" w:eastAsia="Calibri" w:hAnsi="Times New Roman" w:cs="Times New Roman"/>
          <w:sz w:val="28"/>
          <w:szCs w:val="28"/>
          <w:lang w:val="fr-FR"/>
        </w:rPr>
        <w:t>kết quả thực hiện hợp đồng của</w:t>
      </w:r>
      <w:r w:rsidR="00044DD9" w:rsidRPr="00332B32">
        <w:rPr>
          <w:rFonts w:ascii="Times New Roman" w:eastAsia="Calibri" w:hAnsi="Times New Roman" w:cs="Times New Roman"/>
          <w:sz w:val="28"/>
          <w:szCs w:val="28"/>
          <w:lang w:val="fr-FR"/>
        </w:rPr>
        <w:t xml:space="preserve"> </w:t>
      </w:r>
      <w:r w:rsidRPr="00EB73C0">
        <w:rPr>
          <w:rFonts w:ascii="Times New Roman" w:eastAsia="Calibri" w:hAnsi="Times New Roman" w:cs="Times New Roman"/>
          <w:sz w:val="28"/>
          <w:szCs w:val="28"/>
          <w:lang w:val="fr-FR"/>
        </w:rPr>
        <w:t>nhà thầu có hợp đồng không đạt, đơn vị được giao QLHĐ</w:t>
      </w:r>
      <w:r w:rsidR="005D0ED1">
        <w:rPr>
          <w:rFonts w:ascii="Times New Roman" w:eastAsia="Calibri" w:hAnsi="Times New Roman" w:cs="Times New Roman"/>
          <w:sz w:val="28"/>
          <w:szCs w:val="28"/>
          <w:lang w:val="fr-FR"/>
        </w:rPr>
        <w:t xml:space="preserve"> </w:t>
      </w:r>
      <w:r w:rsidRPr="00EB73C0">
        <w:rPr>
          <w:rFonts w:ascii="Times New Roman" w:eastAsia="Calibri" w:hAnsi="Times New Roman" w:cs="Times New Roman"/>
          <w:sz w:val="28"/>
          <w:szCs w:val="28"/>
          <w:lang w:val="fr-FR"/>
        </w:rPr>
        <w:t>cần thông báo cho nhà thầu biết về kết quả đánh giá</w:t>
      </w:r>
      <w:r w:rsidR="00B14E0A">
        <w:rPr>
          <w:rFonts w:ascii="Times New Roman" w:eastAsia="Calibri" w:hAnsi="Times New Roman" w:cs="Times New Roman"/>
          <w:sz w:val="28"/>
          <w:szCs w:val="28"/>
          <w:lang w:val="fr-FR"/>
        </w:rPr>
        <w:t xml:space="preserve"> (bằng văn bản hoặc biên bản làm việc).</w:t>
      </w:r>
      <w:r w:rsidR="00BB100F">
        <w:rPr>
          <w:rFonts w:ascii="Times New Roman" w:eastAsia="Calibri" w:hAnsi="Times New Roman" w:cs="Times New Roman"/>
          <w:sz w:val="28"/>
          <w:szCs w:val="28"/>
          <w:lang w:val="fr-FR"/>
        </w:rPr>
        <w:t xml:space="preserve"> </w:t>
      </w:r>
    </w:p>
    <w:p w14:paraId="79246DBE" w14:textId="0089E744" w:rsidR="00E85497" w:rsidRDefault="00E85497"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C91E3B">
        <w:rPr>
          <w:rFonts w:ascii="Times New Roman" w:eastAsia="Calibri" w:hAnsi="Times New Roman" w:cs="Times New Roman"/>
          <w:sz w:val="28"/>
          <w:szCs w:val="28"/>
          <w:lang w:val="fr-FR"/>
        </w:rPr>
        <w:t xml:space="preserve">2. Sau khi phê duyệt kết quả đánh giá </w:t>
      </w:r>
      <w:r w:rsidR="00044DD9">
        <w:rPr>
          <w:rFonts w:ascii="Times New Roman" w:eastAsia="Calibri" w:hAnsi="Times New Roman" w:cs="Times New Roman"/>
          <w:sz w:val="28"/>
          <w:szCs w:val="28"/>
          <w:lang w:val="fr-FR"/>
        </w:rPr>
        <w:t>kết quả thực hiện hợp đồng của</w:t>
      </w:r>
      <w:r w:rsidR="00044DD9" w:rsidRPr="00332B32">
        <w:rPr>
          <w:rFonts w:ascii="Times New Roman" w:eastAsia="Calibri" w:hAnsi="Times New Roman" w:cs="Times New Roman"/>
          <w:sz w:val="28"/>
          <w:szCs w:val="28"/>
          <w:lang w:val="fr-FR"/>
        </w:rPr>
        <w:t xml:space="preserve"> </w:t>
      </w:r>
      <w:r w:rsidRPr="00C91E3B">
        <w:rPr>
          <w:rFonts w:ascii="Times New Roman" w:eastAsia="Calibri" w:hAnsi="Times New Roman" w:cs="Times New Roman"/>
          <w:sz w:val="28"/>
          <w:szCs w:val="28"/>
          <w:lang w:val="fr-FR"/>
        </w:rPr>
        <w:t>nhà thầu</w:t>
      </w:r>
      <w:bookmarkStart w:id="36" w:name="_Hlk103348766"/>
      <w:r w:rsidR="00200D94" w:rsidRPr="00C91E3B">
        <w:rPr>
          <w:rFonts w:ascii="Times New Roman" w:eastAsia="Calibri" w:hAnsi="Times New Roman" w:cs="Times New Roman"/>
          <w:sz w:val="28"/>
          <w:szCs w:val="28"/>
          <w:lang w:val="fr-FR"/>
        </w:rPr>
        <w:t xml:space="preserve">, </w:t>
      </w:r>
      <w:r w:rsidRPr="00C91E3B">
        <w:rPr>
          <w:rFonts w:ascii="Times New Roman" w:eastAsia="Calibri" w:hAnsi="Times New Roman" w:cs="Times New Roman"/>
          <w:sz w:val="28"/>
          <w:szCs w:val="28"/>
          <w:lang w:val="fr-FR"/>
        </w:rPr>
        <w:t xml:space="preserve">Chủ đầu tư </w:t>
      </w:r>
      <w:bookmarkEnd w:id="36"/>
      <w:r w:rsidR="00EB6302" w:rsidRPr="00C91E3B">
        <w:rPr>
          <w:rFonts w:ascii="Times New Roman" w:eastAsia="Calibri" w:hAnsi="Times New Roman" w:cs="Times New Roman"/>
          <w:sz w:val="28"/>
          <w:szCs w:val="28"/>
          <w:lang w:val="fr-FR"/>
        </w:rPr>
        <w:t>công khai kết quả lên Hệ thống</w:t>
      </w:r>
      <w:r w:rsidR="00C548AB" w:rsidRPr="00C91E3B">
        <w:rPr>
          <w:rFonts w:ascii="Times New Roman" w:eastAsia="Calibri" w:hAnsi="Times New Roman" w:cs="Times New Roman"/>
          <w:sz w:val="28"/>
          <w:szCs w:val="28"/>
          <w:lang w:val="fr-FR"/>
        </w:rPr>
        <w:t xml:space="preserve"> mạng đấu thầu quốc gia</w:t>
      </w:r>
      <w:r w:rsidR="008613F7" w:rsidRPr="00C91E3B">
        <w:rPr>
          <w:rFonts w:ascii="Times New Roman" w:eastAsia="Calibri" w:hAnsi="Times New Roman" w:cs="Times New Roman"/>
          <w:sz w:val="28"/>
          <w:szCs w:val="28"/>
          <w:lang w:val="fr-FR"/>
        </w:rPr>
        <w:t>.</w:t>
      </w:r>
      <w:r w:rsidR="00A21B39">
        <w:rPr>
          <w:rFonts w:ascii="Times New Roman" w:eastAsia="Calibri" w:hAnsi="Times New Roman" w:cs="Times New Roman"/>
          <w:sz w:val="28"/>
          <w:szCs w:val="28"/>
          <w:lang w:val="fr-FR"/>
        </w:rPr>
        <w:t xml:space="preserve"> Nội dung đăng tải bao gồm:</w:t>
      </w:r>
    </w:p>
    <w:p w14:paraId="75270EAD" w14:textId="445A4C12" w:rsidR="00A21B39" w:rsidRDefault="00A21B39"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T</w:t>
      </w:r>
      <w:r w:rsidR="00491FCD">
        <w:rPr>
          <w:rFonts w:ascii="Times New Roman" w:eastAsia="Calibri" w:hAnsi="Times New Roman" w:cs="Times New Roman"/>
          <w:sz w:val="28"/>
          <w:szCs w:val="28"/>
          <w:lang w:val="fr-FR"/>
        </w:rPr>
        <w:t xml:space="preserve">rạng thái hợp đồng: </w:t>
      </w:r>
      <w:r w:rsidR="006E0B04">
        <w:rPr>
          <w:rFonts w:ascii="Times New Roman" w:eastAsia="Calibri" w:hAnsi="Times New Roman" w:cs="Times New Roman"/>
          <w:sz w:val="28"/>
          <w:szCs w:val="28"/>
          <w:lang w:val="fr-FR"/>
        </w:rPr>
        <w:t xml:space="preserve">Chủ đầu tư chọn mục </w:t>
      </w:r>
      <w:r w:rsidR="006E0B04" w:rsidRPr="00702407">
        <w:rPr>
          <w:rFonts w:ascii="Times New Roman" w:eastAsia="Calibri" w:hAnsi="Times New Roman" w:cs="Times New Roman"/>
          <w:sz w:val="28"/>
          <w:szCs w:val="28"/>
          <w:lang w:val="fr-FR"/>
        </w:rPr>
        <w:t>“</w:t>
      </w:r>
      <w:r w:rsidR="006E0B04">
        <w:rPr>
          <w:rFonts w:ascii="Times New Roman" w:eastAsia="Calibri" w:hAnsi="Times New Roman" w:cs="Times New Roman"/>
          <w:sz w:val="28"/>
          <w:szCs w:val="28"/>
          <w:lang w:val="fr-FR"/>
        </w:rPr>
        <w:t>Đ</w:t>
      </w:r>
      <w:r w:rsidR="00491FCD">
        <w:rPr>
          <w:rFonts w:ascii="Times New Roman" w:eastAsia="Calibri" w:hAnsi="Times New Roman" w:cs="Times New Roman"/>
          <w:sz w:val="28"/>
          <w:szCs w:val="28"/>
          <w:lang w:val="fr-FR"/>
        </w:rPr>
        <w:t>úng tiến độ</w:t>
      </w:r>
      <w:r w:rsidR="006E0B04" w:rsidRPr="00702407">
        <w:rPr>
          <w:rFonts w:ascii="Times New Roman" w:eastAsia="Calibri" w:hAnsi="Times New Roman" w:cs="Times New Roman"/>
          <w:sz w:val="28"/>
          <w:szCs w:val="28"/>
          <w:lang w:val="fr-FR"/>
        </w:rPr>
        <w:t>”</w:t>
      </w:r>
      <w:r w:rsidR="00491FCD">
        <w:rPr>
          <w:rFonts w:ascii="Times New Roman" w:eastAsia="Calibri" w:hAnsi="Times New Roman" w:cs="Times New Roman"/>
          <w:sz w:val="28"/>
          <w:szCs w:val="28"/>
          <w:lang w:val="fr-FR"/>
        </w:rPr>
        <w:t xml:space="preserve">, </w:t>
      </w:r>
      <w:r w:rsidR="00A44A41" w:rsidRPr="00702407">
        <w:rPr>
          <w:rFonts w:ascii="Times New Roman" w:eastAsia="Calibri" w:hAnsi="Times New Roman" w:cs="Times New Roman"/>
          <w:sz w:val="28"/>
          <w:szCs w:val="28"/>
          <w:lang w:val="fr-FR"/>
        </w:rPr>
        <w:t>“</w:t>
      </w:r>
      <w:r w:rsidR="00A44A41">
        <w:rPr>
          <w:rFonts w:ascii="Times New Roman" w:eastAsia="Calibri" w:hAnsi="Times New Roman" w:cs="Times New Roman"/>
          <w:sz w:val="28"/>
          <w:szCs w:val="28"/>
          <w:lang w:val="fr-FR"/>
        </w:rPr>
        <w:t>Sớm hơn so với tiến độ</w:t>
      </w:r>
      <w:r w:rsidR="00A44A41" w:rsidRPr="00702407">
        <w:rPr>
          <w:rFonts w:ascii="Times New Roman" w:eastAsia="Calibri" w:hAnsi="Times New Roman" w:cs="Times New Roman"/>
          <w:sz w:val="28"/>
          <w:szCs w:val="28"/>
          <w:lang w:val="fr-FR"/>
        </w:rPr>
        <w:t>”</w:t>
      </w:r>
      <w:r w:rsidR="00A44A41">
        <w:rPr>
          <w:rFonts w:ascii="Times New Roman" w:eastAsia="Calibri" w:hAnsi="Times New Roman" w:cs="Times New Roman"/>
          <w:sz w:val="28"/>
          <w:szCs w:val="28"/>
          <w:lang w:val="fr-FR"/>
        </w:rPr>
        <w:t xml:space="preserve"> </w:t>
      </w:r>
      <w:r w:rsidR="00491FCD">
        <w:rPr>
          <w:rFonts w:ascii="Times New Roman" w:eastAsia="Calibri" w:hAnsi="Times New Roman" w:cs="Times New Roman"/>
          <w:sz w:val="28"/>
          <w:szCs w:val="28"/>
          <w:lang w:val="fr-FR"/>
        </w:rPr>
        <w:t xml:space="preserve">hay </w:t>
      </w:r>
      <w:r w:rsidR="00A44A41" w:rsidRPr="00702407">
        <w:rPr>
          <w:rFonts w:ascii="Times New Roman" w:eastAsia="Calibri" w:hAnsi="Times New Roman" w:cs="Times New Roman"/>
          <w:sz w:val="28"/>
          <w:szCs w:val="28"/>
          <w:lang w:val="fr-FR"/>
        </w:rPr>
        <w:t>“</w:t>
      </w:r>
      <w:r w:rsidR="00A44A41">
        <w:rPr>
          <w:rFonts w:ascii="Times New Roman" w:eastAsia="Calibri" w:hAnsi="Times New Roman" w:cs="Times New Roman"/>
          <w:sz w:val="28"/>
          <w:szCs w:val="28"/>
          <w:lang w:val="fr-FR"/>
        </w:rPr>
        <w:t>M</w:t>
      </w:r>
      <w:r w:rsidR="00491FCD">
        <w:rPr>
          <w:rFonts w:ascii="Times New Roman" w:eastAsia="Calibri" w:hAnsi="Times New Roman" w:cs="Times New Roman"/>
          <w:sz w:val="28"/>
          <w:szCs w:val="28"/>
          <w:lang w:val="fr-FR"/>
        </w:rPr>
        <w:t>uộn hơn so với tiến độ</w:t>
      </w:r>
      <w:r w:rsidR="00A44A41" w:rsidRPr="00702407">
        <w:rPr>
          <w:rFonts w:ascii="Times New Roman" w:eastAsia="Calibri" w:hAnsi="Times New Roman" w:cs="Times New Roman"/>
          <w:sz w:val="28"/>
          <w:szCs w:val="28"/>
          <w:lang w:val="fr-FR"/>
        </w:rPr>
        <w:t>”</w:t>
      </w:r>
      <w:r w:rsidR="00A44A41">
        <w:rPr>
          <w:rFonts w:ascii="Times New Roman" w:eastAsia="Calibri" w:hAnsi="Times New Roman" w:cs="Times New Roman"/>
          <w:sz w:val="28"/>
          <w:szCs w:val="28"/>
          <w:lang w:val="fr-FR"/>
        </w:rPr>
        <w:t xml:space="preserve"> theo thực tế thực hiện, trong đó</w:t>
      </w:r>
      <w:r w:rsidR="0033118E">
        <w:rPr>
          <w:rFonts w:ascii="Times New Roman" w:eastAsia="Calibri" w:hAnsi="Times New Roman" w:cs="Times New Roman"/>
          <w:sz w:val="28"/>
          <w:szCs w:val="28"/>
          <w:lang w:val="fr-FR"/>
        </w:rPr>
        <w:t>:</w:t>
      </w:r>
    </w:p>
    <w:p w14:paraId="01B5426D" w14:textId="5498F808" w:rsidR="005A4A10" w:rsidRDefault="005A4A10"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33118E" w:rsidRPr="0070240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Ngày hoàn thành kế hoạch</w:t>
      </w:r>
      <w:r w:rsidR="0033118E" w:rsidRPr="0070240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bao gồm </w:t>
      </w:r>
      <w:r w:rsidR="00B73F5C">
        <w:rPr>
          <w:rFonts w:ascii="Times New Roman" w:eastAsia="Calibri" w:hAnsi="Times New Roman" w:cs="Times New Roman"/>
          <w:sz w:val="28"/>
          <w:szCs w:val="28"/>
          <w:lang w:val="fr-FR"/>
        </w:rPr>
        <w:t xml:space="preserve">cả </w:t>
      </w:r>
      <w:r>
        <w:rPr>
          <w:rFonts w:ascii="Times New Roman" w:eastAsia="Calibri" w:hAnsi="Times New Roman" w:cs="Times New Roman"/>
          <w:sz w:val="28"/>
          <w:szCs w:val="28"/>
          <w:lang w:val="fr-FR"/>
        </w:rPr>
        <w:t>thời gian gia hạn</w:t>
      </w:r>
      <w:r w:rsidR="00F108E9">
        <w:rPr>
          <w:rFonts w:ascii="Times New Roman" w:eastAsia="Calibri" w:hAnsi="Times New Roman" w:cs="Times New Roman"/>
          <w:sz w:val="28"/>
          <w:szCs w:val="28"/>
          <w:lang w:val="fr-FR"/>
        </w:rPr>
        <w:t xml:space="preserve"> do các nguyên nhân không phải do </w:t>
      </w:r>
      <w:r w:rsidR="00E31080">
        <w:rPr>
          <w:rFonts w:ascii="Times New Roman" w:eastAsia="Calibri" w:hAnsi="Times New Roman" w:cs="Times New Roman"/>
          <w:sz w:val="28"/>
          <w:szCs w:val="28"/>
          <w:lang w:val="fr-FR"/>
        </w:rPr>
        <w:t xml:space="preserve">lỗi của </w:t>
      </w:r>
      <w:r w:rsidR="00F108E9">
        <w:rPr>
          <w:rFonts w:ascii="Times New Roman" w:eastAsia="Calibri" w:hAnsi="Times New Roman" w:cs="Times New Roman"/>
          <w:sz w:val="28"/>
          <w:szCs w:val="28"/>
          <w:lang w:val="fr-FR"/>
        </w:rPr>
        <w:t>nhà thầu</w:t>
      </w:r>
      <w:r w:rsidR="00B73F5C">
        <w:rPr>
          <w:rFonts w:ascii="Times New Roman" w:eastAsia="Calibri" w:hAnsi="Times New Roman" w:cs="Times New Roman"/>
          <w:sz w:val="28"/>
          <w:szCs w:val="28"/>
          <w:lang w:val="fr-FR"/>
        </w:rPr>
        <w:t xml:space="preserve"> </w:t>
      </w:r>
      <w:r w:rsidR="000A63B7">
        <w:rPr>
          <w:rFonts w:ascii="Times New Roman" w:eastAsia="Calibri" w:hAnsi="Times New Roman" w:cs="Times New Roman"/>
          <w:sz w:val="28"/>
          <w:szCs w:val="28"/>
          <w:lang w:val="fr-FR"/>
        </w:rPr>
        <w:t>đã được hai bên thống nhất.</w:t>
      </w:r>
    </w:p>
    <w:p w14:paraId="13E962C7" w14:textId="6CD70367" w:rsidR="00B73F5C" w:rsidRDefault="00B73F5C"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33118E" w:rsidRPr="0070240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Ngày hoàn thành thực tế</w:t>
      </w:r>
      <w:r w:rsidR="0033118E" w:rsidRPr="0070240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ghi nhận tại biên bản nghiệm thu hoàn thành hợp đồng</w:t>
      </w:r>
      <w:r w:rsidR="00006713">
        <w:rPr>
          <w:rFonts w:ascii="Times New Roman" w:eastAsia="Calibri" w:hAnsi="Times New Roman" w:cs="Times New Roman"/>
          <w:sz w:val="28"/>
          <w:szCs w:val="28"/>
          <w:lang w:val="fr-FR"/>
        </w:rPr>
        <w:t>.</w:t>
      </w:r>
    </w:p>
    <w:p w14:paraId="4CFC08F6" w14:textId="00145FDE" w:rsidR="00006713" w:rsidRDefault="00006713"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142BDA">
        <w:rPr>
          <w:rFonts w:ascii="Times New Roman" w:eastAsia="Calibri" w:hAnsi="Times New Roman" w:cs="Times New Roman"/>
          <w:sz w:val="28"/>
          <w:szCs w:val="28"/>
          <w:lang w:val="fr-FR"/>
        </w:rPr>
        <w:t>- Chất lượng thực hiện hợp đồng: hợp đồng được đánh giá ở mức không đạt</w:t>
      </w:r>
      <w:r w:rsidR="006C3F8F" w:rsidRPr="00142BDA">
        <w:rPr>
          <w:rFonts w:ascii="Times New Roman" w:eastAsia="Calibri" w:hAnsi="Times New Roman" w:cs="Times New Roman"/>
          <w:sz w:val="28"/>
          <w:szCs w:val="28"/>
          <w:lang w:val="fr-FR"/>
        </w:rPr>
        <w:t xml:space="preserve"> theo quy định tại </w:t>
      </w:r>
      <w:r w:rsidR="00ED5A5D" w:rsidRPr="00142BDA">
        <w:rPr>
          <w:rFonts w:ascii="Times New Roman" w:eastAsia="Calibri" w:hAnsi="Times New Roman" w:cs="Times New Roman"/>
          <w:sz w:val="28"/>
          <w:szCs w:val="28"/>
          <w:lang w:val="fr-FR"/>
        </w:rPr>
        <w:t xml:space="preserve">khoản 3 </w:t>
      </w:r>
      <w:r w:rsidR="006C3F8F" w:rsidRPr="00142BDA">
        <w:rPr>
          <w:rFonts w:ascii="Times New Roman" w:eastAsia="Calibri" w:hAnsi="Times New Roman" w:cs="Times New Roman"/>
          <w:sz w:val="28"/>
          <w:szCs w:val="28"/>
          <w:lang w:val="fr-FR"/>
        </w:rPr>
        <w:t xml:space="preserve">Điều </w:t>
      </w:r>
      <w:r w:rsidR="00142BDA" w:rsidRPr="00142BDA">
        <w:rPr>
          <w:rFonts w:ascii="Times New Roman" w:eastAsia="Calibri" w:hAnsi="Times New Roman" w:cs="Times New Roman"/>
          <w:sz w:val="28"/>
          <w:szCs w:val="28"/>
          <w:lang w:val="fr-FR"/>
        </w:rPr>
        <w:t>7</w:t>
      </w:r>
      <w:r w:rsidRPr="00142BDA">
        <w:rPr>
          <w:rFonts w:ascii="Times New Roman" w:eastAsia="Calibri" w:hAnsi="Times New Roman" w:cs="Times New Roman"/>
          <w:sz w:val="28"/>
          <w:szCs w:val="28"/>
          <w:lang w:val="fr-FR"/>
        </w:rPr>
        <w:t>, Chủ đầu tư chọn mục “</w:t>
      </w:r>
      <w:r w:rsidR="006C3F8F" w:rsidRPr="00142BDA">
        <w:rPr>
          <w:rFonts w:ascii="Times New Roman" w:eastAsia="Calibri" w:hAnsi="Times New Roman" w:cs="Times New Roman"/>
          <w:sz w:val="28"/>
          <w:szCs w:val="28"/>
          <w:lang w:val="fr-FR"/>
        </w:rPr>
        <w:t>không đảm bảo chất lượng</w:t>
      </w:r>
      <w:r w:rsidRPr="00142BDA">
        <w:rPr>
          <w:rFonts w:ascii="Times New Roman" w:eastAsia="Calibri" w:hAnsi="Times New Roman" w:cs="Times New Roman"/>
          <w:sz w:val="28"/>
          <w:szCs w:val="28"/>
          <w:lang w:val="fr-FR"/>
        </w:rPr>
        <w:t>”</w:t>
      </w:r>
      <w:r w:rsidR="00EA26DE" w:rsidRPr="00142BDA">
        <w:rPr>
          <w:rFonts w:ascii="Times New Roman" w:eastAsia="Calibri" w:hAnsi="Times New Roman" w:cs="Times New Roman"/>
          <w:sz w:val="28"/>
          <w:szCs w:val="28"/>
          <w:lang w:val="fr-FR"/>
        </w:rPr>
        <w:t>, các hợp đồng ở mức</w:t>
      </w:r>
      <w:r w:rsidR="00142BDA" w:rsidRPr="00142BDA">
        <w:rPr>
          <w:rFonts w:ascii="Times New Roman" w:eastAsia="Calibri" w:hAnsi="Times New Roman" w:cs="Times New Roman"/>
          <w:sz w:val="28"/>
          <w:szCs w:val="28"/>
          <w:lang w:val="fr-FR"/>
        </w:rPr>
        <w:t xml:space="preserve"> đạt</w:t>
      </w:r>
      <w:r w:rsidR="00EA26DE" w:rsidRPr="00142BDA">
        <w:rPr>
          <w:rFonts w:ascii="Times New Roman" w:eastAsia="Calibri" w:hAnsi="Times New Roman" w:cs="Times New Roman"/>
          <w:sz w:val="28"/>
          <w:szCs w:val="28"/>
          <w:lang w:val="fr-FR"/>
        </w:rPr>
        <w:t xml:space="preserve">, </w:t>
      </w:r>
      <w:r w:rsidR="00142BDA" w:rsidRPr="00142BDA">
        <w:rPr>
          <w:rFonts w:ascii="Times New Roman" w:eastAsia="Calibri" w:hAnsi="Times New Roman" w:cs="Times New Roman"/>
          <w:sz w:val="28"/>
          <w:szCs w:val="28"/>
          <w:lang w:val="fr-FR"/>
        </w:rPr>
        <w:t xml:space="preserve">Chủ đầu tư </w:t>
      </w:r>
      <w:r w:rsidR="00EA26DE" w:rsidRPr="00142BDA">
        <w:rPr>
          <w:rFonts w:ascii="Times New Roman" w:eastAsia="Calibri" w:hAnsi="Times New Roman" w:cs="Times New Roman"/>
          <w:sz w:val="28"/>
          <w:szCs w:val="28"/>
          <w:lang w:val="fr-FR"/>
        </w:rPr>
        <w:t>chọn mục “đảm bảo chất lượng”</w:t>
      </w:r>
      <w:r w:rsidR="00B777F1" w:rsidRPr="00142BDA">
        <w:rPr>
          <w:rFonts w:ascii="Times New Roman" w:eastAsia="Calibri" w:hAnsi="Times New Roman" w:cs="Times New Roman"/>
          <w:sz w:val="28"/>
          <w:szCs w:val="28"/>
          <w:lang w:val="fr-FR"/>
        </w:rPr>
        <w:t>.</w:t>
      </w:r>
    </w:p>
    <w:p w14:paraId="438F68A2" w14:textId="6681CE25" w:rsidR="00380BC6" w:rsidRDefault="00380BC6" w:rsidP="00EB73C0">
      <w:pPr>
        <w:tabs>
          <w:tab w:val="left" w:pos="851"/>
          <w:tab w:val="left" w:pos="993"/>
        </w:tabs>
        <w:spacing w:after="120" w:line="264"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val="fr-FR"/>
        </w:rPr>
        <w:t xml:space="preserve">- </w:t>
      </w:r>
      <w:r w:rsidR="00D10AAC">
        <w:rPr>
          <w:rFonts w:ascii="Times New Roman" w:eastAsia="Calibri" w:hAnsi="Times New Roman" w:cs="Times New Roman"/>
          <w:sz w:val="28"/>
          <w:szCs w:val="28"/>
          <w:lang w:val="fr-FR"/>
        </w:rPr>
        <w:t>Thống kê các sự cố</w:t>
      </w:r>
      <w:r w:rsidR="002B3F73">
        <w:rPr>
          <w:rFonts w:ascii="Times New Roman" w:eastAsia="Calibri" w:hAnsi="Times New Roman" w:cs="Times New Roman"/>
          <w:sz w:val="28"/>
          <w:szCs w:val="28"/>
          <w:lang w:val="fr-FR"/>
        </w:rPr>
        <w:t xml:space="preserve"> </w:t>
      </w:r>
      <w:r w:rsidR="00047A92">
        <w:rPr>
          <w:rFonts w:ascii="Times New Roman" w:eastAsia="Calibri" w:hAnsi="Times New Roman" w:cs="Times New Roman"/>
          <w:sz w:val="28"/>
          <w:szCs w:val="28"/>
          <w:lang w:val="fr-FR"/>
        </w:rPr>
        <w:t>(nếu có)</w:t>
      </w:r>
      <w:r w:rsidR="0065562B">
        <w:rPr>
          <w:rFonts w:ascii="Times New Roman" w:eastAsia="Calibri" w:hAnsi="Times New Roman" w:cs="Times New Roman"/>
          <w:sz w:val="28"/>
          <w:szCs w:val="28"/>
          <w:lang w:val="fr-FR"/>
        </w:rPr>
        <w:t>.</w:t>
      </w:r>
    </w:p>
    <w:p w14:paraId="6EC2B881" w14:textId="392A5D50" w:rsidR="00D65B14" w:rsidRPr="00C91E3B" w:rsidRDefault="00D65B14" w:rsidP="00EB73C0">
      <w:pPr>
        <w:tabs>
          <w:tab w:val="left" w:pos="851"/>
          <w:tab w:val="left" w:pos="993"/>
        </w:tabs>
        <w:spacing w:after="120" w:line="264" w:lineRule="auto"/>
        <w:ind w:firstLine="709"/>
        <w:jc w:val="both"/>
        <w:rPr>
          <w:rFonts w:ascii="Times New Roman" w:eastAsia="Calibri" w:hAnsi="Times New Roman" w:cs="Times New Roman"/>
          <w:sz w:val="28"/>
          <w:szCs w:val="28"/>
          <w:lang w:val="en-US"/>
        </w:rPr>
      </w:pPr>
      <w:r w:rsidRPr="00A8101F">
        <w:rPr>
          <w:rFonts w:ascii="Times New Roman" w:eastAsia="Calibri" w:hAnsi="Times New Roman" w:cs="Times New Roman"/>
          <w:sz w:val="28"/>
          <w:szCs w:val="28"/>
        </w:rPr>
        <w:t>- Vi phạm</w:t>
      </w:r>
      <w:r w:rsidR="00F14977" w:rsidRPr="00A8101F">
        <w:rPr>
          <w:rFonts w:ascii="Times New Roman" w:eastAsia="Calibri" w:hAnsi="Times New Roman" w:cs="Times New Roman"/>
          <w:sz w:val="28"/>
          <w:szCs w:val="28"/>
        </w:rPr>
        <w:t xml:space="preserve"> hợp đồng: trường hợp nhà thầu vi phạm </w:t>
      </w:r>
      <w:r w:rsidR="0079609B" w:rsidRPr="00C91E3B">
        <w:rPr>
          <w:rFonts w:ascii="Times New Roman" w:eastAsia="Calibri" w:hAnsi="Times New Roman" w:cs="Times New Roman"/>
          <w:sz w:val="28"/>
          <w:szCs w:val="28"/>
        </w:rPr>
        <w:t xml:space="preserve">nghiêm trọng </w:t>
      </w:r>
      <w:r w:rsidR="00F14977" w:rsidRPr="00A8101F">
        <w:rPr>
          <w:rFonts w:ascii="Times New Roman" w:eastAsia="Calibri" w:hAnsi="Times New Roman" w:cs="Times New Roman"/>
          <w:sz w:val="28"/>
          <w:szCs w:val="28"/>
        </w:rPr>
        <w:t>về</w:t>
      </w:r>
      <w:r w:rsidR="0079609B" w:rsidRPr="00C91E3B">
        <w:rPr>
          <w:rFonts w:ascii="Times New Roman" w:eastAsia="Calibri" w:hAnsi="Times New Roman" w:cs="Times New Roman"/>
          <w:sz w:val="28"/>
          <w:szCs w:val="28"/>
        </w:rPr>
        <w:t xml:space="preserve"> hợp đồn</w:t>
      </w:r>
      <w:r w:rsidR="00801035" w:rsidRPr="00C91E3B">
        <w:rPr>
          <w:rFonts w:ascii="Times New Roman" w:eastAsia="Calibri" w:hAnsi="Times New Roman" w:cs="Times New Roman"/>
          <w:sz w:val="28"/>
          <w:szCs w:val="28"/>
          <w:lang w:val="en-US"/>
        </w:rPr>
        <w:t xml:space="preserve">g dẫn đến ảnh hưởng </w:t>
      </w:r>
      <w:r w:rsidR="00B82E34" w:rsidRPr="00C91E3B">
        <w:rPr>
          <w:rFonts w:ascii="Times New Roman" w:eastAsia="Calibri" w:hAnsi="Times New Roman" w:cs="Times New Roman"/>
          <w:sz w:val="28"/>
          <w:szCs w:val="28"/>
          <w:lang w:val="en-US"/>
        </w:rPr>
        <w:t>đến tiến độ, chất lượng dự án làm thiệt hại cho Chủ đầu tư thì chọn mục “có”</w:t>
      </w:r>
      <w:r w:rsidR="0079609B" w:rsidRPr="00C91E3B">
        <w:rPr>
          <w:rFonts w:ascii="Times New Roman" w:eastAsia="Calibri" w:hAnsi="Times New Roman" w:cs="Times New Roman"/>
          <w:sz w:val="28"/>
          <w:szCs w:val="28"/>
        </w:rPr>
        <w:t xml:space="preserve"> (</w:t>
      </w:r>
      <w:r w:rsidR="00604F44" w:rsidRPr="00C91E3B">
        <w:rPr>
          <w:rFonts w:ascii="Times New Roman" w:eastAsia="Calibri" w:hAnsi="Times New Roman" w:cs="Times New Roman"/>
          <w:sz w:val="28"/>
          <w:szCs w:val="28"/>
          <w:lang w:val="en-US"/>
        </w:rPr>
        <w:t xml:space="preserve">ví dụ: </w:t>
      </w:r>
      <w:r w:rsidR="0079609B" w:rsidRPr="00C91E3B">
        <w:rPr>
          <w:rFonts w:ascii="Times New Roman" w:eastAsia="Calibri" w:hAnsi="Times New Roman" w:cs="Times New Roman"/>
          <w:sz w:val="28"/>
          <w:szCs w:val="28"/>
        </w:rPr>
        <w:t xml:space="preserve">các thiết bị cung cấp chính </w:t>
      </w:r>
      <w:r w:rsidR="000075CA" w:rsidRPr="00C91E3B">
        <w:rPr>
          <w:rFonts w:ascii="Times New Roman" w:eastAsia="Calibri" w:hAnsi="Times New Roman" w:cs="Times New Roman"/>
          <w:sz w:val="28"/>
          <w:szCs w:val="28"/>
        </w:rPr>
        <w:t>không đảm bảo chất lượng ảnh hưởng đến chất lượng công trình, vi phạm tiến độ ảnh hưởng đến tiến độ tổng thể của dự án làm thiệt hại cho Chủ đầu tư)</w:t>
      </w:r>
      <w:r w:rsidR="0088765A">
        <w:rPr>
          <w:rFonts w:ascii="Times New Roman" w:eastAsia="Calibri" w:hAnsi="Times New Roman" w:cs="Times New Roman"/>
          <w:sz w:val="28"/>
          <w:szCs w:val="28"/>
          <w:lang w:val="en-US"/>
        </w:rPr>
        <w:t>.</w:t>
      </w:r>
    </w:p>
    <w:p w14:paraId="45CA1343" w14:textId="27446B26" w:rsidR="00F14977" w:rsidRPr="00C91E3B" w:rsidRDefault="00F14977" w:rsidP="00EB73C0">
      <w:pPr>
        <w:tabs>
          <w:tab w:val="left" w:pos="851"/>
          <w:tab w:val="left" w:pos="993"/>
        </w:tabs>
        <w:spacing w:after="120" w:line="264" w:lineRule="auto"/>
        <w:ind w:firstLine="709"/>
        <w:jc w:val="both"/>
        <w:rPr>
          <w:rFonts w:ascii="Times New Roman" w:eastAsia="Calibri" w:hAnsi="Times New Roman" w:cs="Times New Roman"/>
          <w:sz w:val="28"/>
          <w:szCs w:val="28"/>
          <w:lang w:val="en-US"/>
        </w:rPr>
      </w:pPr>
      <w:r w:rsidRPr="00A8101F">
        <w:rPr>
          <w:rFonts w:ascii="Times New Roman" w:eastAsia="Calibri" w:hAnsi="Times New Roman" w:cs="Times New Roman"/>
          <w:sz w:val="28"/>
          <w:szCs w:val="28"/>
        </w:rPr>
        <w:t>- Chấm dứt hợp đồng:</w:t>
      </w:r>
      <w:r w:rsidR="000075CA">
        <w:rPr>
          <w:rFonts w:ascii="Times New Roman" w:eastAsia="Calibri" w:hAnsi="Times New Roman" w:cs="Times New Roman"/>
          <w:sz w:val="28"/>
          <w:szCs w:val="28"/>
        </w:rPr>
        <w:t xml:space="preserve"> </w:t>
      </w:r>
      <w:r w:rsidR="00AE314E">
        <w:rPr>
          <w:rFonts w:ascii="Times New Roman" w:eastAsia="Calibri" w:hAnsi="Times New Roman" w:cs="Times New Roman"/>
          <w:sz w:val="28"/>
          <w:szCs w:val="28"/>
          <w:lang w:val="en-US"/>
        </w:rPr>
        <w:t>Chủ đầu tư chọn mục “</w:t>
      </w:r>
      <w:r w:rsidR="0089629A">
        <w:rPr>
          <w:rFonts w:ascii="Times New Roman" w:eastAsia="Calibri" w:hAnsi="Times New Roman" w:cs="Times New Roman"/>
          <w:sz w:val="28"/>
          <w:szCs w:val="28"/>
          <w:lang w:val="en-US"/>
        </w:rPr>
        <w:t>có” với trường hợp chấm dứt hợp đồng do lỗi của Nhà thầu, chọn</w:t>
      </w:r>
      <w:r w:rsidR="00254E93">
        <w:rPr>
          <w:rFonts w:ascii="Times New Roman" w:eastAsia="Calibri" w:hAnsi="Times New Roman" w:cs="Times New Roman"/>
          <w:sz w:val="28"/>
          <w:szCs w:val="28"/>
          <w:lang w:val="en-US"/>
        </w:rPr>
        <w:t xml:space="preserve"> mục</w:t>
      </w:r>
      <w:r w:rsidR="0089629A">
        <w:rPr>
          <w:rFonts w:ascii="Times New Roman" w:eastAsia="Calibri" w:hAnsi="Times New Roman" w:cs="Times New Roman"/>
          <w:sz w:val="28"/>
          <w:szCs w:val="28"/>
          <w:lang w:val="en-US"/>
        </w:rPr>
        <w:t xml:space="preserve"> </w:t>
      </w:r>
      <w:r w:rsidR="00254E93">
        <w:rPr>
          <w:rFonts w:ascii="Times New Roman" w:eastAsia="Calibri" w:hAnsi="Times New Roman" w:cs="Times New Roman"/>
          <w:sz w:val="28"/>
          <w:szCs w:val="28"/>
          <w:lang w:val="en-US"/>
        </w:rPr>
        <w:t>“</w:t>
      </w:r>
      <w:r w:rsidR="0089629A">
        <w:rPr>
          <w:rFonts w:ascii="Times New Roman" w:eastAsia="Calibri" w:hAnsi="Times New Roman" w:cs="Times New Roman"/>
          <w:sz w:val="28"/>
          <w:szCs w:val="28"/>
          <w:lang w:val="en-US"/>
        </w:rPr>
        <w:t>không</w:t>
      </w:r>
      <w:r w:rsidR="00254E93">
        <w:rPr>
          <w:rFonts w:ascii="Times New Roman" w:eastAsia="Calibri" w:hAnsi="Times New Roman" w:cs="Times New Roman"/>
          <w:sz w:val="28"/>
          <w:szCs w:val="28"/>
          <w:lang w:val="en-US"/>
        </w:rPr>
        <w:t>”</w:t>
      </w:r>
      <w:r w:rsidR="0089629A">
        <w:rPr>
          <w:rFonts w:ascii="Times New Roman" w:eastAsia="Calibri" w:hAnsi="Times New Roman" w:cs="Times New Roman"/>
          <w:sz w:val="28"/>
          <w:szCs w:val="28"/>
          <w:lang w:val="en-US"/>
        </w:rPr>
        <w:t xml:space="preserve"> với các trường hợp còn lại.</w:t>
      </w:r>
    </w:p>
    <w:p w14:paraId="79AA34B4" w14:textId="42A470E2" w:rsidR="00F14977" w:rsidRPr="00C91E3B" w:rsidRDefault="00F14977" w:rsidP="00EB73C0">
      <w:pPr>
        <w:tabs>
          <w:tab w:val="left" w:pos="851"/>
          <w:tab w:val="left" w:pos="993"/>
        </w:tabs>
        <w:spacing w:after="120" w:line="264" w:lineRule="auto"/>
        <w:ind w:firstLine="709"/>
        <w:jc w:val="both"/>
        <w:rPr>
          <w:rFonts w:ascii="Times New Roman" w:eastAsia="Calibri" w:hAnsi="Times New Roman" w:cs="Times New Roman"/>
          <w:sz w:val="28"/>
          <w:szCs w:val="28"/>
          <w:lang w:val="en-US"/>
        </w:rPr>
      </w:pPr>
      <w:r>
        <w:rPr>
          <w:rFonts w:ascii="Times New Roman" w:eastAsia="Calibri" w:hAnsi="Times New Roman" w:cs="Times New Roman"/>
          <w:sz w:val="28"/>
          <w:szCs w:val="28"/>
        </w:rPr>
        <w:t>- Các thông tin khác</w:t>
      </w:r>
      <w:r w:rsidR="00A8101F">
        <w:rPr>
          <w:rFonts w:ascii="Times New Roman" w:eastAsia="Calibri" w:hAnsi="Times New Roman" w:cs="Times New Roman"/>
          <w:sz w:val="28"/>
          <w:szCs w:val="28"/>
          <w:lang w:val="en-US"/>
        </w:rPr>
        <w:t xml:space="preserve">: Chủ đầu tư đăng tải </w:t>
      </w:r>
      <w:r w:rsidR="008433F1">
        <w:rPr>
          <w:rFonts w:ascii="Times New Roman" w:eastAsia="Calibri" w:hAnsi="Times New Roman" w:cs="Times New Roman"/>
          <w:sz w:val="28"/>
          <w:szCs w:val="28"/>
          <w:lang w:val="en-US"/>
        </w:rPr>
        <w:t xml:space="preserve">các hồ sơ, tài liệu liên quan đển công tác đánh giá </w:t>
      </w:r>
      <w:r w:rsidR="00966BEC">
        <w:rPr>
          <w:rFonts w:ascii="Times New Roman" w:eastAsia="Calibri" w:hAnsi="Times New Roman" w:cs="Times New Roman"/>
          <w:sz w:val="28"/>
          <w:szCs w:val="28"/>
          <w:lang w:val="en-US"/>
        </w:rPr>
        <w:t>chất lượng thực hiện hợp đồng (nếu có).</w:t>
      </w:r>
    </w:p>
    <w:p w14:paraId="3B18B0E8" w14:textId="4E07DB80" w:rsidR="00EB73C0" w:rsidRPr="00702407" w:rsidRDefault="002211CC"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3</w:t>
      </w:r>
      <w:r w:rsidR="00EB73C0" w:rsidRPr="00702407">
        <w:rPr>
          <w:rFonts w:ascii="Times New Roman" w:eastAsia="Calibri" w:hAnsi="Times New Roman" w:cs="Times New Roman"/>
          <w:sz w:val="28"/>
          <w:szCs w:val="28"/>
          <w:lang w:val="fr-FR"/>
        </w:rPr>
        <w:t xml:space="preserve">. </w:t>
      </w:r>
      <w:r w:rsidR="00334D48">
        <w:rPr>
          <w:rFonts w:ascii="Times New Roman" w:eastAsia="Calibri" w:hAnsi="Times New Roman" w:cs="Times New Roman"/>
          <w:sz w:val="28"/>
          <w:szCs w:val="28"/>
          <w:lang w:val="fr-FR"/>
        </w:rPr>
        <w:t xml:space="preserve">Đối với các hợp đồng </w:t>
      </w:r>
      <w:r w:rsidR="00334D48" w:rsidRPr="00702407">
        <w:rPr>
          <w:rFonts w:ascii="Times New Roman" w:eastAsia="Calibri" w:hAnsi="Times New Roman" w:cs="Times New Roman"/>
          <w:sz w:val="28"/>
          <w:szCs w:val="28"/>
          <w:lang w:val="fr-FR"/>
        </w:rPr>
        <w:t>bị đánh giá không đạt</w:t>
      </w:r>
      <w:r w:rsidR="00334D48">
        <w:rPr>
          <w:rFonts w:ascii="Times New Roman" w:eastAsia="Calibri" w:hAnsi="Times New Roman" w:cs="Times New Roman"/>
          <w:sz w:val="28"/>
          <w:szCs w:val="28"/>
          <w:lang w:val="fr-FR"/>
        </w:rPr>
        <w:t>,</w:t>
      </w:r>
      <w:r w:rsidR="00334D48" w:rsidRPr="00702407">
        <w:rPr>
          <w:rFonts w:ascii="Times New Roman" w:eastAsia="Calibri" w:hAnsi="Times New Roman" w:cs="Times New Roman"/>
          <w:sz w:val="28"/>
          <w:szCs w:val="28"/>
          <w:lang w:val="fr-FR"/>
        </w:rPr>
        <w:t xml:space="preserve"> </w:t>
      </w:r>
      <w:r w:rsidR="00EB73C0" w:rsidRPr="00702407">
        <w:rPr>
          <w:rFonts w:ascii="Times New Roman" w:eastAsia="Calibri" w:hAnsi="Times New Roman" w:cs="Times New Roman"/>
          <w:sz w:val="28"/>
          <w:szCs w:val="28"/>
          <w:lang w:val="fr-FR"/>
        </w:rPr>
        <w:t>Chủ đầu tư gửi văn bản thông báo cho nhà thầu về kết quả đánh giá chính thức và việc sử dụng kết quả này.</w:t>
      </w:r>
    </w:p>
    <w:p w14:paraId="1E7006BD" w14:textId="78C4A094" w:rsidR="00966BEC" w:rsidRDefault="002211CC" w:rsidP="00EB73C0">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sidRPr="00C91E3B">
        <w:rPr>
          <w:rFonts w:ascii="Times New Roman" w:eastAsia="Calibri" w:hAnsi="Times New Roman" w:cs="Times New Roman"/>
          <w:sz w:val="28"/>
          <w:szCs w:val="28"/>
          <w:lang w:val="fr-FR"/>
        </w:rPr>
        <w:t>4</w:t>
      </w:r>
      <w:r w:rsidR="00EB73C0" w:rsidRPr="00C91E3B">
        <w:rPr>
          <w:rFonts w:ascii="Times New Roman" w:eastAsia="Calibri" w:hAnsi="Times New Roman" w:cs="Times New Roman"/>
          <w:sz w:val="28"/>
          <w:szCs w:val="28"/>
          <w:lang w:val="fr-FR"/>
        </w:rPr>
        <w:t xml:space="preserve">. Việc sử dụng kết quả đánh giá </w:t>
      </w:r>
      <w:r w:rsidR="00681C51">
        <w:rPr>
          <w:rFonts w:ascii="Times New Roman" w:eastAsia="Calibri" w:hAnsi="Times New Roman" w:cs="Times New Roman"/>
          <w:sz w:val="28"/>
          <w:szCs w:val="28"/>
          <w:lang w:val="fr-FR"/>
        </w:rPr>
        <w:t>thực hiện hợp đồng của</w:t>
      </w:r>
      <w:r w:rsidR="00681C51" w:rsidRPr="00332B32">
        <w:rPr>
          <w:rFonts w:ascii="Times New Roman" w:eastAsia="Calibri" w:hAnsi="Times New Roman" w:cs="Times New Roman"/>
          <w:sz w:val="28"/>
          <w:szCs w:val="28"/>
          <w:lang w:val="fr-FR"/>
        </w:rPr>
        <w:t xml:space="preserve"> </w:t>
      </w:r>
      <w:r w:rsidR="008C484A" w:rsidRPr="00C91E3B">
        <w:rPr>
          <w:rFonts w:ascii="Times New Roman" w:eastAsia="Calibri" w:hAnsi="Times New Roman" w:cs="Times New Roman"/>
          <w:sz w:val="28"/>
          <w:szCs w:val="28"/>
          <w:lang w:val="fr-FR"/>
        </w:rPr>
        <w:t>nhà thầu</w:t>
      </w:r>
      <w:r w:rsidR="00EB73C0" w:rsidRPr="00C91E3B">
        <w:rPr>
          <w:rFonts w:ascii="Times New Roman" w:eastAsia="Calibri" w:hAnsi="Times New Roman" w:cs="Times New Roman"/>
          <w:sz w:val="28"/>
          <w:szCs w:val="28"/>
          <w:lang w:val="fr-FR"/>
        </w:rPr>
        <w:t xml:space="preserve"> được thực hiện tuân thủ theo </w:t>
      </w:r>
      <w:r w:rsidR="009A231A" w:rsidRPr="00C91E3B">
        <w:rPr>
          <w:rFonts w:ascii="Times New Roman" w:eastAsia="Calibri" w:hAnsi="Times New Roman" w:cs="Times New Roman"/>
          <w:sz w:val="28"/>
          <w:szCs w:val="28"/>
          <w:lang w:val="fr-FR"/>
        </w:rPr>
        <w:t>quy định</w:t>
      </w:r>
      <w:r w:rsidR="00467116">
        <w:rPr>
          <w:rFonts w:ascii="Times New Roman" w:eastAsia="Calibri" w:hAnsi="Times New Roman" w:cs="Times New Roman"/>
          <w:sz w:val="28"/>
          <w:szCs w:val="28"/>
          <w:lang w:val="fr-FR"/>
        </w:rPr>
        <w:t xml:space="preserve"> của </w:t>
      </w:r>
      <w:r w:rsidR="0006317D">
        <w:rPr>
          <w:rFonts w:ascii="Times New Roman" w:eastAsia="Calibri" w:hAnsi="Times New Roman" w:cs="Times New Roman"/>
          <w:sz w:val="28"/>
          <w:szCs w:val="28"/>
          <w:lang w:val="fr-FR"/>
        </w:rPr>
        <w:t>Luật Đấu thầu</w:t>
      </w:r>
      <w:r w:rsidR="00B72C67">
        <w:rPr>
          <w:rFonts w:ascii="Times New Roman" w:eastAsia="Calibri" w:hAnsi="Times New Roman" w:cs="Times New Roman"/>
          <w:sz w:val="28"/>
          <w:szCs w:val="28"/>
          <w:lang w:val="fr-FR"/>
        </w:rPr>
        <w:t xml:space="preserve"> số </w:t>
      </w:r>
      <w:r w:rsidR="00B72C67" w:rsidRPr="00B72C67">
        <w:rPr>
          <w:rFonts w:ascii="Times New Roman" w:eastAsia="Calibri" w:hAnsi="Times New Roman" w:cs="Times New Roman"/>
          <w:sz w:val="28"/>
          <w:szCs w:val="28"/>
          <w:lang w:val="fr-FR"/>
        </w:rPr>
        <w:t>22/2023/QH15</w:t>
      </w:r>
      <w:r w:rsidR="00B72C67">
        <w:rPr>
          <w:rFonts w:ascii="Times New Roman" w:eastAsia="Calibri" w:hAnsi="Times New Roman" w:cs="Times New Roman"/>
          <w:sz w:val="28"/>
          <w:szCs w:val="28"/>
          <w:lang w:val="fr-FR"/>
        </w:rPr>
        <w:t>,</w:t>
      </w:r>
      <w:r w:rsidR="006745F5">
        <w:rPr>
          <w:rFonts w:ascii="Times New Roman" w:eastAsia="Calibri" w:hAnsi="Times New Roman" w:cs="Times New Roman"/>
          <w:sz w:val="28"/>
          <w:szCs w:val="28"/>
          <w:lang w:val="fr-FR"/>
        </w:rPr>
        <w:t xml:space="preserve"> </w:t>
      </w:r>
      <w:r w:rsidR="00C3230F">
        <w:rPr>
          <w:rFonts w:ascii="Times New Roman" w:eastAsia="Calibri" w:hAnsi="Times New Roman" w:cs="Times New Roman"/>
          <w:sz w:val="28"/>
          <w:szCs w:val="28"/>
          <w:lang w:val="fr-FR"/>
        </w:rPr>
        <w:t xml:space="preserve">Nghị định số </w:t>
      </w:r>
      <w:r w:rsidR="00C3230F" w:rsidRPr="00C3230F">
        <w:rPr>
          <w:rFonts w:ascii="Times New Roman" w:eastAsia="Calibri" w:hAnsi="Times New Roman" w:cs="Times New Roman"/>
          <w:sz w:val="28"/>
          <w:szCs w:val="28"/>
          <w:lang w:val="fr-FR"/>
        </w:rPr>
        <w:t>24/2024/NĐ-CP</w:t>
      </w:r>
      <w:r w:rsidR="00B35D8C">
        <w:rPr>
          <w:rFonts w:ascii="Times New Roman" w:eastAsia="Calibri" w:hAnsi="Times New Roman" w:cs="Times New Roman"/>
          <w:sz w:val="28"/>
          <w:szCs w:val="28"/>
          <w:lang w:val="fr-FR"/>
        </w:rPr>
        <w:t xml:space="preserve">, </w:t>
      </w:r>
      <w:r w:rsidR="00C3230F">
        <w:rPr>
          <w:rFonts w:ascii="Times New Roman" w:eastAsia="Calibri" w:hAnsi="Times New Roman" w:cs="Times New Roman"/>
          <w:sz w:val="28"/>
          <w:szCs w:val="28"/>
          <w:lang w:val="fr-FR"/>
        </w:rPr>
        <w:t xml:space="preserve">các </w:t>
      </w:r>
      <w:r w:rsidR="00061868">
        <w:rPr>
          <w:rFonts w:ascii="Times New Roman" w:eastAsia="Calibri" w:hAnsi="Times New Roman" w:cs="Times New Roman"/>
          <w:sz w:val="28"/>
          <w:szCs w:val="28"/>
          <w:lang w:val="fr-FR"/>
        </w:rPr>
        <w:t xml:space="preserve">văn bản pháp luật sửa đổi Luật và Nghị định </w:t>
      </w:r>
      <w:r w:rsidR="0042448A">
        <w:rPr>
          <w:rFonts w:ascii="Times New Roman" w:eastAsia="Calibri" w:hAnsi="Times New Roman" w:cs="Times New Roman"/>
          <w:sz w:val="28"/>
          <w:szCs w:val="28"/>
          <w:lang w:val="fr-FR"/>
        </w:rPr>
        <w:t xml:space="preserve">nói trên </w:t>
      </w:r>
      <w:r w:rsidR="00061868">
        <w:rPr>
          <w:rFonts w:ascii="Times New Roman" w:eastAsia="Calibri" w:hAnsi="Times New Roman" w:cs="Times New Roman"/>
          <w:sz w:val="28"/>
          <w:szCs w:val="28"/>
          <w:lang w:val="fr-FR"/>
        </w:rPr>
        <w:t>(nếu có)</w:t>
      </w:r>
      <w:r w:rsidR="00C3230F">
        <w:rPr>
          <w:rFonts w:ascii="Times New Roman" w:eastAsia="Calibri" w:hAnsi="Times New Roman" w:cs="Times New Roman"/>
          <w:sz w:val="28"/>
          <w:szCs w:val="28"/>
          <w:lang w:val="fr-FR"/>
        </w:rPr>
        <w:t xml:space="preserve"> </w:t>
      </w:r>
      <w:r w:rsidR="00467116">
        <w:rPr>
          <w:rFonts w:ascii="Times New Roman" w:eastAsia="Calibri" w:hAnsi="Times New Roman" w:cs="Times New Roman"/>
          <w:sz w:val="28"/>
          <w:szCs w:val="28"/>
          <w:lang w:val="fr-FR"/>
        </w:rPr>
        <w:t>và quy định</w:t>
      </w:r>
      <w:r w:rsidR="009A231A" w:rsidRPr="00C91E3B">
        <w:rPr>
          <w:rFonts w:ascii="Times New Roman" w:eastAsia="Calibri" w:hAnsi="Times New Roman" w:cs="Times New Roman"/>
          <w:sz w:val="28"/>
          <w:szCs w:val="28"/>
          <w:lang w:val="fr-FR"/>
        </w:rPr>
        <w:t xml:space="preserve"> của EVN/đơn vị</w:t>
      </w:r>
      <w:r w:rsidR="00EB73C0" w:rsidRPr="00C91E3B">
        <w:rPr>
          <w:rFonts w:ascii="Times New Roman" w:eastAsia="Calibri" w:hAnsi="Times New Roman" w:cs="Times New Roman"/>
          <w:sz w:val="28"/>
          <w:szCs w:val="28"/>
          <w:lang w:val="fr-FR"/>
        </w:rPr>
        <w:t>.</w:t>
      </w:r>
    </w:p>
    <w:p w14:paraId="06DCD8C8" w14:textId="0FFF01CE" w:rsidR="00735806" w:rsidRPr="00702407" w:rsidRDefault="00455996" w:rsidP="00966BEC">
      <w:pPr>
        <w:tabs>
          <w:tab w:val="left" w:pos="851"/>
          <w:tab w:val="left" w:pos="993"/>
        </w:tabs>
        <w:spacing w:after="120" w:line="264" w:lineRule="auto"/>
        <w:ind w:firstLine="709"/>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5. Hiệu lực </w:t>
      </w:r>
      <w:r w:rsidR="007127FA">
        <w:rPr>
          <w:rFonts w:ascii="Times New Roman" w:eastAsia="Calibri" w:hAnsi="Times New Roman" w:cs="Times New Roman"/>
          <w:sz w:val="28"/>
          <w:szCs w:val="28"/>
          <w:lang w:val="fr-FR"/>
        </w:rPr>
        <w:t xml:space="preserve">của kết quả đánh giá </w:t>
      </w:r>
      <w:r w:rsidR="00467116">
        <w:rPr>
          <w:rFonts w:ascii="Times New Roman" w:eastAsia="Calibri" w:hAnsi="Times New Roman" w:cs="Times New Roman"/>
          <w:sz w:val="28"/>
          <w:szCs w:val="28"/>
          <w:lang w:val="fr-FR"/>
        </w:rPr>
        <w:t>kết quả thực hiện hợp đồng của</w:t>
      </w:r>
      <w:r w:rsidR="00467116" w:rsidRPr="00332B32">
        <w:rPr>
          <w:rFonts w:ascii="Times New Roman" w:eastAsia="Calibri" w:hAnsi="Times New Roman" w:cs="Times New Roman"/>
          <w:sz w:val="28"/>
          <w:szCs w:val="28"/>
          <w:lang w:val="fr-FR"/>
        </w:rPr>
        <w:t xml:space="preserve"> </w:t>
      </w:r>
      <w:r w:rsidR="007127FA">
        <w:rPr>
          <w:rFonts w:ascii="Times New Roman" w:eastAsia="Calibri" w:hAnsi="Times New Roman" w:cs="Times New Roman"/>
          <w:sz w:val="28"/>
          <w:szCs w:val="28"/>
          <w:lang w:val="fr-FR"/>
        </w:rPr>
        <w:t xml:space="preserve">nhà thầu là 01 năm kể từ ngày </w:t>
      </w:r>
      <w:r w:rsidR="00AB2CE6">
        <w:rPr>
          <w:rFonts w:ascii="Times New Roman" w:eastAsia="Calibri" w:hAnsi="Times New Roman" w:cs="Times New Roman"/>
          <w:sz w:val="28"/>
          <w:szCs w:val="28"/>
          <w:lang w:val="fr-FR"/>
        </w:rPr>
        <w:t xml:space="preserve">Chủ đầu tư </w:t>
      </w:r>
      <w:r w:rsidR="007127FA">
        <w:rPr>
          <w:rFonts w:ascii="Times New Roman" w:eastAsia="Calibri" w:hAnsi="Times New Roman" w:cs="Times New Roman"/>
          <w:sz w:val="28"/>
          <w:szCs w:val="28"/>
          <w:lang w:val="fr-FR"/>
        </w:rPr>
        <w:t xml:space="preserve">ban hành </w:t>
      </w:r>
      <w:r w:rsidR="0019762C">
        <w:rPr>
          <w:rFonts w:ascii="Times New Roman" w:eastAsia="Calibri" w:hAnsi="Times New Roman" w:cs="Times New Roman"/>
          <w:sz w:val="28"/>
          <w:szCs w:val="28"/>
          <w:lang w:val="fr-FR"/>
        </w:rPr>
        <w:t>Quyết định</w:t>
      </w:r>
      <w:r w:rsidR="00AB2CE6">
        <w:rPr>
          <w:rFonts w:ascii="Times New Roman" w:eastAsia="Calibri" w:hAnsi="Times New Roman" w:cs="Times New Roman"/>
          <w:sz w:val="28"/>
          <w:szCs w:val="28"/>
          <w:lang w:val="fr-FR"/>
        </w:rPr>
        <w:t xml:space="preserve"> phê duyệt kết quả.</w:t>
      </w:r>
    </w:p>
    <w:p w14:paraId="5307B336" w14:textId="4CDB4E83" w:rsidR="007672C9" w:rsidRPr="00702407" w:rsidRDefault="007672C9" w:rsidP="005411B0">
      <w:pPr>
        <w:keepNext/>
        <w:numPr>
          <w:ilvl w:val="0"/>
          <w:numId w:val="27"/>
        </w:numPr>
        <w:tabs>
          <w:tab w:val="left" w:pos="1701"/>
        </w:tabs>
        <w:spacing w:after="120" w:line="264" w:lineRule="auto"/>
        <w:ind w:left="0" w:firstLine="709"/>
        <w:jc w:val="both"/>
        <w:outlineLvl w:val="3"/>
        <w:rPr>
          <w:rFonts w:ascii="Times New Roman" w:eastAsia="Times New Roman" w:hAnsi="Times New Roman" w:cs="Times New Roman"/>
          <w:b/>
          <w:sz w:val="28"/>
          <w:szCs w:val="28"/>
          <w:lang w:val="en-US"/>
        </w:rPr>
      </w:pPr>
      <w:r w:rsidRPr="00702407">
        <w:rPr>
          <w:rFonts w:ascii="Times New Roman" w:eastAsia="Times New Roman" w:hAnsi="Times New Roman" w:cs="Times New Roman"/>
          <w:b/>
          <w:sz w:val="28"/>
          <w:szCs w:val="28"/>
          <w:lang w:val="en-US"/>
        </w:rPr>
        <w:t>Quy trình đánh giá</w:t>
      </w:r>
    </w:p>
    <w:p w14:paraId="30D8FD7C" w14:textId="73DB4093" w:rsidR="00CD097B" w:rsidRPr="00EB73C0" w:rsidRDefault="005D423C" w:rsidP="00CD097B">
      <w:pPr>
        <w:spacing w:after="120" w:line="264" w:lineRule="auto"/>
        <w:ind w:firstLine="633"/>
        <w:jc w:val="both"/>
        <w:rPr>
          <w:rFonts w:ascii="Times New Roman" w:eastAsia="Times New Roman" w:hAnsi="Times New Roman" w:cs="Times New Roman"/>
          <w:noProof/>
          <w:color w:val="000000"/>
          <w:sz w:val="28"/>
          <w:szCs w:val="28"/>
          <w:lang w:val="en-US"/>
        </w:rPr>
      </w:pPr>
      <w:r>
        <w:rPr>
          <w:rFonts w:ascii="Times New Roman" w:eastAsia="Times New Roman" w:hAnsi="Times New Roman" w:cs="Times New Roman"/>
          <w:noProof/>
          <w:color w:val="000000"/>
          <w:sz w:val="28"/>
          <w:szCs w:val="28"/>
          <w:lang w:val="en-US"/>
        </w:rPr>
        <w:t xml:space="preserve">Công tác đánh giá </w:t>
      </w:r>
      <w:r w:rsidR="00987640">
        <w:rPr>
          <w:rFonts w:ascii="Times New Roman" w:eastAsia="Calibri" w:hAnsi="Times New Roman" w:cs="Times New Roman"/>
          <w:sz w:val="28"/>
          <w:szCs w:val="28"/>
          <w:lang w:val="fr-FR"/>
        </w:rPr>
        <w:t>kết quả thực hiện hợp đồng của</w:t>
      </w:r>
      <w:r w:rsidR="00987640" w:rsidRPr="00332B32">
        <w:rPr>
          <w:rFonts w:ascii="Times New Roman" w:eastAsia="Calibri" w:hAnsi="Times New Roman" w:cs="Times New Roman"/>
          <w:sz w:val="28"/>
          <w:szCs w:val="28"/>
          <w:lang w:val="fr-FR"/>
        </w:rPr>
        <w:t xml:space="preserve"> </w:t>
      </w:r>
      <w:r>
        <w:rPr>
          <w:rFonts w:ascii="Times New Roman" w:eastAsia="Times New Roman" w:hAnsi="Times New Roman" w:cs="Times New Roman"/>
          <w:noProof/>
          <w:color w:val="000000"/>
          <w:sz w:val="28"/>
          <w:szCs w:val="28"/>
          <w:lang w:val="en-US"/>
        </w:rPr>
        <w:t>nhà thầu</w:t>
      </w:r>
      <w:r w:rsidR="005271C7" w:rsidRPr="005271C7">
        <w:rPr>
          <w:rFonts w:ascii="Times New Roman" w:eastAsia="Times New Roman" w:hAnsi="Times New Roman" w:cs="Times New Roman"/>
          <w:noProof/>
          <w:color w:val="000000"/>
          <w:sz w:val="28"/>
          <w:szCs w:val="28"/>
          <w:lang w:val="en-US"/>
        </w:rPr>
        <w:t xml:space="preserve"> được thực hiện theo lưu đồ quy trình sau: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4678"/>
        <w:gridCol w:w="2268"/>
      </w:tblGrid>
      <w:tr w:rsidR="00A53A96" w:rsidRPr="00A53A96" w14:paraId="62D7180E" w14:textId="77777777" w:rsidTr="00F838D6">
        <w:trPr>
          <w:trHeight w:val="567"/>
        </w:trPr>
        <w:tc>
          <w:tcPr>
            <w:tcW w:w="2410" w:type="dxa"/>
            <w:tcBorders>
              <w:bottom w:val="single" w:sz="4" w:space="0" w:color="auto"/>
            </w:tcBorders>
            <w:vAlign w:val="center"/>
          </w:tcPr>
          <w:p w14:paraId="6608DDB1" w14:textId="77777777" w:rsidR="00A53A96" w:rsidRPr="00A53A96" w:rsidRDefault="00A53A96" w:rsidP="00A53A96">
            <w:pPr>
              <w:spacing w:before="60" w:after="60" w:line="312" w:lineRule="auto"/>
              <w:jc w:val="center"/>
              <w:outlineLvl w:val="8"/>
              <w:rPr>
                <w:rFonts w:ascii="Times New Roman" w:eastAsia="Times New Roman" w:hAnsi="Times New Roman" w:cs="Times New Roman"/>
                <w:b/>
                <w:sz w:val="26"/>
                <w:szCs w:val="26"/>
                <w:lang w:val="en-US"/>
              </w:rPr>
            </w:pPr>
            <w:r w:rsidRPr="00A53A96">
              <w:rPr>
                <w:rFonts w:ascii="Times New Roman" w:eastAsia="Times New Roman" w:hAnsi="Times New Roman" w:cs="Times New Roman"/>
                <w:b/>
                <w:sz w:val="26"/>
                <w:szCs w:val="26"/>
                <w:lang w:val="en-US"/>
              </w:rPr>
              <w:t>Trách nhiệm</w:t>
            </w:r>
          </w:p>
        </w:tc>
        <w:tc>
          <w:tcPr>
            <w:tcW w:w="4678" w:type="dxa"/>
            <w:tcBorders>
              <w:bottom w:val="single" w:sz="4" w:space="0" w:color="auto"/>
            </w:tcBorders>
            <w:vAlign w:val="center"/>
          </w:tcPr>
          <w:p w14:paraId="7D2DCE4D" w14:textId="77777777" w:rsidR="00A53A96" w:rsidRPr="00A53A96" w:rsidRDefault="00A53A96" w:rsidP="00A53A96">
            <w:pPr>
              <w:spacing w:before="60" w:after="60" w:line="312" w:lineRule="auto"/>
              <w:ind w:left="202" w:hanging="202"/>
              <w:jc w:val="center"/>
              <w:rPr>
                <w:rFonts w:ascii="Times New Roman" w:eastAsia="Times New Roman" w:hAnsi="Times New Roman" w:cs="Times New Roman"/>
                <w:b/>
                <w:sz w:val="26"/>
                <w:szCs w:val="26"/>
                <w:lang w:val="en-US"/>
              </w:rPr>
            </w:pPr>
            <w:r w:rsidRPr="00A53A96">
              <w:rPr>
                <w:rFonts w:ascii="Times New Roman" w:eastAsia="Times New Roman" w:hAnsi="Times New Roman" w:cs="Times New Roman"/>
                <w:b/>
                <w:sz w:val="26"/>
                <w:szCs w:val="26"/>
                <w:lang w:val="en-US"/>
              </w:rPr>
              <w:t>Lưu đồ quy trình</w:t>
            </w:r>
          </w:p>
        </w:tc>
        <w:tc>
          <w:tcPr>
            <w:tcW w:w="2268" w:type="dxa"/>
            <w:tcBorders>
              <w:bottom w:val="single" w:sz="4" w:space="0" w:color="auto"/>
            </w:tcBorders>
            <w:vAlign w:val="center"/>
          </w:tcPr>
          <w:p w14:paraId="61505B9A" w14:textId="33D34AC3" w:rsidR="00A53A96" w:rsidRPr="00A53A96" w:rsidRDefault="00A53A96" w:rsidP="00A53A96">
            <w:pPr>
              <w:spacing w:before="60" w:after="60" w:line="312" w:lineRule="auto"/>
              <w:jc w:val="center"/>
              <w:outlineLvl w:val="8"/>
              <w:rPr>
                <w:rFonts w:ascii="Times New Roman" w:eastAsia="Times New Roman" w:hAnsi="Times New Roman" w:cs="Times New Roman"/>
                <w:b/>
                <w:sz w:val="26"/>
                <w:szCs w:val="26"/>
                <w:lang w:val="en-US"/>
              </w:rPr>
            </w:pPr>
            <w:r w:rsidRPr="00A53A96">
              <w:rPr>
                <w:rFonts w:ascii="Times New Roman" w:eastAsia="Times New Roman" w:hAnsi="Times New Roman" w:cs="Times New Roman"/>
                <w:b/>
                <w:sz w:val="26"/>
                <w:szCs w:val="26"/>
                <w:lang w:val="en-US"/>
              </w:rPr>
              <w:t xml:space="preserve">Diễn giải tại khoản của Điều </w:t>
            </w:r>
            <w:r w:rsidR="00377003">
              <w:rPr>
                <w:rFonts w:ascii="Times New Roman" w:eastAsia="Times New Roman" w:hAnsi="Times New Roman" w:cs="Times New Roman"/>
                <w:b/>
                <w:sz w:val="26"/>
                <w:szCs w:val="26"/>
                <w:lang w:val="en-US"/>
              </w:rPr>
              <w:t>8</w:t>
            </w:r>
          </w:p>
        </w:tc>
      </w:tr>
      <w:tr w:rsidR="00A53A96" w:rsidRPr="00A53A96" w14:paraId="13E2A80F" w14:textId="77777777" w:rsidTr="00F838D6">
        <w:trPr>
          <w:trHeight w:val="1178"/>
        </w:trPr>
        <w:tc>
          <w:tcPr>
            <w:tcW w:w="2410" w:type="dxa"/>
            <w:tcBorders>
              <w:bottom w:val="single" w:sz="4" w:space="0" w:color="auto"/>
            </w:tcBorders>
            <w:vAlign w:val="center"/>
          </w:tcPr>
          <w:p w14:paraId="70C2CD9D" w14:textId="1988D5FA" w:rsidR="00A53A96" w:rsidRPr="00A53A96" w:rsidRDefault="00A53A96" w:rsidP="00A53A96">
            <w:pPr>
              <w:spacing w:before="60" w:after="60" w:line="312" w:lineRule="auto"/>
              <w:jc w:val="center"/>
              <w:outlineLvl w:val="8"/>
              <w:rPr>
                <w:rFonts w:ascii="Times New Roman" w:eastAsia="Times New Roman" w:hAnsi="Times New Roman" w:cs="Times New Roman"/>
                <w:sz w:val="26"/>
                <w:szCs w:val="26"/>
                <w:lang w:val="en-US"/>
              </w:rPr>
            </w:pPr>
            <w:bookmarkStart w:id="37" w:name="OLE_LINK33"/>
            <w:bookmarkStart w:id="38" w:name="OLE_LINK34"/>
            <w:r w:rsidRPr="00A53A96">
              <w:rPr>
                <w:rFonts w:ascii="Times New Roman" w:eastAsia="Times New Roman" w:hAnsi="Times New Roman" w:cs="Times New Roman"/>
                <w:sz w:val="26"/>
                <w:szCs w:val="26"/>
                <w:lang w:val="en-US" w:eastAsia="x-none"/>
              </w:rPr>
              <w:t xml:space="preserve">Đơn vị được giao </w:t>
            </w:r>
            <w:r w:rsidR="00457BDE">
              <w:rPr>
                <w:rFonts w:ascii="Times New Roman" w:eastAsia="Times New Roman" w:hAnsi="Times New Roman" w:cs="Times New Roman"/>
                <w:sz w:val="26"/>
                <w:szCs w:val="26"/>
                <w:lang w:val="en-US" w:eastAsia="x-none"/>
              </w:rPr>
              <w:t>QLHĐ</w:t>
            </w:r>
            <w:r w:rsidRPr="00A53A96">
              <w:rPr>
                <w:rFonts w:ascii="Times New Roman" w:eastAsia="Times New Roman" w:hAnsi="Times New Roman" w:cs="Times New Roman"/>
                <w:sz w:val="26"/>
                <w:szCs w:val="26"/>
                <w:lang w:val="en-US" w:eastAsia="x-none"/>
              </w:rPr>
              <w:t>/EVNICT</w:t>
            </w:r>
          </w:p>
        </w:tc>
        <w:tc>
          <w:tcPr>
            <w:tcW w:w="4678" w:type="dxa"/>
            <w:tcBorders>
              <w:bottom w:val="single" w:sz="4" w:space="0" w:color="auto"/>
            </w:tcBorders>
            <w:vAlign w:val="center"/>
          </w:tcPr>
          <w:p w14:paraId="7C56FBE3" w14:textId="77777777" w:rsidR="00A53A96" w:rsidRPr="00A53A96" w:rsidRDefault="00A53A96" w:rsidP="00A53A96">
            <w:pPr>
              <w:spacing w:before="60" w:after="60" w:line="312" w:lineRule="auto"/>
              <w:ind w:firstLine="567"/>
              <w:jc w:val="center"/>
              <w:rPr>
                <w:rFonts w:ascii="Times New Roman" w:eastAsia="Times New Roman" w:hAnsi="Times New Roman" w:cs="Times New Roman"/>
                <w:b/>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47" behindDoc="0" locked="0" layoutInCell="1" allowOverlap="1" wp14:anchorId="78211F07" wp14:editId="29B052F8">
                      <wp:simplePos x="0" y="0"/>
                      <wp:positionH relativeFrom="column">
                        <wp:posOffset>568960</wp:posOffset>
                      </wp:positionH>
                      <wp:positionV relativeFrom="paragraph">
                        <wp:posOffset>886460</wp:posOffset>
                      </wp:positionV>
                      <wp:extent cx="1833245" cy="429260"/>
                      <wp:effectExtent l="0" t="0" r="14605" b="27940"/>
                      <wp:wrapNone/>
                      <wp:docPr id="15" name="Rectangle: Rounded Corner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3245" cy="429260"/>
                              </a:xfrm>
                              <a:prstGeom prst="roundRect">
                                <a:avLst>
                                  <a:gd name="adj" fmla="val 0"/>
                                </a:avLst>
                              </a:prstGeom>
                              <a:solidFill>
                                <a:srgbClr val="FFFFFF"/>
                              </a:solidFill>
                              <a:ln w="9525">
                                <a:solidFill>
                                  <a:srgbClr val="000000"/>
                                </a:solidFill>
                                <a:round/>
                                <a:headEnd/>
                                <a:tailEnd/>
                              </a:ln>
                            </wps:spPr>
                            <wps:txbx>
                              <w:txbxContent>
                                <w:p w14:paraId="28D1DD2B" w14:textId="6DAAE5B2" w:rsidR="00A53A96" w:rsidRPr="0063645E" w:rsidRDefault="0063645E" w:rsidP="00A53A96">
                                  <w:pPr>
                                    <w:spacing w:before="120"/>
                                    <w:jc w:val="center"/>
                                    <w:rPr>
                                      <w:rFonts w:ascii="Times New Roman" w:hAnsi="Times New Roman" w:cs="Times New Roman"/>
                                      <w:sz w:val="24"/>
                                      <w:lang w:val="en-US"/>
                                    </w:rPr>
                                  </w:pPr>
                                  <w:r>
                                    <w:rPr>
                                      <w:rFonts w:ascii="Times New Roman" w:hAnsi="Times New Roman" w:cs="Times New Roman"/>
                                      <w:sz w:val="24"/>
                                      <w:lang w:val="en-US"/>
                                    </w:rPr>
                                    <w:t xml:space="preserve">Đánh giá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211F07" id="Rectangle: Rounded Corners 15" o:spid="_x0000_s1026" style="position:absolute;left:0;text-align:left;margin-left:44.8pt;margin-top:69.8pt;width:144.35pt;height:33.8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IiLFgIAADEEAAAOAAAAZHJzL2Uyb0RvYy54bWysU9uO0zAQfUfiHyy/07TZ7Wo3arpadSlC&#10;Wi5i4QNc20kMjseM3SbL1zNxmtIFnhB+sI4vczznzHh127eWHTQGA67ki9mcM+0kKOPqkn/5vH11&#10;zVmIwilhwemSP+nAb9cvX6w6X+gcGrBKIyMSF4rOl7yJ0RdZFmSjWxFm4LWjwwqwFZGWWGcKRUfs&#10;rc3y+fwq6wCVR5A6BNq9Hw/5OvFXlZbxQ1UFHZktOeUW04xp3g1ztl6JokbhGyOPaYh/yKIVxtGj&#10;J6p7EQXbo/mDqjUSIUAVZxLaDKrKSJ00kJrF/Dc1j43wOmkhc4I/2RT+H618f3j0H3FIPfgHkN8C&#10;c7BphKv1HSJ0jRaKnlsMRmWdD8UpYFgECmW77h0oKq3YR0ge9BW2AyGpY32y+ulkte4jk7S5uL64&#10;yC+XnEk6u8xv8qtUi0wUU7THEN9oaNkASo6wd+oT1TM9IQ4PISa/FXOiHV5XXzmrWkvVOwjLJrbj&#10;ReKd+JJUsEZtjbVpgfVuY5FRWMm3aSS15Mj5NetYV/KbZb5MGTw7C+cU8zT+RpE0pI4bbH3tVMJR&#10;GDtiytK6o8+DtUMXhyL2u54uDnAH6okcRxj7mP4dgQbwB2cd9XDJw/e9QM2ZfeuoakPDTwAnsJuA&#10;cJJCSx45G+Emjh9j79HUDTEvklIHd1TZysSpBcYsjnlSXxJ61vjn63Tr109f/wQAAP//AwBQSwME&#10;FAAGAAgAAAAhACkGWaPiAAAACgEAAA8AAABkcnMvZG93bnJldi54bWxMj8tOwzAQRfdI/IM1SGwQ&#10;tUmkNg1xKh6qkKhYtLzEzo2HJBDbke004e+ZrmA3j6M7Z4rVZDp2QB9aZyVczQQwtJXTra0lvDyv&#10;LzNgISqrVecsSvjBAKvy9KRQuXaj3eJhF2tGITbkSkITY59zHqoGjQoz16Ol3afzRkVqfc21VyOF&#10;m44nQsy5Ua2lC43q8a7B6ns3GAkfj/evF18P69vx/WkrlkPjQ/a2kfL8bLq5BhZxin8wHPVJHUpy&#10;2rvB6sA6CdlyTiTN02NBQLrIUmB7CYlYJMDLgv9/ofwFAAD//wMAUEsBAi0AFAAGAAgAAAAhALaD&#10;OJL+AAAA4QEAABMAAAAAAAAAAAAAAAAAAAAAAFtDb250ZW50X1R5cGVzXS54bWxQSwECLQAUAAYA&#10;CAAAACEAOP0h/9YAAACUAQAACwAAAAAAAAAAAAAAAAAvAQAAX3JlbHMvLnJlbHNQSwECLQAUAAYA&#10;CAAAACEAhtiIixYCAAAxBAAADgAAAAAAAAAAAAAAAAAuAgAAZHJzL2Uyb0RvYy54bWxQSwECLQAU&#10;AAYACAAAACEAKQZZo+IAAAAKAQAADwAAAAAAAAAAAAAAAABwBAAAZHJzL2Rvd25yZXYueG1sUEsF&#10;BgAAAAAEAAQA8wAAAH8FAAAAAA==&#10;">
                      <v:textbox inset="0,0,0,0">
                        <w:txbxContent>
                          <w:p w14:paraId="28D1DD2B" w14:textId="6DAAE5B2" w:rsidR="00A53A96" w:rsidRPr="0063645E" w:rsidRDefault="0063645E" w:rsidP="00A53A96">
                            <w:pPr>
                              <w:spacing w:before="120"/>
                              <w:jc w:val="center"/>
                              <w:rPr>
                                <w:rFonts w:ascii="Times New Roman" w:hAnsi="Times New Roman" w:cs="Times New Roman"/>
                                <w:sz w:val="24"/>
                                <w:lang w:val="en-US"/>
                              </w:rPr>
                            </w:pPr>
                            <w:r>
                              <w:rPr>
                                <w:rFonts w:ascii="Times New Roman" w:hAnsi="Times New Roman" w:cs="Times New Roman"/>
                                <w:sz w:val="24"/>
                                <w:lang w:val="en-US"/>
                              </w:rPr>
                              <w:t xml:space="preserve">Đánh giá </w:t>
                            </w:r>
                          </w:p>
                        </w:txbxContent>
                      </v:textbox>
                    </v:roundrect>
                  </w:pict>
                </mc:Fallback>
              </mc:AlternateContent>
            </w:r>
            <w:r w:rsidRPr="00A53A96">
              <w:rPr>
                <w:rFonts w:ascii="Times New Roman" w:eastAsia="Times New Roman" w:hAnsi="Times New Roman" w:cs="Times New Roman"/>
                <w:b/>
                <w:noProof/>
                <w:sz w:val="26"/>
                <w:szCs w:val="26"/>
                <w:lang w:val="en-US"/>
              </w:rPr>
              <mc:AlternateContent>
                <mc:Choice Requires="wps">
                  <w:drawing>
                    <wp:anchor distT="0" distB="0" distL="114300" distR="114300" simplePos="0" relativeHeight="251658245" behindDoc="0" locked="0" layoutInCell="1" allowOverlap="1" wp14:anchorId="6C6BBEA5" wp14:editId="7C7DB5E0">
                      <wp:simplePos x="0" y="0"/>
                      <wp:positionH relativeFrom="column">
                        <wp:posOffset>577850</wp:posOffset>
                      </wp:positionH>
                      <wp:positionV relativeFrom="paragraph">
                        <wp:posOffset>45720</wp:posOffset>
                      </wp:positionV>
                      <wp:extent cx="1823720" cy="473075"/>
                      <wp:effectExtent l="0" t="0" r="24130" b="22225"/>
                      <wp:wrapNone/>
                      <wp:docPr id="66" name="Rectangle: Rounded Corners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3720" cy="473075"/>
                              </a:xfrm>
                              <a:prstGeom prst="roundRect">
                                <a:avLst>
                                  <a:gd name="adj" fmla="val 16667"/>
                                </a:avLst>
                              </a:prstGeom>
                              <a:solidFill>
                                <a:srgbClr val="FFFFFF"/>
                              </a:solidFill>
                              <a:ln w="9525">
                                <a:solidFill>
                                  <a:srgbClr val="000000"/>
                                </a:solidFill>
                                <a:round/>
                                <a:headEnd/>
                                <a:tailEnd/>
                              </a:ln>
                            </wps:spPr>
                            <wps:txbx>
                              <w:txbxContent>
                                <w:p w14:paraId="161E8447" w14:textId="55D0F3B6" w:rsidR="00A53A96" w:rsidRPr="00E66E2B" w:rsidRDefault="00A53A96" w:rsidP="00A53A96">
                                  <w:pPr>
                                    <w:spacing w:before="120"/>
                                    <w:jc w:val="center"/>
                                    <w:rPr>
                                      <w:rFonts w:ascii="Times New Roman" w:hAnsi="Times New Roman" w:cs="Times New Roman"/>
                                      <w:sz w:val="24"/>
                                      <w:lang w:val="en-US"/>
                                    </w:rPr>
                                  </w:pPr>
                                  <w:r w:rsidRPr="00A53A96">
                                    <w:rPr>
                                      <w:rFonts w:ascii="Times New Roman" w:hAnsi="Times New Roman" w:cs="Times New Roman"/>
                                      <w:sz w:val="24"/>
                                    </w:rPr>
                                    <w:t xml:space="preserve">Khởi tạo </w:t>
                                  </w:r>
                                  <w:r w:rsidR="00E66E2B">
                                    <w:rPr>
                                      <w:rFonts w:ascii="Times New Roman" w:hAnsi="Times New Roman" w:cs="Times New Roman"/>
                                      <w:sz w:val="24"/>
                                      <w:lang w:val="en-US"/>
                                    </w:rPr>
                                    <w:t>thông tin hợp đồng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6BBEA5" id="Rectangle: Rounded Corners 66" o:spid="_x0000_s1027" style="position:absolute;left:0;text-align:left;margin-left:45.5pt;margin-top:3.6pt;width:143.6pt;height:37.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gFOHQIAADwEAAAOAAAAZHJzL2Uyb0RvYy54bWysU9uO0zAQfUfiHyy/0yRd2i5R09WqSxHS&#10;chELH+DYTmJwPMZ2myxfz8RJShd4QvjBOr7MmZkzM9ubvtXkJJ1XYAqaLVJKpOEglKkL+uXz4cU1&#10;JT4wI5gGIwv6KD292T1/tu1sLpfQgBbSESQxPu9sQZsQbJ4knjeyZX4BVhp8rMC1LODR1YlwrEP2&#10;VifLNF0nHThhHXDpPd7ejY90F/mrSvLwoaq8DEQXFGMLcXdxL4c92W1ZXjtmG8WnMNg/RNEyZdDp&#10;meqOBUaOTv1B1SruwEMVFhzaBKpKcRlzwGyy9LdsHhpmZcwFxfH2LJP/f7T8/enBfnRD6N7eA//m&#10;iYF9w0wtb52DrpFMoLtsECrprM/PBsPBoykpu3cgsLTsGCBq0FeuHQgxO9JHqR/PUss+EI6X2fXy&#10;arPEinB8e7m5Sjer6ILls7V1PryR0JIBFNTB0YhPWM/ogp3ufYh6C2JYO3gXXympWo3VOzFNsvV6&#10;vZkYp88Jy2fOmC5oJQ5K63hwdbnXjqBpQQ9xTcb+8ps2pCvoq9VyFaN48uYvKdK4/kYR84hdN0j7&#10;2oiIA1N6xBilNpPWg7xDJ/s89GVPlJgKMdyUIB5RfAdjS+MIImjA/aCkw3YuqP9+ZE5Sot8aLODQ&#10;+zNwMyhnwAxH04IGSka4D+OMHK1TdYPMWUzYwC0WuVJh7oYxiilcbFFET2bg8hx//Rr63U8AAAD/&#10;/wMAUEsDBBQABgAIAAAAIQCiT0UT4QAAAAcBAAAPAAAAZHJzL2Rvd25yZXYueG1sTI9LT8MwEITv&#10;SPwHa5G4oNZJkUgasql4qEKi4tCWh7i58RIHYjuynSb8e8wJbjua0cy35WrSHTuS8601COk8AUam&#10;trI1DcLzfj3LgfkgjBSdNYTwTR5W1elJKQppR7Ol4y40LJYYXwgEFUJfcO5rRVr4ue3JRO/DOi1C&#10;lK7h0okxluuOL5LkimvRmrigRE93iuqv3aAR3h/vXy4+H9a349vTNlkOyvn8dYN4fjbdXAMLNIW/&#10;MPziR3SoItPBDkZ61iEs0/hKQMgWwKJ9meXxOCDkaQa8Kvl//uoHAAD//wMAUEsBAi0AFAAGAAgA&#10;AAAhALaDOJL+AAAA4QEAABMAAAAAAAAAAAAAAAAAAAAAAFtDb250ZW50X1R5cGVzXS54bWxQSwEC&#10;LQAUAAYACAAAACEAOP0h/9YAAACUAQAACwAAAAAAAAAAAAAAAAAvAQAAX3JlbHMvLnJlbHNQSwEC&#10;LQAUAAYACAAAACEAgnoBTh0CAAA8BAAADgAAAAAAAAAAAAAAAAAuAgAAZHJzL2Uyb0RvYy54bWxQ&#10;SwECLQAUAAYACAAAACEAok9FE+EAAAAHAQAADwAAAAAAAAAAAAAAAAB3BAAAZHJzL2Rvd25yZXYu&#10;eG1sUEsFBgAAAAAEAAQA8wAAAIUFAAAAAA==&#10;">
                      <v:textbox inset="0,0,0,0">
                        <w:txbxContent>
                          <w:p w14:paraId="161E8447" w14:textId="55D0F3B6" w:rsidR="00A53A96" w:rsidRPr="00E66E2B" w:rsidRDefault="00A53A96" w:rsidP="00A53A96">
                            <w:pPr>
                              <w:spacing w:before="120"/>
                              <w:jc w:val="center"/>
                              <w:rPr>
                                <w:rFonts w:ascii="Times New Roman" w:hAnsi="Times New Roman" w:cs="Times New Roman"/>
                                <w:sz w:val="24"/>
                                <w:lang w:val="en-US"/>
                              </w:rPr>
                            </w:pPr>
                            <w:r w:rsidRPr="00A53A96">
                              <w:rPr>
                                <w:rFonts w:ascii="Times New Roman" w:hAnsi="Times New Roman" w:cs="Times New Roman"/>
                                <w:sz w:val="24"/>
                              </w:rPr>
                              <w:t xml:space="preserve">Khởi tạo </w:t>
                            </w:r>
                            <w:r w:rsidR="00E66E2B">
                              <w:rPr>
                                <w:rFonts w:ascii="Times New Roman" w:hAnsi="Times New Roman" w:cs="Times New Roman"/>
                                <w:sz w:val="24"/>
                                <w:lang w:val="en-US"/>
                              </w:rPr>
                              <w:t>thông tin hợp đồng</w:t>
                            </w:r>
                          </w:p>
                        </w:txbxContent>
                      </v:textbox>
                    </v:roundrect>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1" behindDoc="0" locked="0" layoutInCell="1" allowOverlap="1" wp14:anchorId="7DB74EFA" wp14:editId="7C5DCFB7">
                      <wp:simplePos x="0" y="0"/>
                      <wp:positionH relativeFrom="column">
                        <wp:posOffset>1488440</wp:posOffset>
                      </wp:positionH>
                      <wp:positionV relativeFrom="paragraph">
                        <wp:posOffset>544830</wp:posOffset>
                      </wp:positionV>
                      <wp:extent cx="0" cy="336550"/>
                      <wp:effectExtent l="76200" t="0" r="76200" b="63500"/>
                      <wp:wrapNone/>
                      <wp:docPr id="25" name="Straight Arrow Connector 25"/>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F36A543" id="_x0000_t32" coordsize="21600,21600" o:spt="32" o:oned="t" path="m,l21600,21600e" filled="f">
                      <v:path arrowok="t" fillok="f" o:connecttype="none"/>
                      <o:lock v:ext="edit" shapetype="t"/>
                    </v:shapetype>
                    <v:shape id="Straight Arrow Connector 25" o:spid="_x0000_s1026" type="#_x0000_t32" style="position:absolute;margin-left:117.2pt;margin-top:42.9pt;width:0;height:26.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EvywEAAIIDAAAOAAAAZHJzL2Uyb0RvYy54bWysU01v2zAMvQ/YfxB0b5w0aFAYcXpI2l2G&#10;rcC6H8BKsi1AXxC5OP73o5Qs7bbbsBwUSgQfHx+ftw8n78TRZLQxdHK1WEphgorahqGT31+ebu6l&#10;QIKgwcVgOjkblA+7jx+2U2rNbRyj0yYLBgnYTqmTI1FqmwbVaDzgIiYTONnH7IH4modGZ5gY3bvm&#10;drncNFPMOuWoDCK/Hs5Juav4fW8Ufe17NCRcJ5kb1TPX87WczW4L7ZAhjVZdaMA/sPBgAze9Qh2A&#10;QPzI9i8ob1WOGHtaqOib2PdWmToDT7Na/jHNtxGSqbOwOJiuMuH/g1VfjvvwnFmGKWGL6TmXKU59&#10;9uWf+YlTFWu+imVOJNT5UfHrer25u6s6Nm91KSN9MtGLEnQSKYMdRtrHEHgjMa+qVnD8jMSdufBX&#10;QWka4pN1ri7GBTF1crPmBkIB26N3QBz6pBk1DFKAG9h3inJFxOisLtUFB2fcuyyOwKtnx+g4vTB3&#10;KRwgcYIHqr9iAWbwW2mhcwAcz8U1dXaKt8R2ddZ38v5aDS2BdY9BC5oTe5yyhTA4c0F2obAx1YyX&#10;gd+0LtFr1HNdQVNuvOhK6GLK4qT3d47ffzq7nwAAAP//AwBQSwMEFAAGAAgAAAAhAOZUyYbdAAAA&#10;CgEAAA8AAABkcnMvZG93bnJldi54bWxMj8FKw0AQhu+C77CM4EXaTZsqIWZTiuCpQrD6ANPsNIlm&#10;Z0N220af3hEP9jgzH/98f7GeXK9ONIbOs4HFPAFFXHvbcWPg/e15loEKEdli75kMfFGAdXl9VWBu&#10;/Zlf6bSLjZIQDjkaaGMccq1D3ZLDMPcDsdwOfnQYZRwbbUc8S7jr9TJJHrTDjuVDiwM9tVR/7o7O&#10;AN0hV4sq+f54qeKQNpuq2W61Mbc30+YRVKQp/sPwqy/qUIrT3h/ZBtUbWKarlaAGsnupIMDfYi9k&#10;mmWgy0JfVih/AAAA//8DAFBLAQItABQABgAIAAAAIQC2gziS/gAAAOEBAAATAAAAAAAAAAAAAAAA&#10;AAAAAABbQ29udGVudF9UeXBlc10ueG1sUEsBAi0AFAAGAAgAAAAhADj9If/WAAAAlAEAAAsAAAAA&#10;AAAAAAAAAAAALwEAAF9yZWxzLy5yZWxzUEsBAi0AFAAGAAgAAAAhAJe00S/LAQAAggMAAA4AAAAA&#10;AAAAAAAAAAAALgIAAGRycy9lMm9Eb2MueG1sUEsBAi0AFAAGAAgAAAAhAOZUyYbdAAAACgEAAA8A&#10;AAAAAAAAAAAAAAAAJQQAAGRycy9kb3ducmV2LnhtbFBLBQYAAAAABAAEAPMAAAAvBQAAAAA=&#10;" strokecolor="windowText" strokeweight=".5pt">
                      <v:stroke endarrow="block" joinstyle="miter"/>
                    </v:shape>
                  </w:pict>
                </mc:Fallback>
              </mc:AlternateContent>
            </w:r>
          </w:p>
        </w:tc>
        <w:tc>
          <w:tcPr>
            <w:tcW w:w="2268" w:type="dxa"/>
            <w:tcBorders>
              <w:bottom w:val="single" w:sz="4" w:space="0" w:color="auto"/>
            </w:tcBorders>
            <w:vAlign w:val="center"/>
          </w:tcPr>
          <w:p w14:paraId="300A3D69" w14:textId="77777777" w:rsidR="00A53A96" w:rsidRPr="00A53A96" w:rsidRDefault="00A53A96" w:rsidP="00A53A96">
            <w:pPr>
              <w:spacing w:after="0" w:line="240" w:lineRule="auto"/>
              <w:jc w:val="center"/>
              <w:rPr>
                <w:rFonts w:ascii="Times New Roman" w:eastAsia="Times New Roman" w:hAnsi="Times New Roman" w:cs="Times New Roman"/>
                <w:sz w:val="26"/>
                <w:szCs w:val="26"/>
                <w:lang w:val="en-US"/>
              </w:rPr>
            </w:pPr>
            <w:r w:rsidRPr="00A53A96">
              <w:rPr>
                <w:rFonts w:ascii="Times New Roman" w:eastAsia="Times New Roman" w:hAnsi="Times New Roman" w:cs="Times New Roman"/>
                <w:sz w:val="26"/>
                <w:szCs w:val="26"/>
                <w:lang w:val="en-US"/>
              </w:rPr>
              <w:t>1</w:t>
            </w:r>
          </w:p>
        </w:tc>
      </w:tr>
      <w:bookmarkEnd w:id="37"/>
      <w:bookmarkEnd w:id="38"/>
      <w:tr w:rsidR="00A53A96" w:rsidRPr="00A53A96" w14:paraId="79DD24B0" w14:textId="77777777" w:rsidTr="00F838D6">
        <w:trPr>
          <w:trHeight w:val="1221"/>
        </w:trPr>
        <w:tc>
          <w:tcPr>
            <w:tcW w:w="2410" w:type="dxa"/>
            <w:tcBorders>
              <w:bottom w:val="single" w:sz="4" w:space="0" w:color="auto"/>
            </w:tcBorders>
            <w:vAlign w:val="center"/>
          </w:tcPr>
          <w:p w14:paraId="0A2D0442" w14:textId="77777777" w:rsidR="0023678B" w:rsidRDefault="0023678B" w:rsidP="00A53A96">
            <w:pPr>
              <w:spacing w:before="60" w:after="60" w:line="312" w:lineRule="auto"/>
              <w:jc w:val="center"/>
              <w:outlineLvl w:val="8"/>
              <w:rPr>
                <w:rFonts w:ascii="Times New Roman" w:eastAsia="Times New Roman" w:hAnsi="Times New Roman" w:cs="Times New Roman"/>
                <w:sz w:val="26"/>
                <w:szCs w:val="26"/>
                <w:lang w:val="en-US" w:eastAsia="x-none"/>
              </w:rPr>
            </w:pPr>
          </w:p>
          <w:p w14:paraId="795602CA" w14:textId="5C1DFBA7" w:rsidR="00473EA3" w:rsidRPr="00A53A96" w:rsidRDefault="00AD1703" w:rsidP="0023678B">
            <w:pPr>
              <w:spacing w:before="60" w:after="60" w:line="312" w:lineRule="auto"/>
              <w:jc w:val="center"/>
              <w:outlineLvl w:val="8"/>
              <w:rPr>
                <w:rFonts w:ascii="Times New Roman" w:eastAsia="Times New Roman" w:hAnsi="Times New Roman" w:cs="Times New Roman"/>
                <w:sz w:val="26"/>
                <w:szCs w:val="26"/>
                <w:lang w:val="en-US" w:eastAsia="x-none"/>
              </w:rPr>
            </w:pPr>
            <w:r>
              <w:rPr>
                <w:rFonts w:ascii="Times New Roman" w:eastAsia="Times New Roman" w:hAnsi="Times New Roman" w:cs="Times New Roman"/>
                <w:sz w:val="26"/>
                <w:szCs w:val="26"/>
                <w:lang w:val="en-US" w:eastAsia="x-none"/>
              </w:rPr>
              <w:t xml:space="preserve">Đơn vị được giao </w:t>
            </w:r>
            <w:r w:rsidR="00457BDE">
              <w:rPr>
                <w:rFonts w:ascii="Times New Roman" w:eastAsia="Times New Roman" w:hAnsi="Times New Roman" w:cs="Times New Roman"/>
                <w:sz w:val="26"/>
                <w:szCs w:val="26"/>
                <w:lang w:val="en-US" w:eastAsia="x-none"/>
              </w:rPr>
              <w:t>QLHĐ</w:t>
            </w:r>
          </w:p>
        </w:tc>
        <w:tc>
          <w:tcPr>
            <w:tcW w:w="4678" w:type="dxa"/>
            <w:tcBorders>
              <w:bottom w:val="single" w:sz="4" w:space="0" w:color="auto"/>
            </w:tcBorders>
            <w:vAlign w:val="center"/>
          </w:tcPr>
          <w:p w14:paraId="73B5FA30" w14:textId="50A7CDC2" w:rsidR="00A53A96" w:rsidRPr="00A53A96" w:rsidRDefault="0023678B" w:rsidP="00A53A96">
            <w:pPr>
              <w:spacing w:before="60" w:after="60" w:line="312" w:lineRule="auto"/>
              <w:ind w:firstLine="567"/>
              <w:jc w:val="center"/>
              <w:rPr>
                <w:rFonts w:ascii="Times New Roman" w:eastAsia="Times New Roman" w:hAnsi="Times New Roman" w:cs="Times New Roman"/>
                <w:noProof/>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7" behindDoc="0" locked="0" layoutInCell="1" allowOverlap="1" wp14:anchorId="35F6AC46" wp14:editId="4DFF95B8">
                      <wp:simplePos x="0" y="0"/>
                      <wp:positionH relativeFrom="column">
                        <wp:posOffset>2400935</wp:posOffset>
                      </wp:positionH>
                      <wp:positionV relativeFrom="paragraph">
                        <wp:posOffset>274320</wp:posOffset>
                      </wp:positionV>
                      <wp:extent cx="297180" cy="0"/>
                      <wp:effectExtent l="38100" t="76200" r="0" b="114300"/>
                      <wp:wrapNone/>
                      <wp:docPr id="7" name="Straight Arrow Connector 7"/>
                      <wp:cNvGraphicFramePr/>
                      <a:graphic xmlns:a="http://schemas.openxmlformats.org/drawingml/2006/main">
                        <a:graphicData uri="http://schemas.microsoft.com/office/word/2010/wordprocessingShape">
                          <wps:wsp>
                            <wps:cNvCnPr/>
                            <wps:spPr>
                              <a:xfrm flipH="1">
                                <a:off x="0" y="0"/>
                                <a:ext cx="29718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4A528F7" id="Straight Arrow Connector 7" o:spid="_x0000_s1026" type="#_x0000_t32" style="position:absolute;margin-left:189.05pt;margin-top:21.6pt;width:23.4pt;height:0;flip:x;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rO0AEAAIkDAAAOAAAAZHJzL2Uyb0RvYy54bWysU8GO0zAQvSPxD5bvNG0RS4ma7qFl4YBg&#10;pV0+YNaxE0u2x/KYpv17xk63LHBD5GDNeDTP7828bG9P3omjTmQxdHK1WEqhg8LehqGT3x/v3myk&#10;oAyhB4dBd/KsSd7uXr/aTrHVaxzR9ToJBgnUTrGTY86xbRpSo/ZAC4w6cNFg8pA5TUPTJ5gY3btm&#10;vVzeNBOmPiZUmohvD3NR7iq+MVrlb8aQzsJ1krnleqZ6PpWz2W2hHRLE0aoLDfgHFh5s4EevUAfI&#10;IH4k+xeUtyohockLhb5BY6zSVQOrWS3/UPMwQtRVCw+H4nVM9P9g1dfjPtwnHsMUqaV4n4qKk0le&#10;GGfjZ95p1cVMxamO7Xwdmz5lofhy/eH9asPDVc+lZkYoSDFR/qTRixJ0knICO4x5jyHwbjDN6HD8&#10;Qpk5cONzQ2kOeGedqytyQUydvHn7rrwDbBTjIHPoY8+oYZAC3MAOVDlVvoTO9qW74NCZ9i6JI7AJ&#10;2Ds9To/MXQoHlLnAgupXzMAMfmstdA5A49xcS7NnvM1sXGd9JzfXbmgzWPcx9CKfI7sdUsLpAutC&#10;oaKrJy9qf428RE/Yn+smmpLxviubizeLoV7mHL/8g3Y/AQAA//8DAFBLAwQUAAYACAAAACEAucnM&#10;6NsAAAAJAQAADwAAAGRycy9kb3ducmV2LnhtbEyPwU7DMAyG70i8Q2QkLoil6yIYpe5UgRDnbTxA&#10;1pi2InGqJl0LT08QBzja/vT7+8vd4qw40xh6zwjrVQaCuPGm5xbh7fhyuwURomajrWdC+KQAu+ry&#10;otSF8TPv6XyIrUghHAqN0MU4FFKGpiOnw8oPxOn27kenYxrHVppRzyncWZln2Z10uuf0odMDPXXU&#10;fBwmh7A/DvWzmv1r+2XdYm7sNKuaEK+vlvoRRKQl/sHwo5/UoUpOJz+xCcIibO6364QiqE0OIgEq&#10;Vw8gTr8LWZXyf4PqGwAA//8DAFBLAQItABQABgAIAAAAIQC2gziS/gAAAOEBAAATAAAAAAAAAAAA&#10;AAAAAAAAAABbQ29udGVudF9UeXBlc10ueG1sUEsBAi0AFAAGAAgAAAAhADj9If/WAAAAlAEAAAsA&#10;AAAAAAAAAAAAAAAALwEAAF9yZWxzLy5yZWxzUEsBAi0AFAAGAAgAAAAhAOAGOs7QAQAAiQMAAA4A&#10;AAAAAAAAAAAAAAAALgIAAGRycy9lMm9Eb2MueG1sUEsBAi0AFAAGAAgAAAAhALnJzOjbAAAACQEA&#10;AA8AAAAAAAAAAAAAAAAAKgQAAGRycy9kb3ducmV2LnhtbFBLBQYAAAAABAAEAPMAAAAyBQAAAAA=&#10;" strokecolor="windowText" strokeweight=".5pt">
                      <v:stroke endarrow="open" joinstyle="miter"/>
                    </v:shape>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2" behindDoc="0" locked="0" layoutInCell="1" allowOverlap="1" wp14:anchorId="1D2AC101" wp14:editId="51B880B9">
                      <wp:simplePos x="0" y="0"/>
                      <wp:positionH relativeFrom="column">
                        <wp:posOffset>1492885</wp:posOffset>
                      </wp:positionH>
                      <wp:positionV relativeFrom="paragraph">
                        <wp:posOffset>588645</wp:posOffset>
                      </wp:positionV>
                      <wp:extent cx="0" cy="419100"/>
                      <wp:effectExtent l="76200" t="0" r="57150" b="57150"/>
                      <wp:wrapNone/>
                      <wp:docPr id="21" name="Straight Arrow Connector 21"/>
                      <wp:cNvGraphicFramePr/>
                      <a:graphic xmlns:a="http://schemas.openxmlformats.org/drawingml/2006/main">
                        <a:graphicData uri="http://schemas.microsoft.com/office/word/2010/wordprocessingShape">
                          <wps:wsp>
                            <wps:cNvCnPr/>
                            <wps:spPr>
                              <a:xfrm>
                                <a:off x="0" y="0"/>
                                <a:ext cx="0" cy="4191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118BDED" id="Straight Arrow Connector 21" o:spid="_x0000_s1026" type="#_x0000_t32" style="position:absolute;margin-left:117.55pt;margin-top:46.35pt;width:0;height:3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VAzAEAAIIDAAAOAAAAZHJzL2Uyb0RvYy54bWysU01v2zAMvQ/YfxB0X2y3W9EZcXpI1l2G&#10;rcC6H8DKki1AXxC5OPn3o5Qs7bbbUB9kSgSfHh+f1ncH78ReZ7QxDLJbtVLooOJowzTIH4/3726l&#10;QIIwgotBD/KoUd5t3r5ZL6nXV3GObtRZMEjAfkmDnIlS3zSoZu0BVzHpwEkTswfibZ6aMcPC6N41&#10;V2170ywxjylHpRH5dHdKyk3FN0Yr+mYMahJukMyN6prr+lTWZrOGfsqQZqvONOA/WHiwgS+9QO2A&#10;QPzM9h8ob1WOGA2tVPRNNMYqXXvgbrr2r26+z5B07YXFwXSRCV8PVn3db8NDZhmWhD2mh1y6OJjs&#10;y5/5iUMV63gRSx9IqNOh4tP33ceurTo2z3UpI33W0YsSDBIpg51m2sYQeCIxd1Ur2H9B4pu58HdB&#10;uTTEe+tcHYwLYhnkzfUHHp0CtodxQBz6NDJqmKQAN7HvFOWKiNHZsVQXHDzi1mWxBx49O2aMyyNz&#10;l8IBEie4ofoVCzCDP0oLnR3gfCquqZNTvCW2q7N+kLeXaugJrPsURkHHxB6nbCFMTp+RXShsdDXj&#10;ueFnrUv0FMdjHUFTdjzoSuhsyuKkl3uOXz6dzS8AAAD//wMAUEsDBBQABgAIAAAAIQCrPd/Y3gAA&#10;AAoBAAAPAAAAZHJzL2Rvd25yZXYueG1sTI/BTsMwDIbvSLxDZCQuiKXtNDZK02lC4jSkaoMH8BrT&#10;FhqnarKt8PQYcYCj7U+/v79YT65XJxpD59lAOktAEdfedtwYeH15ul2BChHZYu+ZDHxSgHV5eVFg&#10;bv2Zd3Tax0ZJCIccDbQxDrnWoW7JYZj5gVhub350GGUcG21HPEu463WWJHfaYcfyocWBHluqP/ZH&#10;Z4BukKu0Sr7en6s4zJtN1Wy32pjrq2nzACrSFP9g+NEXdSjF6eCPbIPqDWTzRSqogftsCUqA38VB&#10;yMVqCbos9P8K5TcAAAD//wMAUEsBAi0AFAAGAAgAAAAhALaDOJL+AAAA4QEAABMAAAAAAAAAAAAA&#10;AAAAAAAAAFtDb250ZW50X1R5cGVzXS54bWxQSwECLQAUAAYACAAAACEAOP0h/9YAAACUAQAACwAA&#10;AAAAAAAAAAAAAAAvAQAAX3JlbHMvLnJlbHNQSwECLQAUAAYACAAAACEA02TVQMwBAACCAwAADgAA&#10;AAAAAAAAAAAAAAAuAgAAZHJzL2Uyb0RvYy54bWxQSwECLQAUAAYACAAAACEAqz3f2N4AAAAKAQAA&#10;DwAAAAAAAAAAAAAAAAAmBAAAZHJzL2Rvd25yZXYueG1sUEsFBgAAAAAEAAQA8wAAADEFAAAAAA==&#10;" strokecolor="windowText" strokeweight=".5pt">
                      <v:stroke endarrow="block" joinstyle="miter"/>
                    </v:shape>
                  </w:pict>
                </mc:Fallback>
              </mc:AlternateContent>
            </w:r>
            <w:r w:rsidR="000F34E2"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4" behindDoc="0" locked="0" layoutInCell="1" allowOverlap="1" wp14:anchorId="4078CB5C" wp14:editId="431E1E45">
                      <wp:simplePos x="0" y="0"/>
                      <wp:positionH relativeFrom="column">
                        <wp:posOffset>2693035</wp:posOffset>
                      </wp:positionH>
                      <wp:positionV relativeFrom="paragraph">
                        <wp:posOffset>283845</wp:posOffset>
                      </wp:positionV>
                      <wp:extent cx="0" cy="1076325"/>
                      <wp:effectExtent l="0" t="0" r="38100" b="28575"/>
                      <wp:wrapNone/>
                      <wp:docPr id="32" name="Straight Connector 32"/>
                      <wp:cNvGraphicFramePr/>
                      <a:graphic xmlns:a="http://schemas.openxmlformats.org/drawingml/2006/main">
                        <a:graphicData uri="http://schemas.microsoft.com/office/word/2010/wordprocessingShape">
                          <wps:wsp>
                            <wps:cNvCnPr/>
                            <wps:spPr>
                              <a:xfrm>
                                <a:off x="0" y="0"/>
                                <a:ext cx="0" cy="10763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1FA34D" id="Straight Connector 32" o:spid="_x0000_s1026" style="position:absolute;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05pt,22.35pt" to="212.05pt,1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p9/sQEAAFkDAAAOAAAAZHJzL2Uyb0RvYy54bWysU8tu2zAQvBfIPxC8x5IdxA0EyznESC9F&#10;EiDpB2z4kAjwBS5r2X+fJeU6bnsrqgNF7nJHO7Ojzf3BWbZXCU3wPV8uWs6UF0EaP/T8x9vj9R1n&#10;mMFLsMGrnh8V8vvt1ZfNFDu1CmOwUiVGIB67KfZ8zDl2TYNiVA5wEaLylNQhOch0TEMjE0yE7myz&#10;att1M4UkYwpCIVJ0Nyf5tuJrrUR+1hpVZrbn1Fuua6rre1mb7Qa6IUEcjTi1Af/QhQPj6aNnqB1k&#10;YD+T+QvKGZECBp0XIrgmaG2EqhyIzbL9g83rCFFVLiQOxrNM+P9gxdP+wb8kkmGK2GF8SYXFQSdX&#10;3tQfO1Sxjmex1CEzMQcFRZft1/XN6rYI2XwWxoT5mwqOlU3PrfGFB3Sw/455vvrrSgn78GisrbOw&#10;nk09X9/c0rQEkCO0hUxbF2XP0Q+cgR3IaiKniojBGlmqCw4e8cEmtgeaNplEhumN2uXMAmZKEIf6&#10;nJr9rbS0swMc5+Kams3hTCaHWuN6fndZbX35oqoeO5H6lLDs3oM8VmWbcqL5VYVOXisGuTzT/vKP&#10;2H4AAAD//wMAUEsDBBQABgAIAAAAIQAiu3Tc3gAAAAoBAAAPAAAAZHJzL2Rvd25yZXYueG1sTI/L&#10;TsMwEEX3SP0Hayp1R52kEUUhToWKuuiuBJBYuvHkAfE4ip02/D2DWMBuHkd3zuS72fbigqPvHCmI&#10;1xEIpMqZjhoFry+H23sQPmgyuneECr7Qw65Y3OQ6M+5Kz3gpQyM4hHymFbQhDJmUvmrRar92AxLv&#10;ajdaHbgdG2lGfeVw28skiu6k1R3xhVYPuG+x+iwnq2A67euoO2zmj/dNKafj9vT2VDdKrZbz4wOI&#10;gHP4g+FHn9WhYKezm8h40StIkzRmlIt0C4KB38FZQRKnCcgil/9fKL4BAAD//wMAUEsBAi0AFAAG&#10;AAgAAAAhALaDOJL+AAAA4QEAABMAAAAAAAAAAAAAAAAAAAAAAFtDb250ZW50X1R5cGVzXS54bWxQ&#10;SwECLQAUAAYACAAAACEAOP0h/9YAAACUAQAACwAAAAAAAAAAAAAAAAAvAQAAX3JlbHMvLnJlbHNQ&#10;SwECLQAUAAYACAAAACEAa7qff7EBAABZAwAADgAAAAAAAAAAAAAAAAAuAgAAZHJzL2Uyb0RvYy54&#10;bWxQSwECLQAUAAYACAAAACEAIrt03N4AAAAKAQAADwAAAAAAAAAAAAAAAAALBAAAZHJzL2Rvd25y&#10;ZXYueG1sUEsFBgAAAAAEAAQA8wAAABYFAAAAAA==&#10;" strokecolor="windowText" strokeweight=".5pt">
                      <v:stroke joinstyle="miter"/>
                    </v:line>
                  </w:pict>
                </mc:Fallback>
              </mc:AlternateContent>
            </w:r>
          </w:p>
        </w:tc>
        <w:tc>
          <w:tcPr>
            <w:tcW w:w="2268" w:type="dxa"/>
            <w:tcBorders>
              <w:bottom w:val="single" w:sz="4" w:space="0" w:color="auto"/>
            </w:tcBorders>
            <w:vAlign w:val="center"/>
          </w:tcPr>
          <w:p w14:paraId="274BF88D" w14:textId="77777777" w:rsidR="00A53A96" w:rsidRPr="00A53A96" w:rsidRDefault="00A53A96" w:rsidP="00A53A96">
            <w:pPr>
              <w:spacing w:after="0" w:line="240" w:lineRule="auto"/>
              <w:jc w:val="center"/>
              <w:rPr>
                <w:rFonts w:ascii="Times New Roman" w:eastAsia="Times New Roman" w:hAnsi="Times New Roman" w:cs="Times New Roman"/>
                <w:sz w:val="26"/>
                <w:szCs w:val="26"/>
                <w:lang w:val="en-US"/>
              </w:rPr>
            </w:pPr>
            <w:r w:rsidRPr="00A53A96">
              <w:rPr>
                <w:rFonts w:ascii="Times New Roman" w:eastAsia="Times New Roman" w:hAnsi="Times New Roman" w:cs="Times New Roman"/>
                <w:sz w:val="26"/>
                <w:szCs w:val="26"/>
                <w:lang w:val="en-US"/>
              </w:rPr>
              <w:t>2</w:t>
            </w:r>
          </w:p>
          <w:p w14:paraId="288B0F78" w14:textId="77777777" w:rsidR="00A53A96" w:rsidRPr="00A53A96" w:rsidRDefault="00A53A96" w:rsidP="00A53A96">
            <w:pPr>
              <w:spacing w:after="0" w:line="240" w:lineRule="auto"/>
              <w:rPr>
                <w:rFonts w:ascii="Times New Roman" w:eastAsia="Times New Roman" w:hAnsi="Times New Roman" w:cs="Times New Roman"/>
                <w:sz w:val="26"/>
                <w:szCs w:val="26"/>
                <w:lang w:val="en-US"/>
              </w:rPr>
            </w:pPr>
          </w:p>
        </w:tc>
      </w:tr>
      <w:tr w:rsidR="00610B40" w:rsidRPr="00A53A96" w14:paraId="4BFE9134" w14:textId="77777777" w:rsidTr="00F838D6">
        <w:trPr>
          <w:trHeight w:val="1124"/>
        </w:trPr>
        <w:tc>
          <w:tcPr>
            <w:tcW w:w="2410" w:type="dxa"/>
            <w:tcBorders>
              <w:bottom w:val="single" w:sz="4" w:space="0" w:color="auto"/>
            </w:tcBorders>
            <w:vAlign w:val="center"/>
          </w:tcPr>
          <w:p w14:paraId="03E65D59" w14:textId="77777777" w:rsidR="0023678B" w:rsidRDefault="0023678B" w:rsidP="00C4603B">
            <w:pPr>
              <w:spacing w:before="60" w:after="60" w:line="312" w:lineRule="auto"/>
              <w:jc w:val="center"/>
              <w:outlineLvl w:val="8"/>
              <w:rPr>
                <w:rFonts w:ascii="Times New Roman" w:eastAsia="Times New Roman" w:hAnsi="Times New Roman" w:cs="Times New Roman"/>
                <w:sz w:val="26"/>
                <w:szCs w:val="26"/>
                <w:lang w:val="en-US" w:eastAsia="x-none"/>
              </w:rPr>
            </w:pPr>
          </w:p>
          <w:p w14:paraId="59522EC4" w14:textId="7C0917E3" w:rsidR="00D45F0E" w:rsidRDefault="009D2569" w:rsidP="00C4603B">
            <w:pPr>
              <w:spacing w:before="60" w:after="60" w:line="312" w:lineRule="auto"/>
              <w:jc w:val="center"/>
              <w:outlineLvl w:val="8"/>
              <w:rPr>
                <w:rFonts w:ascii="Times New Roman" w:eastAsia="Times New Roman" w:hAnsi="Times New Roman" w:cs="Times New Roman"/>
                <w:sz w:val="26"/>
                <w:szCs w:val="26"/>
                <w:lang w:val="en-US" w:eastAsia="x-none"/>
              </w:rPr>
            </w:pPr>
            <w:r>
              <w:rPr>
                <w:rFonts w:ascii="Times New Roman" w:eastAsia="Times New Roman" w:hAnsi="Times New Roman" w:cs="Times New Roman"/>
                <w:sz w:val="26"/>
                <w:szCs w:val="26"/>
                <w:lang w:val="en-US" w:eastAsia="x-none"/>
              </w:rPr>
              <w:t>Lãnh đạo</w:t>
            </w:r>
            <w:r w:rsidR="00D45F0E">
              <w:rPr>
                <w:rFonts w:ascii="Times New Roman" w:eastAsia="Times New Roman" w:hAnsi="Times New Roman" w:cs="Times New Roman"/>
                <w:sz w:val="26"/>
                <w:szCs w:val="26"/>
                <w:lang w:val="en-US" w:eastAsia="x-none"/>
              </w:rPr>
              <w:t xml:space="preserve"> đơn vị được giao QLHĐ</w:t>
            </w:r>
          </w:p>
          <w:p w14:paraId="78C9D509" w14:textId="6DE084C3" w:rsidR="00473EA3" w:rsidRDefault="00473EA3" w:rsidP="00C4603B">
            <w:pPr>
              <w:spacing w:before="60" w:after="60" w:line="312" w:lineRule="auto"/>
              <w:jc w:val="center"/>
              <w:outlineLvl w:val="8"/>
              <w:rPr>
                <w:rFonts w:ascii="Times New Roman" w:eastAsia="Times New Roman" w:hAnsi="Times New Roman" w:cs="Times New Roman"/>
                <w:sz w:val="26"/>
                <w:szCs w:val="26"/>
                <w:lang w:val="en-US" w:eastAsia="x-none"/>
              </w:rPr>
            </w:pPr>
          </w:p>
        </w:tc>
        <w:tc>
          <w:tcPr>
            <w:tcW w:w="4678" w:type="dxa"/>
            <w:tcBorders>
              <w:bottom w:val="single" w:sz="4" w:space="0" w:color="auto"/>
            </w:tcBorders>
            <w:vAlign w:val="center"/>
          </w:tcPr>
          <w:p w14:paraId="71FEC110" w14:textId="1AF8F553" w:rsidR="00610B40" w:rsidRPr="00A53A96" w:rsidRDefault="004B2AF3" w:rsidP="00A53A96">
            <w:pPr>
              <w:spacing w:before="60" w:after="60" w:line="312" w:lineRule="auto"/>
              <w:rPr>
                <w:rFonts w:ascii="Times New Roman" w:eastAsia="Times New Roman" w:hAnsi="Times New Roman" w:cs="Times New Roman"/>
                <w:noProof/>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8" behindDoc="0" locked="0" layoutInCell="1" allowOverlap="1" wp14:anchorId="4489B9D8" wp14:editId="465A18E4">
                      <wp:simplePos x="0" y="0"/>
                      <wp:positionH relativeFrom="column">
                        <wp:posOffset>2435860</wp:posOffset>
                      </wp:positionH>
                      <wp:positionV relativeFrom="paragraph">
                        <wp:posOffset>254635</wp:posOffset>
                      </wp:positionV>
                      <wp:extent cx="25908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2590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A1DEDD" id="Straight Connector 14"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8pt,20.05pt" to="212.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KYOsQEAAFgDAAAOAAAAZHJzL2Uyb0RvYy54bWysU8tu2zAQvAfIPxC811RcJHAEyznESC9F&#10;G6DpB2z4kAjwBS5j2X/fJe04bnsrqgO15Gpnd4aj9cPeO7bTGW0MA79ZdJzpIKOyYRz4z5enTyvO&#10;sEBQ4GLQAz9o5A+b66v1nHq9jFN0SmdGIAH7OQ18KiX1QqCctAdcxKQDJU3MHgpt8yhUhpnQvRPL&#10;rrsTc8wq5Sg1Ip1uj0m+afjGaFm+G4O6MDdwmq20Nbf1ta5is4Z+zJAmK09jwD9M4cEGanqG2kIB&#10;9pbtX1DeyhwxmrKQ0YtojJW6cSA2N90fbH5MkHTjQuJgOsuE/w9Wfts9hudMMswJe0zPubLYm+zr&#10;m+Zj+ybW4SyW3hcm6XB5e9+tSFL5nhIfdSlj+aKjZzUYuLOh0oAedl+xUC/69P2Tehzik3WuXYUL&#10;bB743efbigxkCOOgUOiTGjiGkTNwIzlNltwQMTqranXFwQM+usx2QJdNHlFxfqFpOXOAhRJEoT31&#10;0mmC30rrOFvA6VjcUkdveFvIoM76ga8uq12oHXWz2InUh4I1eo3q0IQVdUfX15qerFb9cbmn+PKH&#10;2PwCAAD//wMAUEsDBBQABgAIAAAAIQAJvKIy3gAAAAkBAAAPAAAAZHJzL2Rvd25yZXYueG1sTI9N&#10;T8MwDIbvSPyHyEjcWLK1GlOpO6GhHbiNDiSOWeN+QONUTbqVf08QBzjafvT6efPtbHtxptF3jhGW&#10;CwWCuHKm4wbh9bi/24DwQbPRvWNC+CIP2+L6KteZcRd+oXMZGhFD2GcaoQ1hyKT0VUtW+4UbiOOt&#10;dqPVIY5jI82oLzHc9nKl1Fpa3XH80OqBdi1Vn+VkEabDrlbdPpk/3pNSTs/3h7enukG8vZkfH0AE&#10;msMfDD/6UR2K6HRyExsveoRkk6wjipCqJYgIpKs0BXH6Xcgil/8bFN8AAAD//wMAUEsBAi0AFAAG&#10;AAgAAAAhALaDOJL+AAAA4QEAABMAAAAAAAAAAAAAAAAAAAAAAFtDb250ZW50X1R5cGVzXS54bWxQ&#10;SwECLQAUAAYACAAAACEAOP0h/9YAAACUAQAACwAAAAAAAAAAAAAAAAAvAQAAX3JlbHMvLnJlbHNQ&#10;SwECLQAUAAYACAAAACEAwhymDrEBAABYAwAADgAAAAAAAAAAAAAAAAAuAgAAZHJzL2Uyb0RvYy54&#10;bWxQSwECLQAUAAYACAAAACEACbyiMt4AAAAJAQAADwAAAAAAAAAAAAAAAAALBAAAZHJzL2Rvd25y&#10;ZXYueG1sUEsFBgAAAAAEAAQA8wAAABYFAAAAAA==&#10;" strokecolor="windowText" strokeweight=".5pt">
                      <v:stroke joinstyle="miter"/>
                    </v:line>
                  </w:pict>
                </mc:Fallback>
              </mc:AlternateContent>
            </w:r>
            <w:r w:rsidR="00610B40"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9" behindDoc="0" locked="0" layoutInCell="1" allowOverlap="1" wp14:anchorId="5E23FB30" wp14:editId="165205AC">
                      <wp:simplePos x="0" y="0"/>
                      <wp:positionH relativeFrom="column">
                        <wp:posOffset>528320</wp:posOffset>
                      </wp:positionH>
                      <wp:positionV relativeFrom="paragraph">
                        <wp:posOffset>-93345</wp:posOffset>
                      </wp:positionV>
                      <wp:extent cx="1908175" cy="691515"/>
                      <wp:effectExtent l="19050" t="19050" r="34925" b="32385"/>
                      <wp:wrapNone/>
                      <wp:docPr id="17" name="Flowchart: Decision 17"/>
                      <wp:cNvGraphicFramePr/>
                      <a:graphic xmlns:a="http://schemas.openxmlformats.org/drawingml/2006/main">
                        <a:graphicData uri="http://schemas.microsoft.com/office/word/2010/wordprocessingShape">
                          <wps:wsp>
                            <wps:cNvSpPr/>
                            <wps:spPr>
                              <a:xfrm>
                                <a:off x="0" y="0"/>
                                <a:ext cx="1908175" cy="691515"/>
                              </a:xfrm>
                              <a:prstGeom prst="flowChartDecision">
                                <a:avLst/>
                              </a:prstGeom>
                              <a:solidFill>
                                <a:sysClr val="window" lastClr="FFFFFF"/>
                              </a:solidFill>
                              <a:ln w="12700" cap="flat" cmpd="sng" algn="ctr">
                                <a:solidFill>
                                  <a:sysClr val="windowText" lastClr="000000"/>
                                </a:solidFill>
                                <a:prstDash val="solid"/>
                                <a:miter lim="800000"/>
                              </a:ln>
                              <a:effectLst/>
                            </wps:spPr>
                            <wps:txbx>
                              <w:txbxContent>
                                <w:p w14:paraId="74661B4A" w14:textId="77777777" w:rsidR="00610B40" w:rsidRPr="004E2947" w:rsidRDefault="00610B40" w:rsidP="00610B40">
                                  <w:pPr>
                                    <w:jc w:val="center"/>
                                    <w:rPr>
                                      <w:rFonts w:ascii="Times New Roman" w:hAnsi="Times New Roman" w:cs="Times New Roman"/>
                                      <w:sz w:val="24"/>
                                    </w:rPr>
                                  </w:pPr>
                                  <w:r w:rsidRPr="004E2947">
                                    <w:rPr>
                                      <w:rFonts w:ascii="Times New Roman" w:hAnsi="Times New Roman" w:cs="Times New Roman"/>
                                      <w:sz w:val="24"/>
                                    </w:rPr>
                                    <w:t>Kiểm 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B30" id="_x0000_t110" coordsize="21600,21600" o:spt="110" path="m10800,l,10800,10800,21600,21600,10800xe">
                      <v:stroke joinstyle="miter"/>
                      <v:path gradientshapeok="t" o:connecttype="rect" textboxrect="5400,5400,16200,16200"/>
                    </v:shapetype>
                    <v:shape id="Flowchart: Decision 17" o:spid="_x0000_s1028" type="#_x0000_t110" style="position:absolute;margin-left:41.6pt;margin-top:-7.35pt;width:150.25pt;height:54.4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GHdwIAAA4FAAAOAAAAZHJzL2Uyb0RvYy54bWysVMlu2zAQvRfoPxC8N5KMOIsQOTBsuCgQ&#10;JAGcIOcxRVkEuJWkLblf3yGlxM5yKqoDNcMZzvL4hje3vZJkz50XRle0OMsp4ZqZWuhtRZ+fVj+u&#10;KPEBdA3SaF7RA/f0dvb9201nSz4xrZE1dwSDaF92tqJtCLbMMs9arsCfGcs1GhvjFARU3TarHXQY&#10;XclskucXWWdcbZ1h3HvcXQ5GOkvxm4az8NA0ngciK4q1hbS6tG7ims1uoNw6sK1gYxnwD1UoEBqT&#10;voVaQgCyc+JTKCWYM9404YwZlZmmEYynHrCbIv/QzboFy1MvCI63bzD5/xeW3e/X9tEhDJ31pUcx&#10;dtE3TsU/1kf6BNbhDSzeB8Jws7jOr4rLKSUMbRfXxbSYRjSz42nrfPjJjSJRqGgjTbdowYUlZyLy&#10;JQEG+zsfhnOv/jGzN1LUKyFlUg5+IR3ZA14i3n1tOkok+ICbFV2lb0z97pjUpMM6J5c53jwDZFcj&#10;IaCobF1Rr7eUgNwibVlwqZZ3p/2npE/Y+kniPH1fJY6NLMG3Q8UpanSDUomAbJdCVfTq9LTU0coT&#10;X0c4jtcRpdBveiKw6kkMFHc2pj48OuLMQGlv2Upg2juE5REcchh7xrkMD7hE5CtqRomS1rg/X+1H&#10;f6QWWinpcCYQpN87cByb/qWRdNfF+XkcoqScTy8nqLhTy+bUondqYfDGCnwBLEti9A/yVWycUS84&#10;vvOYFU2gGeYermNUFmGYVXwAGJ/PkxsOjoVwp9eWxeARuQj4U/8Czo5cC3hV9+Z1fqD8wLLBN57U&#10;Zr4LphGJgkdckcdRwaFLjB4fiDjVp3ryOj5js78AAAD//wMAUEsDBBQABgAIAAAAIQDklaAZ3gAA&#10;AAkBAAAPAAAAZHJzL2Rvd25yZXYueG1sTI/BToNAEIbvJr7DZky8tUuBCCJDU028GC8t6nnLrkDK&#10;zhJ2aenbO570NpP58s/3l9vFDuJsJt87QtisIxCGGqd7ahE+6tdVDsIHRVoNjgzC1XjYVrc3pSq0&#10;u9DenA+hFRxCvlAIXQhjIaVvOmOVX7vREN++3WRV4HVqpZ7UhcPtIOMoepBW9cQfOjWal840p8Ns&#10;EU5v+V5mIX0O3XX+2s1j/Z591oj3d8vuCUQwS/iD4Vef1aFip6ObSXsxIORJzCTCapNmIBhI8oSH&#10;I8JjGoOsSvm/QfUDAAD//wMAUEsBAi0AFAAGAAgAAAAhALaDOJL+AAAA4QEAABMAAAAAAAAAAAAA&#10;AAAAAAAAAFtDb250ZW50X1R5cGVzXS54bWxQSwECLQAUAAYACAAAACEAOP0h/9YAAACUAQAACwAA&#10;AAAAAAAAAAAAAAAvAQAAX3JlbHMvLnJlbHNQSwECLQAUAAYACAAAACEAnDlhh3cCAAAOBQAADgAA&#10;AAAAAAAAAAAAAAAuAgAAZHJzL2Uyb0RvYy54bWxQSwECLQAUAAYACAAAACEA5JWgGd4AAAAJAQAA&#10;DwAAAAAAAAAAAAAAAADRBAAAZHJzL2Rvd25yZXYueG1sUEsFBgAAAAAEAAQA8wAAANwFAAAAAA==&#10;" fillcolor="window" strokecolor="windowText" strokeweight="1pt">
                      <v:textbox>
                        <w:txbxContent>
                          <w:p w14:paraId="74661B4A" w14:textId="77777777" w:rsidR="00610B40" w:rsidRPr="004E2947" w:rsidRDefault="00610B40" w:rsidP="00610B40">
                            <w:pPr>
                              <w:jc w:val="center"/>
                              <w:rPr>
                                <w:rFonts w:ascii="Times New Roman" w:hAnsi="Times New Roman" w:cs="Times New Roman"/>
                                <w:sz w:val="24"/>
                              </w:rPr>
                            </w:pPr>
                            <w:r w:rsidRPr="004E2947">
                              <w:rPr>
                                <w:rFonts w:ascii="Times New Roman" w:hAnsi="Times New Roman" w:cs="Times New Roman"/>
                                <w:sz w:val="24"/>
                              </w:rPr>
                              <w:t>Kiểm tra</w:t>
                            </w:r>
                          </w:p>
                        </w:txbxContent>
                      </v:textbox>
                    </v:shape>
                  </w:pict>
                </mc:Fallback>
              </mc:AlternateContent>
            </w:r>
          </w:p>
        </w:tc>
        <w:tc>
          <w:tcPr>
            <w:tcW w:w="2268" w:type="dxa"/>
            <w:tcBorders>
              <w:bottom w:val="single" w:sz="4" w:space="0" w:color="auto"/>
            </w:tcBorders>
            <w:vAlign w:val="center"/>
          </w:tcPr>
          <w:p w14:paraId="55417A52" w14:textId="4EB77B22" w:rsidR="00610B40" w:rsidRPr="00A53A96" w:rsidRDefault="00BE1675" w:rsidP="00A53A96">
            <w:pPr>
              <w:spacing w:after="0" w:line="360" w:lineRule="auto"/>
              <w:ind w:left="993" w:hanging="993"/>
              <w:jc w:val="center"/>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3</w:t>
            </w:r>
          </w:p>
        </w:tc>
      </w:tr>
      <w:tr w:rsidR="00C4603B" w:rsidRPr="00A53A96" w14:paraId="0269D287" w14:textId="77777777" w:rsidTr="00F838D6">
        <w:trPr>
          <w:trHeight w:val="1124"/>
        </w:trPr>
        <w:tc>
          <w:tcPr>
            <w:tcW w:w="2410" w:type="dxa"/>
            <w:tcBorders>
              <w:bottom w:val="single" w:sz="4" w:space="0" w:color="auto"/>
            </w:tcBorders>
            <w:vAlign w:val="center"/>
          </w:tcPr>
          <w:p w14:paraId="1FB680C1" w14:textId="77777777" w:rsidR="0013079C" w:rsidRDefault="0013079C" w:rsidP="00C4603B">
            <w:pPr>
              <w:spacing w:before="60" w:after="60" w:line="312" w:lineRule="auto"/>
              <w:jc w:val="center"/>
              <w:outlineLvl w:val="8"/>
              <w:rPr>
                <w:rFonts w:ascii="Times New Roman" w:eastAsia="Times New Roman" w:hAnsi="Times New Roman" w:cs="Times New Roman"/>
                <w:sz w:val="26"/>
                <w:szCs w:val="26"/>
                <w:lang w:val="en-US" w:eastAsia="x-none"/>
              </w:rPr>
            </w:pPr>
          </w:p>
          <w:p w14:paraId="7D33B485" w14:textId="43A157EA" w:rsidR="00C4603B" w:rsidRDefault="00C4603B" w:rsidP="00C4603B">
            <w:pPr>
              <w:spacing w:before="60" w:after="60" w:line="312" w:lineRule="auto"/>
              <w:jc w:val="center"/>
              <w:outlineLvl w:val="8"/>
              <w:rPr>
                <w:rFonts w:ascii="Times New Roman" w:eastAsia="Times New Roman" w:hAnsi="Times New Roman" w:cs="Times New Roman"/>
                <w:sz w:val="26"/>
                <w:szCs w:val="26"/>
                <w:lang w:val="en-US" w:eastAsia="x-none"/>
              </w:rPr>
            </w:pPr>
            <w:r>
              <w:rPr>
                <w:rFonts w:ascii="Times New Roman" w:eastAsia="Times New Roman" w:hAnsi="Times New Roman" w:cs="Times New Roman"/>
                <w:sz w:val="26"/>
                <w:szCs w:val="26"/>
                <w:lang w:val="en-US" w:eastAsia="x-none"/>
              </w:rPr>
              <w:t>Người đứng đầu đơn vị được giao QLHĐ</w:t>
            </w:r>
          </w:p>
          <w:p w14:paraId="27E7DC18" w14:textId="476EB572" w:rsidR="0013079C" w:rsidRDefault="0013079C" w:rsidP="00C4603B">
            <w:pPr>
              <w:spacing w:before="60" w:after="60" w:line="312" w:lineRule="auto"/>
              <w:jc w:val="center"/>
              <w:outlineLvl w:val="8"/>
              <w:rPr>
                <w:rFonts w:ascii="Times New Roman" w:eastAsia="Times New Roman" w:hAnsi="Times New Roman" w:cs="Times New Roman"/>
                <w:sz w:val="26"/>
                <w:szCs w:val="26"/>
                <w:lang w:val="en-US" w:eastAsia="x-none"/>
              </w:rPr>
            </w:pPr>
          </w:p>
        </w:tc>
        <w:tc>
          <w:tcPr>
            <w:tcW w:w="4678" w:type="dxa"/>
            <w:tcBorders>
              <w:bottom w:val="single" w:sz="4" w:space="0" w:color="auto"/>
            </w:tcBorders>
            <w:vAlign w:val="center"/>
          </w:tcPr>
          <w:p w14:paraId="7D14E852" w14:textId="279F9609" w:rsidR="004D52A4" w:rsidRDefault="004D52A4" w:rsidP="00A53A96">
            <w:pPr>
              <w:spacing w:before="60" w:after="60" w:line="312" w:lineRule="auto"/>
              <w:rPr>
                <w:rFonts w:ascii="Times New Roman" w:eastAsia="Times New Roman" w:hAnsi="Times New Roman" w:cs="Times New Roman"/>
                <w:noProof/>
                <w:sz w:val="26"/>
                <w:szCs w:val="26"/>
                <w:lang w:val="en-US"/>
              </w:rPr>
            </w:pPr>
          </w:p>
          <w:p w14:paraId="04F35B91" w14:textId="636494B0" w:rsidR="00C4603B" w:rsidRPr="00A53A96" w:rsidRDefault="004D52A4" w:rsidP="00A53A96">
            <w:pPr>
              <w:spacing w:before="60" w:after="60" w:line="312" w:lineRule="auto"/>
              <w:rPr>
                <w:rFonts w:ascii="Times New Roman" w:eastAsia="Times New Roman" w:hAnsi="Times New Roman" w:cs="Times New Roman"/>
                <w:noProof/>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6" behindDoc="0" locked="0" layoutInCell="1" allowOverlap="1" wp14:anchorId="6A47C0BC" wp14:editId="33F23897">
                      <wp:simplePos x="0" y="0"/>
                      <wp:positionH relativeFrom="column">
                        <wp:posOffset>1502410</wp:posOffset>
                      </wp:positionH>
                      <wp:positionV relativeFrom="paragraph">
                        <wp:posOffset>322580</wp:posOffset>
                      </wp:positionV>
                      <wp:extent cx="0" cy="528320"/>
                      <wp:effectExtent l="76200" t="0" r="57150" b="62230"/>
                      <wp:wrapNone/>
                      <wp:docPr id="38" name="Straight Arrow Connector 38"/>
                      <wp:cNvGraphicFramePr/>
                      <a:graphic xmlns:a="http://schemas.openxmlformats.org/drawingml/2006/main">
                        <a:graphicData uri="http://schemas.microsoft.com/office/word/2010/wordprocessingShape">
                          <wps:wsp>
                            <wps:cNvCnPr/>
                            <wps:spPr>
                              <a:xfrm>
                                <a:off x="0" y="0"/>
                                <a:ext cx="0" cy="5283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DB6F1AE" id="Straight Arrow Connector 38" o:spid="_x0000_s1026" type="#_x0000_t32" style="position:absolute;margin-left:118.3pt;margin-top:25.4pt;width:0;height:41.6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9BywEAAIIDAAAOAAAAZHJzL2Uyb0RvYy54bWysU01v2zAMvQ/YfxB0b5ykaBEYcXpI2l2G&#10;rcC6H8BKsi1AXxC5OP73o5Qs7bbbMB9kSgSfHh+ftg8n78TRZLQxdHK1WEphgorahqGT31+ebjZS&#10;IEHQ4GIwnZwNyofdxw/bKbVmHcfotMmCQQK2U+rkSJTapkE1Gg+4iMkETvYxeyDe5qHRGSZG965Z&#10;L5f3zRSzTjkqg8inh3NS7ip+3xtFX/seDQnXSeZGdc11fS1rs9tCO2RIo1UXGvAPLDzYwJdeoQ5A&#10;IH5k+xeUtypHjD0tVPRN7HurTO2Bu1kt/+jm2wjJ1F5YHExXmfD/waovx314zizDlLDF9JxLF6c+&#10;+/JnfuJUxZqvYpkTCXU+VHx6t97crquOzVtdykifTPSiBJ1EymCHkfYxBJ5IzKuqFRw/I/HNXPir&#10;oFwa4pN1rg7GBTF18v72jkengO3ROyAOfdKMGgYpwA3sO0W5ImJ0VpfqgoMz7l0WR+DRs2N0nF6Y&#10;uxQOkDjBDdWvWIAZ/FZa6BwAx3NxTZ2d4i2xXZ31ndxcq6ElsO4xaEFzYo9TthAGZy7ILhQ2pprx&#10;0vCb1iV6jXquI2jKjgddCV1MWZz0fs/x+6ez+wkAAP//AwBQSwMEFAAGAAgAAAAhAGspy5rcAAAA&#10;CgEAAA8AAABkcnMvZG93bnJldi54bWxMj8FOwzAMhu9IvENkJC6IJVuhQqXpNCFxGlLF4AG8xrSF&#10;xqmabCs8PUYc4Gj70+/vL9ezH9SRptgHtrBcGFDETXA9txZeXx6v70DFhOxwCEwWPinCujo/K7Fw&#10;4cTPdNylVkkIxwItdCmNhdax6chjXISRWG5vYfKYZJxa7SY8Sbgf9MqYXHvsWT50ONJDR83H7uAt&#10;0BVyvazN1/tTncas3dTtdqutvbyYN/egEs3pD4YffVGHSpz24cAuqsHCKstzQS3cGqkgwO9iL2R2&#10;Y0BXpf5fofoGAAD//wMAUEsBAi0AFAAGAAgAAAAhALaDOJL+AAAA4QEAABMAAAAAAAAAAAAAAAAA&#10;AAAAAFtDb250ZW50X1R5cGVzXS54bWxQSwECLQAUAAYACAAAACEAOP0h/9YAAACUAQAACwAAAAAA&#10;AAAAAAAAAAAvAQAAX3JlbHMvLnJlbHNQSwECLQAUAAYACAAAACEABkFfQcsBAACCAwAADgAAAAAA&#10;AAAAAAAAAAAuAgAAZHJzL2Uyb0RvYy54bWxQSwECLQAUAAYACAAAACEAaynLmtwAAAAKAQAADwAA&#10;AAAAAAAAAAAAAAAlBAAAZHJzL2Rvd25yZXYueG1sUEsFBgAAAAAEAAQA8wAAAC4FAAAAAA==&#10;" strokecolor="windowText" strokeweight=".5pt">
                      <v:stroke endarrow="block" joinstyle="miter"/>
                    </v:shape>
                  </w:pict>
                </mc:Fallback>
              </mc:AlternateContent>
            </w:r>
            <w:r w:rsidR="00F407F1"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3" behindDoc="0" locked="0" layoutInCell="1" allowOverlap="1" wp14:anchorId="36F03FF0" wp14:editId="07DCBB10">
                      <wp:simplePos x="0" y="0"/>
                      <wp:positionH relativeFrom="column">
                        <wp:posOffset>1492885</wp:posOffset>
                      </wp:positionH>
                      <wp:positionV relativeFrom="paragraph">
                        <wp:posOffset>-614680</wp:posOffset>
                      </wp:positionV>
                      <wp:extent cx="0" cy="492760"/>
                      <wp:effectExtent l="76200" t="0" r="57150" b="59690"/>
                      <wp:wrapNone/>
                      <wp:docPr id="22" name="Straight Arrow Connector 22"/>
                      <wp:cNvGraphicFramePr/>
                      <a:graphic xmlns:a="http://schemas.openxmlformats.org/drawingml/2006/main">
                        <a:graphicData uri="http://schemas.microsoft.com/office/word/2010/wordprocessingShape">
                          <wps:wsp>
                            <wps:cNvCnPr/>
                            <wps:spPr>
                              <a:xfrm>
                                <a:off x="0" y="0"/>
                                <a:ext cx="0" cy="4927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B65C01" id="Straight Arrow Connector 22" o:spid="_x0000_s1026" type="#_x0000_t32" style="position:absolute;margin-left:117.55pt;margin-top:-48.4pt;width:0;height:38.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ixTzAEAAIIDAAAOAAAAZHJzL2Uyb0RvYy54bWysU02P0zAQvSPxHyzfadoCZYma7qFluSBY&#10;aZcfMGs7iSV/yTM0zb9n7JbuAjdEDs7Yo3l+8+Z5e3vyThxNRhtDJ1eLpRQmqKhtGDr5/fHuzY0U&#10;SBA0uBhMJ2eD8nb3+tV2Sq1ZxzE6bbJgkIDtlDo5EqW2aVCNxgMuYjKBk33MHoi3eWh0honRvWvW&#10;y+WmmWLWKUdlEPn0cE7KXcXve6PoW9+jIeE6ydyorrmuT2VtdltohwxptOpCA/6BhQcb+NIr1AEI&#10;xI9s/4LyVuWIsaeFir6JfW+VqT1wN6vlH908jJBM7YXFwXSVCf8frPp63If7zDJMCVtM97l0ceqz&#10;L3/mJ05VrPkqljmRUOdDxafvPq4/bKqOzXNdykifTfSiBJ1EymCHkfYxBJ5IzKuqFRy/IPHNXPir&#10;oFwa4p11rg7GBTF1cvP2PY9OAdujd0Ac+qQZNQxSgBvYd4pyRcTorC7VBQdn3LssjsCjZ8foOD0y&#10;dykcIHGCG6pfsQAz+K200DkAjufimjo7xVtiuzrrO3lzrYaWwLpPQQuaE3ucsoUwOHNBdqGwMdWM&#10;l4aftS7RU9RzHUFTdjzoSuhiyuKkl3uOXz6d3U8AAAD//wMAUEsDBBQABgAIAAAAIQDTUp0W3QAA&#10;AAsBAAAPAAAAZHJzL2Rvd25yZXYueG1sTI/PSsNAEMbvgu+wjOBF2k1SLDbNphTBU4Vg9QGm2WkS&#10;zc6G7LaNPr0jHvQ43/z4/hSbyfXqTGPoPBtI5wko4trbjhsDb69PswdQISJb7D2TgU8KsCmvrwrM&#10;rb/wC533sVFiwiFHA22MQ651qFtyGOZ+IJbf0Y8Oo5xjo+2IFzF3vc6SZKkddiwJLQ702FL9sT85&#10;A3SHXKVV8vX+XMVh0WyrZrfTxtzeTNs1qEhT/IPhp75Uh1I6HfyJbVC9gWxxnwpqYLZaygYhfpWD&#10;KOkqA10W+v+G8hsAAP//AwBQSwECLQAUAAYACAAAACEAtoM4kv4AAADhAQAAEwAAAAAAAAAAAAAA&#10;AAAAAAAAW0NvbnRlbnRfVHlwZXNdLnhtbFBLAQItABQABgAIAAAAIQA4/SH/1gAAAJQBAAALAAAA&#10;AAAAAAAAAAAAAC8BAABfcmVscy8ucmVsc1BLAQItABQABgAIAAAAIQDiaixTzAEAAIIDAAAOAAAA&#10;AAAAAAAAAAAAAC4CAABkcnMvZTJvRG9jLnhtbFBLAQItABQABgAIAAAAIQDTUp0W3QAAAAsBAAAP&#10;AAAAAAAAAAAAAAAAACYEAABkcnMvZG93bnJldi54bWxQSwUGAAAAAAQABADzAAAAMAUAAAAA&#10;" strokecolor="windowText" strokeweight=".5pt">
                      <v:stroke endarrow="block" joinstyle="miter"/>
                    </v:shape>
                  </w:pict>
                </mc:Fallback>
              </mc:AlternateContent>
            </w:r>
            <w:r w:rsidR="00C4603B"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0" behindDoc="0" locked="0" layoutInCell="1" allowOverlap="1" wp14:anchorId="4E2EC228" wp14:editId="4B4954C5">
                      <wp:simplePos x="0" y="0"/>
                      <wp:positionH relativeFrom="column">
                        <wp:posOffset>533400</wp:posOffset>
                      </wp:positionH>
                      <wp:positionV relativeFrom="paragraph">
                        <wp:posOffset>-110490</wp:posOffset>
                      </wp:positionV>
                      <wp:extent cx="1829435" cy="436880"/>
                      <wp:effectExtent l="0" t="0" r="18415" b="20320"/>
                      <wp:wrapNone/>
                      <wp:docPr id="18"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36880"/>
                              </a:xfrm>
                              <a:prstGeom prst="roundRect">
                                <a:avLst>
                                  <a:gd name="adj" fmla="val 0"/>
                                </a:avLst>
                              </a:prstGeom>
                              <a:solidFill>
                                <a:srgbClr val="FFFFFF"/>
                              </a:solidFill>
                              <a:ln w="9525">
                                <a:solidFill>
                                  <a:srgbClr val="000000"/>
                                </a:solidFill>
                                <a:round/>
                                <a:headEnd/>
                                <a:tailEnd/>
                              </a:ln>
                            </wps:spPr>
                            <wps:txbx>
                              <w:txbxContent>
                                <w:p w14:paraId="77BB2484" w14:textId="02D6E76C" w:rsidR="00C4603B" w:rsidRPr="00C4603B" w:rsidRDefault="00C4603B" w:rsidP="00C4603B">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Xác nhận kết quả</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2EC228" id="Rectangle: Rounded Corners 67" o:spid="_x0000_s1029" style="position:absolute;margin-left:42pt;margin-top:-8.7pt;width:144.05pt;height:34.4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lZTGgIAADgEAAAOAAAAZHJzL2Uyb0RvYy54bWysU9tuEzEQfUfiHyy/k82lqdJVNlWVEoRU&#10;LqLwAV7bmzV4PWbsZFO+nrGTDSnwhPCDdXyZ4zlnxsvbQ2fZXmMw4Co+GY05006CMm5b8S+fN68W&#10;nIUonBIWnK74kw78dvXyxbL3pZ5CC1ZpZETiQtn7ircx+rIogmx1J8IIvHZ02AB2ItISt4VC0RN7&#10;Z4vpeHxd9IDKI0gdAu3eHw/5KvM3jZbxQ9MEHZmtOOUW84x5rtNcrJai3KLwrZGnNMQ/ZNEJ4+jR&#10;M9W9iILt0PxB1RmJEKCJIwldAU1jpM4aSM1k/Juax1Z4nbWQOcGfbQr/j1a+3z/6j5hSD/4B5LfA&#10;HKxb4bb6DhH6VgtFz02SUUXvQ3kOSItAoazu34Gi0opdhOzBocEuEZI6dshWP52t1ofIJG1OFtOb&#10;q9mcM0lnV7PrxSLXohDlEO0xxDcaOpZAxRF2Tn2ieuYnxP4hxOy3Yk506XX1lbOms1S9vbBsYDtd&#10;JN6BL0sFa9TGWJsXuK3XFhmFVXyTR1ZLjlxes471Fb+ZT+c5g2dn4ZJinMffKLKG3HHJ1tdOZRyF&#10;sUdMWVp38jlZm7o4lPFQH5hRFZ8lzrRTg3oi4xGO7Uzfj0AL+IOznlq54uH7TqDmzL51VLzU9wPA&#10;AdQDEE5SaMUjZ0e4jsf/sfNoti0xT7JgB3dU4MbEoROOWZzSpfYk9Kz/L9f51q8Pv/oJAAD//wMA&#10;UEsDBBQABgAIAAAAIQBXU2eK4wAAAAkBAAAPAAAAZHJzL2Rvd25yZXYueG1sTI/LTsMwFET3SPyD&#10;dZHYoNZJCTSEOBUPVUggFi0vsXPjSxyIryPbacLfY1awHM1o5ky5mkzH9uh8a0lAOk+AIdVWtdQI&#10;eH5az3JgPkhSsrOEAr7Rw6o6PChloexIG9xvQ8NiCflCCtAh9AXnvtZopJ/bHil6H9YZGaJ0DVdO&#10;jrHcdHyRJOfcyJbigpY93misv7aDEfB+f/ty8nm3vh7fHjfJxaCdz18fhDg+mq4ugQWcwl8YfvEj&#10;OlSRaWcHUp51AvIsXgkCZukyAxYDp8tFCmwn4CzNgFcl//+g+gEAAP//AwBQSwECLQAUAAYACAAA&#10;ACEAtoM4kv4AAADhAQAAEwAAAAAAAAAAAAAAAAAAAAAAW0NvbnRlbnRfVHlwZXNdLnhtbFBLAQIt&#10;ABQABgAIAAAAIQA4/SH/1gAAAJQBAAALAAAAAAAAAAAAAAAAAC8BAABfcmVscy8ucmVsc1BLAQIt&#10;ABQABgAIAAAAIQCNGlZTGgIAADgEAAAOAAAAAAAAAAAAAAAAAC4CAABkcnMvZTJvRG9jLnhtbFBL&#10;AQItABQABgAIAAAAIQBXU2eK4wAAAAkBAAAPAAAAAAAAAAAAAAAAAHQEAABkcnMvZG93bnJldi54&#10;bWxQSwUGAAAAAAQABADzAAAAhAUAAAAA&#10;">
                      <v:textbox inset="0,0,0,0">
                        <w:txbxContent>
                          <w:p w14:paraId="77BB2484" w14:textId="02D6E76C" w:rsidR="00C4603B" w:rsidRPr="00C4603B" w:rsidRDefault="00C4603B" w:rsidP="00C4603B">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Xác nhận kết quả</w:t>
                            </w:r>
                          </w:p>
                        </w:txbxContent>
                      </v:textbox>
                    </v:roundrect>
                  </w:pict>
                </mc:Fallback>
              </mc:AlternateContent>
            </w:r>
          </w:p>
        </w:tc>
        <w:tc>
          <w:tcPr>
            <w:tcW w:w="2268" w:type="dxa"/>
            <w:tcBorders>
              <w:bottom w:val="single" w:sz="4" w:space="0" w:color="auto"/>
            </w:tcBorders>
            <w:vAlign w:val="center"/>
          </w:tcPr>
          <w:p w14:paraId="070C6ACC" w14:textId="4409B818" w:rsidR="00C4603B" w:rsidRPr="00A53A96" w:rsidRDefault="000C2410" w:rsidP="00A53A96">
            <w:pPr>
              <w:spacing w:after="0" w:line="360" w:lineRule="auto"/>
              <w:ind w:left="993" w:hanging="993"/>
              <w:jc w:val="center"/>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4</w:t>
            </w:r>
          </w:p>
        </w:tc>
      </w:tr>
      <w:tr w:rsidR="00C4603B" w:rsidRPr="00A53A96" w14:paraId="6524D813" w14:textId="77777777" w:rsidTr="00F838D6">
        <w:trPr>
          <w:trHeight w:val="1124"/>
        </w:trPr>
        <w:tc>
          <w:tcPr>
            <w:tcW w:w="2410" w:type="dxa"/>
            <w:tcBorders>
              <w:bottom w:val="single" w:sz="4" w:space="0" w:color="auto"/>
            </w:tcBorders>
            <w:vAlign w:val="center"/>
          </w:tcPr>
          <w:p w14:paraId="7354DA2F" w14:textId="77777777" w:rsidR="00C4603B" w:rsidRDefault="00C4603B" w:rsidP="00A53A96">
            <w:pPr>
              <w:spacing w:after="0" w:line="240" w:lineRule="auto"/>
              <w:jc w:val="center"/>
              <w:rPr>
                <w:rFonts w:ascii="Times New Roman" w:eastAsia="Times New Roman" w:hAnsi="Times New Roman" w:cs="Times New Roman"/>
                <w:sz w:val="26"/>
                <w:szCs w:val="26"/>
                <w:lang w:val="en-US"/>
              </w:rPr>
            </w:pPr>
          </w:p>
          <w:p w14:paraId="5B85F387" w14:textId="77777777" w:rsidR="00C4603B" w:rsidRDefault="00C4603B" w:rsidP="00A666E4">
            <w:pPr>
              <w:spacing w:after="0" w:line="240" w:lineRule="auto"/>
              <w:rPr>
                <w:rFonts w:ascii="Times New Roman" w:eastAsia="Times New Roman" w:hAnsi="Times New Roman" w:cs="Times New Roman"/>
                <w:sz w:val="26"/>
                <w:szCs w:val="26"/>
                <w:lang w:val="en-US"/>
              </w:rPr>
            </w:pPr>
          </w:p>
          <w:p w14:paraId="23615E98" w14:textId="7A82B02F" w:rsidR="00C4603B" w:rsidRDefault="00A666E4" w:rsidP="00A666E4">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Chủ đầu tư</w:t>
            </w:r>
          </w:p>
          <w:p w14:paraId="70C519AB" w14:textId="77777777" w:rsidR="00A666E4" w:rsidRDefault="00A666E4" w:rsidP="00A666E4">
            <w:pPr>
              <w:spacing w:after="0" w:line="240" w:lineRule="auto"/>
              <w:jc w:val="center"/>
              <w:rPr>
                <w:rFonts w:ascii="Times New Roman" w:eastAsia="Times New Roman" w:hAnsi="Times New Roman" w:cs="Times New Roman"/>
                <w:sz w:val="26"/>
                <w:szCs w:val="26"/>
                <w:lang w:val="en-US"/>
              </w:rPr>
            </w:pPr>
          </w:p>
          <w:p w14:paraId="1328CF1C" w14:textId="2BCC6686" w:rsidR="00C4603B" w:rsidRDefault="00C4603B" w:rsidP="00A53A96">
            <w:pPr>
              <w:spacing w:after="0" w:line="240" w:lineRule="auto"/>
              <w:jc w:val="center"/>
              <w:rPr>
                <w:rFonts w:ascii="Times New Roman" w:eastAsia="Times New Roman" w:hAnsi="Times New Roman" w:cs="Times New Roman"/>
                <w:sz w:val="26"/>
                <w:szCs w:val="26"/>
                <w:lang w:val="en-US"/>
              </w:rPr>
            </w:pPr>
          </w:p>
        </w:tc>
        <w:tc>
          <w:tcPr>
            <w:tcW w:w="4678" w:type="dxa"/>
            <w:tcBorders>
              <w:bottom w:val="single" w:sz="4" w:space="0" w:color="auto"/>
            </w:tcBorders>
            <w:vAlign w:val="center"/>
          </w:tcPr>
          <w:p w14:paraId="1F9E25C3" w14:textId="33605B5F" w:rsidR="00C4603B" w:rsidRPr="00A53A96" w:rsidRDefault="00086646" w:rsidP="00A53A96">
            <w:pPr>
              <w:spacing w:before="60" w:after="60" w:line="312" w:lineRule="auto"/>
              <w:rPr>
                <w:rFonts w:ascii="Times New Roman" w:eastAsia="Times New Roman" w:hAnsi="Times New Roman" w:cs="Times New Roman"/>
                <w:noProof/>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6" behindDoc="0" locked="0" layoutInCell="1" allowOverlap="1" wp14:anchorId="35257DC7" wp14:editId="3F39CDF9">
                      <wp:simplePos x="0" y="0"/>
                      <wp:positionH relativeFrom="column">
                        <wp:posOffset>2693035</wp:posOffset>
                      </wp:positionH>
                      <wp:positionV relativeFrom="paragraph">
                        <wp:posOffset>-1928495</wp:posOffset>
                      </wp:positionV>
                      <wp:extent cx="0" cy="2219325"/>
                      <wp:effectExtent l="0" t="0" r="38100" b="28575"/>
                      <wp:wrapNone/>
                      <wp:docPr id="5" name="Straight Connector 5"/>
                      <wp:cNvGraphicFramePr/>
                      <a:graphic xmlns:a="http://schemas.openxmlformats.org/drawingml/2006/main">
                        <a:graphicData uri="http://schemas.microsoft.com/office/word/2010/wordprocessingShape">
                          <wps:wsp>
                            <wps:cNvCnPr/>
                            <wps:spPr>
                              <a:xfrm>
                                <a:off x="0" y="0"/>
                                <a:ext cx="0" cy="22193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616079" id="Straight Connector 5"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05pt,-151.85pt" to="212.0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0UasQEAAFkDAAAOAAAAZHJzL2Uyb0RvYy54bWysU8tu2zAQvBfoPxC817IVJEgF0znESC9F&#10;G6DpB2z4kAjwBS5r2X/fJeU6bnsrqgNF7nJHO7Oj7cPRO3bQGW0Mgm9Wa850kFHZMAr+/eXpwz1n&#10;WCAocDFowU8a+cPu/bvtnAbdxyk6pTMjkIDDnASfSklD16GctAdcxaQDJU3MHgod89ipDDOhe9f1&#10;6/VdN8esUo5SI1J0vyT5ruEbo2X5agzqwpzg1Ftpa27ra1273RaGMUOarDy3Af/QhQcb6KMXqD0U&#10;YD+y/QvKW5kjRlNWMvouGmOlbhyIzWb9B5tvEyTduJA4mC4y4f+DlV8Oj+E5kwxzwgHTc64sjib7&#10;+qb+2LGJdbqIpY+FySUoKdr3m483/W0VsnsrTBnLJx09qxvBnQ2VBwxw+IxlufrrSg2H+GSda7Nw&#10;gc2C393c0rQkkCOMg0Jbn5TgGEbOwI1kNVlyQ8TorKrVFQdP+OgyOwBNm0yi4vxC7XLmAAsliEN7&#10;zs3+Vlrb2QNOS3FLLebwtpBDnfWC319Xu1C/qJvHzqTeJKy716hOTdmunmh+TaGz16pBrs+0v/4j&#10;dj8BAAD//wMAUEsDBBQABgAIAAAAIQBxCUTp3wAAAAsBAAAPAAAAZHJzL2Rvd25yZXYueG1sTI/L&#10;TsMwEEX3SPyDNUjsWrtNoVWIU6GiLtiVABJLN548IB5HsdOGv2cQi7Kbx9GdM9l2cp044RBaTxoW&#10;cwUCqfS2pVrD2+t+tgERoiFrOk+o4RsDbPPrq8yk1p/pBU9FrAWHUEiNhibGPpUylA06E+a+R+Jd&#10;5QdnIrdDLe1gzhzuOrlU6l460xJfaEyPuwbLr2J0GsbDrlLtPpk+P5JCjs/rw/tTVWt9ezM9PoCI&#10;OMULDL/6rA45Ox39SDaITsNquVowqmGWqGQNgpG/0ZGLuw3IPJP/f8h/AAAA//8DAFBLAQItABQA&#10;BgAIAAAAIQC2gziS/gAAAOEBAAATAAAAAAAAAAAAAAAAAAAAAABbQ29udGVudF9UeXBlc10ueG1s&#10;UEsBAi0AFAAGAAgAAAAhADj9If/WAAAAlAEAAAsAAAAAAAAAAAAAAAAALwEAAF9yZWxzLy5yZWxz&#10;UEsBAi0AFAAGAAgAAAAhANsjRRqxAQAAWQMAAA4AAAAAAAAAAAAAAAAALgIAAGRycy9lMm9Eb2Mu&#10;eG1sUEsBAi0AFAAGAAgAAAAhAHEJROnfAAAACwEAAA8AAAAAAAAAAAAAAAAACwQAAGRycy9kb3du&#10;cmV2LnhtbFBLBQYAAAAABAAEAPMAAAAXBQAAAAA=&#10;" strokecolor="windowText" strokeweight=".5pt">
                      <v:stroke joinstyle="miter"/>
                    </v:line>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5" behindDoc="0" locked="0" layoutInCell="1" allowOverlap="1" wp14:anchorId="2F89D1CF" wp14:editId="2F2497F3">
                      <wp:simplePos x="0" y="0"/>
                      <wp:positionH relativeFrom="column">
                        <wp:posOffset>2429510</wp:posOffset>
                      </wp:positionH>
                      <wp:positionV relativeFrom="paragraph">
                        <wp:posOffset>308610</wp:posOffset>
                      </wp:positionV>
                      <wp:extent cx="259080" cy="0"/>
                      <wp:effectExtent l="0" t="0" r="0" b="0"/>
                      <wp:wrapNone/>
                      <wp:docPr id="33" name="Straight Connector 33"/>
                      <wp:cNvGraphicFramePr/>
                      <a:graphic xmlns:a="http://schemas.openxmlformats.org/drawingml/2006/main">
                        <a:graphicData uri="http://schemas.microsoft.com/office/word/2010/wordprocessingShape">
                          <wps:wsp>
                            <wps:cNvCnPr/>
                            <wps:spPr>
                              <a:xfrm>
                                <a:off x="0" y="0"/>
                                <a:ext cx="2590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0EE2DE5" id="Straight Connector 33"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3pt,24.3pt" to="211.7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KYOsQEAAFgDAAAOAAAAZHJzL2Uyb0RvYy54bWysU8tu2zAQvAfIPxC811RcJHAEyznESC9F&#10;G6DpB2z4kAjwBS5j2X/fJe04bnsrqgO15Gpnd4aj9cPeO7bTGW0MA79ZdJzpIKOyYRz4z5enTyvO&#10;sEBQ4GLQAz9o5A+b66v1nHq9jFN0SmdGIAH7OQ18KiX1QqCctAdcxKQDJU3MHgpt8yhUhpnQvRPL&#10;rrsTc8wq5Sg1Ip1uj0m+afjGaFm+G4O6MDdwmq20Nbf1ta5is4Z+zJAmK09jwD9M4cEGanqG2kIB&#10;9pbtX1DeyhwxmrKQ0YtojJW6cSA2N90fbH5MkHTjQuJgOsuE/w9Wfts9hudMMswJe0zPubLYm+zr&#10;m+Zj+ybW4SyW3hcm6XB5e9+tSFL5nhIfdSlj+aKjZzUYuLOh0oAedl+xUC/69P2Tehzik3WuXYUL&#10;bB743efbigxkCOOgUOiTGjiGkTNwIzlNltwQMTqranXFwQM+usx2QJdNHlFxfqFpOXOAhRJEoT31&#10;0mmC30rrOFvA6VjcUkdveFvIoM76ga8uq12oHXWz2InUh4I1eo3q0IQVdUfX15qerFb9cbmn+PKH&#10;2PwCAAD//wMAUEsDBBQABgAIAAAAIQD4tM7C3gAAAAkBAAAPAAAAZHJzL2Rvd25yZXYueG1sTI9N&#10;T8MwDIbvSPyHyEi7sZS2GlVpOqFNO3AbBSSOWeN+QONUTbqVf48RBzhZth+9flxsFzuIM06+d6Tg&#10;bh2BQKqd6alV8PpyuM1A+KDJ6MERKvhCD9vy+qrQuXEXesZzFVrBIeRzraALYcyl9HWHVvu1G5F4&#10;17jJ6sDt1Eoz6QuH20HGUbSRVvfEFzo94q7D+rOarYL5uGui/pAsH+9JJeen++PbvmmVWt0sjw8g&#10;Ai7hD4YffVaHkp1ObibjxaAgyeINowrSjCsDaZykIE6/A1kW8v8H5TcAAAD//wMAUEsBAi0AFAAG&#10;AAgAAAAhALaDOJL+AAAA4QEAABMAAAAAAAAAAAAAAAAAAAAAAFtDb250ZW50X1R5cGVzXS54bWxQ&#10;SwECLQAUAAYACAAAACEAOP0h/9YAAACUAQAACwAAAAAAAAAAAAAAAAAvAQAAX3JlbHMvLnJlbHNQ&#10;SwECLQAUAAYACAAAACEAwhymDrEBAABYAwAADgAAAAAAAAAAAAAAAAAuAgAAZHJzL2Uyb0RvYy54&#10;bWxQSwECLQAUAAYACAAAACEA+LTOwt4AAAAJAQAADwAAAAAAAAAAAAAAAAALBAAAZHJzL2Rvd25y&#10;ZXYueG1sUEsFBgAAAAAEAAQA8wAAABYFAAAAAA==&#10;" strokecolor="windowText" strokeweight=".5pt">
                      <v:stroke joinstyle="miter"/>
                    </v:line>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61" behindDoc="0" locked="0" layoutInCell="1" allowOverlap="1" wp14:anchorId="233B64E9" wp14:editId="444EC7BF">
                      <wp:simplePos x="0" y="0"/>
                      <wp:positionH relativeFrom="column">
                        <wp:posOffset>528320</wp:posOffset>
                      </wp:positionH>
                      <wp:positionV relativeFrom="paragraph">
                        <wp:posOffset>-41275</wp:posOffset>
                      </wp:positionV>
                      <wp:extent cx="1908175" cy="691515"/>
                      <wp:effectExtent l="19050" t="19050" r="34925" b="32385"/>
                      <wp:wrapNone/>
                      <wp:docPr id="19" name="Flowchart: Decision 19"/>
                      <wp:cNvGraphicFramePr/>
                      <a:graphic xmlns:a="http://schemas.openxmlformats.org/drawingml/2006/main">
                        <a:graphicData uri="http://schemas.microsoft.com/office/word/2010/wordprocessingShape">
                          <wps:wsp>
                            <wps:cNvSpPr/>
                            <wps:spPr>
                              <a:xfrm>
                                <a:off x="0" y="0"/>
                                <a:ext cx="1908175" cy="691515"/>
                              </a:xfrm>
                              <a:prstGeom prst="flowChartDecision">
                                <a:avLst/>
                              </a:prstGeom>
                              <a:solidFill>
                                <a:sysClr val="window" lastClr="FFFFFF"/>
                              </a:solidFill>
                              <a:ln w="12700" cap="flat" cmpd="sng" algn="ctr">
                                <a:solidFill>
                                  <a:sysClr val="windowText" lastClr="000000"/>
                                </a:solidFill>
                                <a:prstDash val="solid"/>
                                <a:miter lim="800000"/>
                              </a:ln>
                              <a:effectLst/>
                            </wps:spPr>
                            <wps:txbx>
                              <w:txbxContent>
                                <w:p w14:paraId="01D894E1" w14:textId="2A6B2D28" w:rsidR="00C4603B" w:rsidRPr="00C4603B" w:rsidRDefault="00C4603B" w:rsidP="00C4603B">
                                  <w:pPr>
                                    <w:jc w:val="center"/>
                                    <w:rPr>
                                      <w:rFonts w:ascii="Times New Roman" w:hAnsi="Times New Roman" w:cs="Times New Roman"/>
                                      <w:sz w:val="24"/>
                                      <w:lang w:val="en-US"/>
                                    </w:rPr>
                                  </w:pPr>
                                  <w:r>
                                    <w:rPr>
                                      <w:rFonts w:ascii="Times New Roman" w:hAnsi="Times New Roman" w:cs="Times New Roman"/>
                                      <w:sz w:val="24"/>
                                      <w:lang w:val="en-US"/>
                                    </w:rPr>
                                    <w:t>Rà soát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B64E9" id="Flowchart: Decision 19" o:spid="_x0000_s1030" type="#_x0000_t110" style="position:absolute;margin-left:41.6pt;margin-top:-3.25pt;width:150.25pt;height:54.4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zIddwIAAA4FAAAOAAAAZHJzL2Uyb0RvYy54bWysVMlu2zAQvRfoPxC8N5IMO4sQOTBsuCgQ&#10;JAGSIOcxRVkEuJWkLblf3yGlxM5yKqoDNcMZzvL4htc3vZJkz50XRle0OMsp4ZqZWuhtRZ+f1j8u&#10;KfEBdA3SaF7RA/f0Zv7923VnSz4xrZE1dwSDaF92tqJtCLbMMs9arsCfGcs1GhvjFARU3TarHXQY&#10;XclskufnWWdcbZ1h3HvcXQ1GOk/xm4azcN80ngciK4q1hbS6tG7ims2vodw6sK1gYxnwD1UoEBqT&#10;voVaQQCyc+JTKCWYM9404YwZlZmmEYynHrCbIv/QzWMLlqdeEBxv32Dy/y8su9s/2geHMHTWlx7F&#10;2EXfOBX/WB/pE1iHN7B4HwjDzeIqvywuZpQwtJ1fFbNiFtHMjqet8+EnN4pEoaKNNN2yBRdWnInI&#10;lwQY7G99GM69+sfM3khRr4WUSTn4pXRkD3iJePe16SiR4ANuVnSdvjH1u2NSkw7rnFzkePMMkF2N&#10;hICisnVFvd5SAnKLtGXBpVrenfafkj5h6yeJ8/R9lTg2sgLfDhWnqNENSiUCsl0KVdHL09NSRytP&#10;fB3hOF5HlEK/6YnAqqcxUNzZmPrw4IgzA6W9ZWuBaW8RlgdwyGHsGecy3OMSka+oGSVKWuP+fLUf&#10;/ZFaaKWkw5lAkH7vwHFs+pdG0l0V02kcoqRMZxcTVNypZXNq0Tu1NHhjBb4AliUx+gf5KjbOqBcc&#10;30XMiibQDHMP1zEqyzDMKj4AjC8WyQ0Hx0K41Y+WxeARuQj4U/8Czo5cC3hVd+Z1fqD8wLLBN57U&#10;ZrELphGJgkdckcdRwaFLjB4fiDjVp3ryOj5j878AAAD//wMAUEsDBBQABgAIAAAAIQArXR0G3gAA&#10;AAkBAAAPAAAAZHJzL2Rvd25yZXYueG1sTI9BT4NAEIXvJv6HzZh4axehFkJZmmrixXhpUc9bdgqk&#10;7Cxhl5b+e8eTHifvy3vfFNvZ9uKCo+8cKXhaRiCQamc6ahR8Vm+LDIQPmozuHaGCG3rYlvd3hc6N&#10;u9IeL4fQCC4hn2sFbQhDLqWvW7TaL92AxNnJjVYHPsdGmlFfudz2Mo6itbS6I15o9YCvLdbnw2QV&#10;nN+zvUzD6iW0t+l7Nw3VR/pVKfX4MO82IALO4Q+GX31Wh5Kdjm4i40WvIEtiJhUs1s8gOE+yJAVx&#10;ZDCKVyDLQv7/oPwBAAD//wMAUEsBAi0AFAAGAAgAAAAhALaDOJL+AAAA4QEAABMAAAAAAAAAAAAA&#10;AAAAAAAAAFtDb250ZW50X1R5cGVzXS54bWxQSwECLQAUAAYACAAAACEAOP0h/9YAAACUAQAACwAA&#10;AAAAAAAAAAAAAAAvAQAAX3JlbHMvLnJlbHNQSwECLQAUAAYACAAAACEA6nsyHXcCAAAOBQAADgAA&#10;AAAAAAAAAAAAAAAuAgAAZHJzL2Uyb0RvYy54bWxQSwECLQAUAAYACAAAACEAK10dBt4AAAAJAQAA&#10;DwAAAAAAAAAAAAAAAADRBAAAZHJzL2Rvd25yZXYueG1sUEsFBgAAAAAEAAQA8wAAANwFAAAAAA==&#10;" fillcolor="window" strokecolor="windowText" strokeweight="1pt">
                      <v:textbox>
                        <w:txbxContent>
                          <w:p w14:paraId="01D894E1" w14:textId="2A6B2D28" w:rsidR="00C4603B" w:rsidRPr="00C4603B" w:rsidRDefault="00C4603B" w:rsidP="00C4603B">
                            <w:pPr>
                              <w:jc w:val="center"/>
                              <w:rPr>
                                <w:rFonts w:ascii="Times New Roman" w:hAnsi="Times New Roman" w:cs="Times New Roman"/>
                                <w:sz w:val="24"/>
                                <w:lang w:val="en-US"/>
                              </w:rPr>
                            </w:pPr>
                            <w:r>
                              <w:rPr>
                                <w:rFonts w:ascii="Times New Roman" w:hAnsi="Times New Roman" w:cs="Times New Roman"/>
                                <w:sz w:val="24"/>
                                <w:lang w:val="en-US"/>
                              </w:rPr>
                              <w:t>Rà soát</w:t>
                            </w:r>
                          </w:p>
                        </w:txbxContent>
                      </v:textbox>
                    </v:shape>
                  </w:pict>
                </mc:Fallback>
              </mc:AlternateContent>
            </w:r>
          </w:p>
        </w:tc>
        <w:tc>
          <w:tcPr>
            <w:tcW w:w="2268" w:type="dxa"/>
            <w:tcBorders>
              <w:bottom w:val="single" w:sz="4" w:space="0" w:color="auto"/>
            </w:tcBorders>
            <w:vAlign w:val="center"/>
          </w:tcPr>
          <w:p w14:paraId="111B7359" w14:textId="43E84098" w:rsidR="00C4603B" w:rsidRPr="00A53A96" w:rsidRDefault="000C2410" w:rsidP="00A53A96">
            <w:pPr>
              <w:spacing w:after="0" w:line="360" w:lineRule="auto"/>
              <w:ind w:left="993" w:hanging="993"/>
              <w:jc w:val="center"/>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5</w:t>
            </w:r>
          </w:p>
        </w:tc>
      </w:tr>
      <w:tr w:rsidR="00A53A96" w:rsidRPr="00A53A96" w14:paraId="23EB18C8" w14:textId="77777777" w:rsidTr="00F838D6">
        <w:trPr>
          <w:trHeight w:val="1124"/>
        </w:trPr>
        <w:tc>
          <w:tcPr>
            <w:tcW w:w="2410" w:type="dxa"/>
            <w:tcBorders>
              <w:bottom w:val="single" w:sz="4" w:space="0" w:color="auto"/>
            </w:tcBorders>
            <w:vAlign w:val="center"/>
          </w:tcPr>
          <w:p w14:paraId="5A64CCEB" w14:textId="1B9006A0" w:rsidR="00A53A96" w:rsidRPr="00A53A96" w:rsidRDefault="00A151F6" w:rsidP="00A53A96">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Chủ đầu tư</w:t>
            </w:r>
          </w:p>
        </w:tc>
        <w:bookmarkStart w:id="39" w:name="OLE_LINK30"/>
        <w:tc>
          <w:tcPr>
            <w:tcW w:w="4678" w:type="dxa"/>
            <w:tcBorders>
              <w:bottom w:val="single" w:sz="4" w:space="0" w:color="auto"/>
            </w:tcBorders>
            <w:vAlign w:val="center"/>
          </w:tcPr>
          <w:p w14:paraId="68163932" w14:textId="2F6CB45A" w:rsidR="00A53A96" w:rsidRPr="00A53A96" w:rsidRDefault="001F78DB" w:rsidP="00A53A96">
            <w:pPr>
              <w:spacing w:before="60" w:after="60" w:line="312" w:lineRule="auto"/>
              <w:rPr>
                <w:rFonts w:ascii="Times New Roman" w:eastAsia="Times New Roman" w:hAnsi="Times New Roman" w:cs="Times New Roman"/>
                <w:b/>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46" behindDoc="0" locked="0" layoutInCell="1" allowOverlap="1" wp14:anchorId="3BBC8642" wp14:editId="2FC49874">
                      <wp:simplePos x="0" y="0"/>
                      <wp:positionH relativeFrom="column">
                        <wp:posOffset>605790</wp:posOffset>
                      </wp:positionH>
                      <wp:positionV relativeFrom="paragraph">
                        <wp:posOffset>-20955</wp:posOffset>
                      </wp:positionV>
                      <wp:extent cx="1838325" cy="447040"/>
                      <wp:effectExtent l="0" t="0" r="28575" b="10160"/>
                      <wp:wrapNone/>
                      <wp:docPr id="52" name="Rectangle: Rounded Corners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447040"/>
                              </a:xfrm>
                              <a:prstGeom prst="roundRect">
                                <a:avLst>
                                  <a:gd name="adj" fmla="val 0"/>
                                </a:avLst>
                              </a:prstGeom>
                              <a:solidFill>
                                <a:srgbClr val="FFFFFF"/>
                              </a:solidFill>
                              <a:ln w="9525">
                                <a:solidFill>
                                  <a:srgbClr val="000000"/>
                                </a:solidFill>
                                <a:round/>
                                <a:headEnd/>
                                <a:tailEnd/>
                              </a:ln>
                            </wps:spPr>
                            <wps:txbx>
                              <w:txbxContent>
                                <w:p w14:paraId="3F114555" w14:textId="727D0E03" w:rsidR="00A53A96" w:rsidRPr="00457BDE" w:rsidRDefault="00A666E4" w:rsidP="00A666E4">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Phê duyệt kết quả</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BC8642" id="Rectangle: Rounded Corners 52" o:spid="_x0000_s1031" style="position:absolute;margin-left:47.7pt;margin-top:-1.65pt;width:144.75pt;height:35.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rRFwIAADgEAAAOAAAAZHJzL2Uyb0RvYy54bWysU9uO0zAQfUfiHyy/06TdFkrUdLXqUoS0&#10;XMTCBzi2kxgcj7HdJt2vZ+w0ZbmIB4QfrOPLHM85M95cD50mR+m8AlPS+SynRBoOQpmmpJ8/7Z+t&#10;KfGBGcE0GFnSk/T0evv0yaa3hVxAC1pIR5DE+KK3JW1DsEWWed7KjvkZWGnwsAbXsYBL12TCsR7Z&#10;O50t8vx51oMT1gGX3uPu7XhIt4m/riUP7+vay0B0STG3kGaX5irO2XbDisYx2yp+ToP9QxYdUwYf&#10;vVDdssDIwanfqDrFHXiow4xDl0FdKy6TBlQzz39Rc98yK5MWNMfbi03+/9Hyd8d7+8HF1L29A/7V&#10;EwO7lplG3jgHfSuZwOfm0aist764BMSFx1BS9W9BYGnZIUDyYKhdFwlRHRmS1aeL1XIIhOPmfH21&#10;vlqsKOF4tly+yJepFhkrpmjrfHgtoSMRlNTBwYiPWM/0BDve+ZD8FsSwLr4uvlBSdxqrd2SaTGzn&#10;i8g78SWpoJXYK63TwjXVTjuCYSXdp5HUoiOPr2lD+pK+XGHSf6fI0/gTRdKQOi7a+sqIhANTesSY&#10;pTZnn6O1sYt9EYZqIEqUdBU5404F4oTGOxjbGb8fghbcAyU9tnJJ/bcDc5IS/cZg8WLfT8BNoJoA&#10;MxxDSxooGeEujP/jYJ1qWmSeJ8EGbrDAtQpTJ4xZnNPF9kT0U/8/XqdbPz789jsAAAD//wMAUEsD&#10;BBQABgAIAAAAIQAWlnDQ4wAAAAgBAAAPAAAAZHJzL2Rvd25yZXYueG1sTI/LTsMwFET3SPyDdZHY&#10;oNYpKSUJcSoeqiqBumh5iZ0bX+JAfB3FThP+HrMqy9GMZs7ky9E07ICdqy0JmE0jYEilVTVVAl6e&#10;V5MEmPOSlGwsoYAfdLAsTk9ymSk70BYPO1+xUEIukwK0923GuSs1GummtkUK3qftjPRBdhVXnRxC&#10;uWn4ZRQtuJE1hQUtW7zXWH7veiPg4/Hh9eJrvbob3jfbKO1155K3JyHOz8bbG2AeR38Mwx9+QIci&#10;MO1tT8qxRkB6NQ9JAZM4Bhb8OJmnwPYCFtcz4EXO/x8ofgEAAP//AwBQSwECLQAUAAYACAAAACEA&#10;toM4kv4AAADhAQAAEwAAAAAAAAAAAAAAAAAAAAAAW0NvbnRlbnRfVHlwZXNdLnhtbFBLAQItABQA&#10;BgAIAAAAIQA4/SH/1gAAAJQBAAALAAAAAAAAAAAAAAAAAC8BAABfcmVscy8ucmVsc1BLAQItABQA&#10;BgAIAAAAIQDTfSrRFwIAADgEAAAOAAAAAAAAAAAAAAAAAC4CAABkcnMvZTJvRG9jLnhtbFBLAQIt&#10;ABQABgAIAAAAIQAWlnDQ4wAAAAgBAAAPAAAAAAAAAAAAAAAAAHEEAABkcnMvZG93bnJldi54bWxQ&#10;SwUGAAAAAAQABADzAAAAgQUAAAAA&#10;">
                      <v:textbox inset="0,0,0,0">
                        <w:txbxContent>
                          <w:p w14:paraId="3F114555" w14:textId="727D0E03" w:rsidR="00A53A96" w:rsidRPr="00457BDE" w:rsidRDefault="00A666E4" w:rsidP="00A666E4">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Phê duyệt kết quả</w:t>
                            </w:r>
                          </w:p>
                        </w:txbxContent>
                      </v:textbox>
                    </v:roundrect>
                  </w:pict>
                </mc:Fallback>
              </mc:AlternateContent>
            </w:r>
            <w:bookmarkEnd w:id="39"/>
            <w:r w:rsidR="00A53A96"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2" behindDoc="0" locked="0" layoutInCell="1" allowOverlap="1" wp14:anchorId="7B25BBC2" wp14:editId="71A10DAA">
                      <wp:simplePos x="0" y="0"/>
                      <wp:positionH relativeFrom="column">
                        <wp:posOffset>1506855</wp:posOffset>
                      </wp:positionH>
                      <wp:positionV relativeFrom="paragraph">
                        <wp:posOffset>-398780</wp:posOffset>
                      </wp:positionV>
                      <wp:extent cx="0" cy="336550"/>
                      <wp:effectExtent l="76200" t="0" r="76200" b="63500"/>
                      <wp:wrapNone/>
                      <wp:docPr id="28" name="Straight Arrow Connector 28"/>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5475351" id="Straight Arrow Connector 28" o:spid="_x0000_s1026" type="#_x0000_t32" style="position:absolute;margin-left:118.65pt;margin-top:-31.4pt;width:0;height:2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EvywEAAIIDAAAOAAAAZHJzL2Uyb0RvYy54bWysU01v2zAMvQ/YfxB0b5w0aFAYcXpI2l2G&#10;rcC6H8BKsi1AXxC5OP73o5Qs7bbbsBwUSgQfHx+ftw8n78TRZLQxdHK1WEphgorahqGT31+ebu6l&#10;QIKgwcVgOjkblA+7jx+2U2rNbRyj0yYLBgnYTqmTI1FqmwbVaDzgIiYTONnH7IH4modGZ5gY3bvm&#10;drncNFPMOuWoDCK/Hs5Juav4fW8Ufe17NCRcJ5kb1TPX87WczW4L7ZAhjVZdaMA/sPBgAze9Qh2A&#10;QPzI9i8ob1WOGHtaqOib2PdWmToDT7Na/jHNtxGSqbOwOJiuMuH/g1VfjvvwnFmGKWGL6TmXKU59&#10;9uWf+YlTFWu+imVOJNT5UfHrer25u6s6Nm91KSN9MtGLEnQSKYMdRtrHEHgjMa+qVnD8jMSdufBX&#10;QWka4pN1ri7GBTF1crPmBkIB26N3QBz6pBk1DFKAG9h3inJFxOisLtUFB2fcuyyOwKtnx+g4vTB3&#10;KRwgcYIHqr9iAWbwW2mhcwAcz8U1dXaKt8R2ddZ38v5aDS2BdY9BC5oTe5yyhTA4c0F2obAx1YyX&#10;gd+0LtFr1HNdQVNuvOhK6GLK4qT3d47ffzq7nwAAAP//AwBQSwMEFAAGAAgAAAAhACOiEiTdAAAA&#10;CgEAAA8AAABkcnMvZG93bnJldi54bWxMj89Kw0AQxu+C77CM4EXaTROoNc2mFMFThWD1AabZMUnN&#10;zobsto0+vSMe9Djf/Pj+FJvJ9epMY+g8G1jME1DEtbcdNwbeXp9mK1AhIlvsPZOBTwqwKa+vCsyt&#10;v/ALnfexUWLCIUcDbYxDrnWoW3IY5n4glt+7Hx1GOcdG2xEvYu56nSbJUjvsWBJaHOixpfpjf3IG&#10;6A65WlTJ1/G5ikPWbKtmt9PG3N5M2zWoSFP8g+GnvlSHUjod/IltUL2BNLvPBDUwW6ayQYhf5SDK&#10;wwp0Wej/E8pvAAAA//8DAFBLAQItABQABgAIAAAAIQC2gziS/gAAAOEBAAATAAAAAAAAAAAAAAAA&#10;AAAAAABbQ29udGVudF9UeXBlc10ueG1sUEsBAi0AFAAGAAgAAAAhADj9If/WAAAAlAEAAAsAAAAA&#10;AAAAAAAAAAAALwEAAF9yZWxzLy5yZWxzUEsBAi0AFAAGAAgAAAAhAJe00S/LAQAAggMAAA4AAAAA&#10;AAAAAAAAAAAALgIAAGRycy9lMm9Eb2MueG1sUEsBAi0AFAAGAAgAAAAhACOiEiTdAAAACgEAAA8A&#10;AAAAAAAAAAAAAAAAJQQAAGRycy9kb3ducmV2LnhtbFBLBQYAAAAABAAEAPMAAAAvBQAAAAA=&#10;" strokecolor="windowText" strokeweight=".5pt">
                      <v:stroke endarrow="block" joinstyle="miter"/>
                    </v:shape>
                  </w:pict>
                </mc:Fallback>
              </mc:AlternateContent>
            </w:r>
          </w:p>
        </w:tc>
        <w:tc>
          <w:tcPr>
            <w:tcW w:w="2268" w:type="dxa"/>
            <w:tcBorders>
              <w:bottom w:val="single" w:sz="4" w:space="0" w:color="auto"/>
            </w:tcBorders>
            <w:vAlign w:val="center"/>
          </w:tcPr>
          <w:p w14:paraId="379D2D99" w14:textId="4002D2D2" w:rsidR="00A53A96" w:rsidRPr="00A53A96" w:rsidRDefault="000C2410" w:rsidP="00A53A96">
            <w:pPr>
              <w:spacing w:after="0" w:line="360" w:lineRule="auto"/>
              <w:ind w:left="993" w:hanging="993"/>
              <w:jc w:val="center"/>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6</w:t>
            </w:r>
          </w:p>
        </w:tc>
      </w:tr>
      <w:tr w:rsidR="00A53A96" w:rsidRPr="00A53A96" w14:paraId="4CBF6B62" w14:textId="77777777" w:rsidTr="00F838D6">
        <w:trPr>
          <w:trHeight w:val="1363"/>
        </w:trPr>
        <w:tc>
          <w:tcPr>
            <w:tcW w:w="2410" w:type="dxa"/>
            <w:tcBorders>
              <w:top w:val="single" w:sz="4" w:space="0" w:color="auto"/>
              <w:bottom w:val="single" w:sz="4" w:space="0" w:color="auto"/>
            </w:tcBorders>
            <w:shd w:val="clear" w:color="auto" w:fill="auto"/>
            <w:vAlign w:val="center"/>
          </w:tcPr>
          <w:p w14:paraId="0D226E1A" w14:textId="37CDAE28" w:rsidR="00A53A96" w:rsidRPr="00A53A96" w:rsidRDefault="006C5D38" w:rsidP="00A53A96">
            <w:pPr>
              <w:spacing w:before="60" w:after="60" w:line="312"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Chủ đầu tư</w:t>
            </w:r>
          </w:p>
        </w:tc>
        <w:tc>
          <w:tcPr>
            <w:tcW w:w="4678" w:type="dxa"/>
            <w:tcBorders>
              <w:top w:val="single" w:sz="4" w:space="0" w:color="auto"/>
              <w:bottom w:val="single" w:sz="4" w:space="0" w:color="auto"/>
            </w:tcBorders>
          </w:tcPr>
          <w:p w14:paraId="7CE68CD2" w14:textId="581BCC96" w:rsidR="00A53A96" w:rsidRPr="00A53A96" w:rsidRDefault="00A53A96" w:rsidP="001F78DB">
            <w:pPr>
              <w:spacing w:before="60" w:after="60" w:line="312" w:lineRule="auto"/>
              <w:jc w:val="both"/>
              <w:rPr>
                <w:rFonts w:ascii="Times New Roman" w:eastAsia="Times New Roman" w:hAnsi="Times New Roman" w:cs="Times New Roman"/>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49" behindDoc="0" locked="0" layoutInCell="1" allowOverlap="1" wp14:anchorId="4A962D44" wp14:editId="75CAFAC8">
                      <wp:simplePos x="0" y="0"/>
                      <wp:positionH relativeFrom="column">
                        <wp:posOffset>1507490</wp:posOffset>
                      </wp:positionH>
                      <wp:positionV relativeFrom="paragraph">
                        <wp:posOffset>-138237</wp:posOffset>
                      </wp:positionV>
                      <wp:extent cx="0" cy="336550"/>
                      <wp:effectExtent l="76200" t="0" r="76200" b="63500"/>
                      <wp:wrapNone/>
                      <wp:docPr id="23" name="Straight Arrow Connector 23"/>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E5DEC7" id="Straight Arrow Connector 23" o:spid="_x0000_s1026" type="#_x0000_t32" style="position:absolute;margin-left:118.7pt;margin-top:-10.9pt;width:0;height:2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EvywEAAIIDAAAOAAAAZHJzL2Uyb0RvYy54bWysU01v2zAMvQ/YfxB0b5w0aFAYcXpI2l2G&#10;rcC6H8BKsi1AXxC5OP73o5Qs7bbbsBwUSgQfHx+ftw8n78TRZLQxdHK1WEphgorahqGT31+ebu6l&#10;QIKgwcVgOjkblA+7jx+2U2rNbRyj0yYLBgnYTqmTI1FqmwbVaDzgIiYTONnH7IH4modGZ5gY3bvm&#10;drncNFPMOuWoDCK/Hs5Juav4fW8Ufe17NCRcJ5kb1TPX87WczW4L7ZAhjVZdaMA/sPBgAze9Qh2A&#10;QPzI9i8ob1WOGHtaqOib2PdWmToDT7Na/jHNtxGSqbOwOJiuMuH/g1VfjvvwnFmGKWGL6TmXKU59&#10;9uWf+YlTFWu+imVOJNT5UfHrer25u6s6Nm91KSN9MtGLEnQSKYMdRtrHEHgjMa+qVnD8jMSdufBX&#10;QWka4pN1ri7GBTF1crPmBkIB26N3QBz6pBk1DFKAG9h3inJFxOisLtUFB2fcuyyOwKtnx+g4vTB3&#10;KRwgcYIHqr9iAWbwW2mhcwAcz8U1dXaKt8R2ddZ38v5aDS2BdY9BC5oTe5yyhTA4c0F2obAx1YyX&#10;gd+0LtFr1HNdQVNuvOhK6GLK4qT3d47ffzq7nwAAAP//AwBQSwMEFAAGAAgAAAAhAHIg81PdAAAA&#10;CgEAAA8AAABkcnMvZG93bnJldi54bWxMj91Kw0AQRu8F32EZwRtpNz+ikmZSiuBVhWD1AabZaRLN&#10;zobsto0+vSte6OXMHL45X7me7aBOPPneCUK6TECxNM700iK8vT4tHkD5QGJocMIIn+xhXV1elFQY&#10;d5YXPu1Cq2KI+IIQuhDGQmvfdGzJL93IEm8HN1kKcZxabSY6x3A76CxJ7rSlXuKHjkZ+7Lj52B0t&#10;At+Q1GmdfL0/12HM203dbrca8fpq3qxABZ7DHww/+lEdqui0d0cxXg0IWX5/G1GERZbGDpH43ewR&#10;8jQDXZX6f4XqGwAA//8DAFBLAQItABQABgAIAAAAIQC2gziS/gAAAOEBAAATAAAAAAAAAAAAAAAA&#10;AAAAAABbQ29udGVudF9UeXBlc10ueG1sUEsBAi0AFAAGAAgAAAAhADj9If/WAAAAlAEAAAsAAAAA&#10;AAAAAAAAAAAALwEAAF9yZWxzLy5yZWxzUEsBAi0AFAAGAAgAAAAhAJe00S/LAQAAggMAAA4AAAAA&#10;AAAAAAAAAAAALgIAAGRycy9lMm9Eb2MueG1sUEsBAi0AFAAGAAgAAAAhAHIg81PdAAAACgEAAA8A&#10;AAAAAAAAAAAAAAAAJQQAAGRycy9kb3ducmV2LnhtbFBLBQYAAAAABAAEAPMAAAAvBQAAAAA=&#10;" strokecolor="windowText" strokeweight=".5pt">
                      <v:stroke endarrow="block" joinstyle="miter"/>
                    </v:shape>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0" behindDoc="0" locked="0" layoutInCell="1" allowOverlap="1" wp14:anchorId="60079E33" wp14:editId="13A633CD">
                      <wp:simplePos x="0" y="0"/>
                      <wp:positionH relativeFrom="column">
                        <wp:posOffset>1519086</wp:posOffset>
                      </wp:positionH>
                      <wp:positionV relativeFrom="paragraph">
                        <wp:posOffset>661035</wp:posOffset>
                      </wp:positionV>
                      <wp:extent cx="0" cy="336620"/>
                      <wp:effectExtent l="76200" t="0" r="76200" b="63500"/>
                      <wp:wrapNone/>
                      <wp:docPr id="24" name="Straight Arrow Connector 24"/>
                      <wp:cNvGraphicFramePr/>
                      <a:graphic xmlns:a="http://schemas.openxmlformats.org/drawingml/2006/main">
                        <a:graphicData uri="http://schemas.microsoft.com/office/word/2010/wordprocessingShape">
                          <wps:wsp>
                            <wps:cNvCnPr/>
                            <wps:spPr>
                              <a:xfrm>
                                <a:off x="0" y="0"/>
                                <a:ext cx="0" cy="3366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ABE93A9" id="Straight Arrow Connector 24" o:spid="_x0000_s1026" type="#_x0000_t32" style="position:absolute;margin-left:119.6pt;margin-top:52.05pt;width:0;height:26.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TJyywEAAIIDAAAOAAAAZHJzL2Uyb0RvYy54bWysU8tu2zAQvBfoPxC81/IDNQLBcg5200vR&#10;Bmj6ARuSkgjwBe7Wsv6+S9p10vRWVAdqycUOZ2eHu/uzd+JkMtoYOrlaLKUwQUVtw9DJH08PH+6k&#10;QIKgwcVgOjkblPf79+92U2rNOo7RaZMFgwRsp9TJkSi1TYNqNB5wEZMJnOxj9kC8zUOjM0yM7l2z&#10;Xi63zRSzTjkqg8inx0tS7it+3xtF3/oeDQnXSeZGdc11fS5rs99BO2RIo1VXGvAPLDzYwJfeoI5A&#10;IH5m+xeUtypHjD0tVPRN7HurTO2Bu1kt33TzfYRkai8sDqabTPj/YNXX0yE8ZpZhSthiesyli3Of&#10;ffkzP3GuYs03scyZhLocKj7dbLbbddWxealLGemziV6UoJNIGeww0iGGwBOJeVW1gtMXJL6ZC38X&#10;lEtDfLDO1cG4IKZObjcfeXQK2B69A+LQJ82oYZAC3MC+U5QrIkZndakuODjjwWVxAh49O0bH6Ym5&#10;S+EAiRPcUP2KBZjBH6WFzhFwvBTX1MUp3hLb1VnfybtbNbQE1n0KWtCc2OOULYTBmSuyC4WNqWa8&#10;NvyidYmeo57rCJqy40FXQldTFie93nP8+unsfwEAAP//AwBQSwMEFAAGAAgAAAAhAGHOJ5/eAAAA&#10;CwEAAA8AAABkcnMvZG93bnJldi54bWxMj81OwzAQhO9IvIO1SFxQayflN8SpKiRORYoofQA3XpxA&#10;vI5itw08PYt6gOPOfJqdKZeT78UBx9gF0pDNFQikJtiOnIbt2/PsHkRMhqzpA6GGL4ywrM7PSlPY&#10;cKRXPGySExxCsTAa2pSGQsrYtOhNnIcBib33MHqT+BydtKM5crjvZa7UrfSmI/7QmgGfWmw+N3uv&#10;Aa8M1Vmtvj9e6jQs3Kp267XU+vJiWj2CSDilPxh+63N1qLjTLuzJRtFryBcPOaNsqOsMBBMnZcfK&#10;zV0Gsirl/w3VDwAAAP//AwBQSwECLQAUAAYACAAAACEAtoM4kv4AAADhAQAAEwAAAAAAAAAAAAAA&#10;AAAAAAAAW0NvbnRlbnRfVHlwZXNdLnhtbFBLAQItABQABgAIAAAAIQA4/SH/1gAAAJQBAAALAAAA&#10;AAAAAAAAAAAAAC8BAABfcmVscy8ucmVsc1BLAQItABQABgAIAAAAIQBS7TJyywEAAIIDAAAOAAAA&#10;AAAAAAAAAAAAAC4CAABkcnMvZTJvRG9jLnhtbFBLAQItABQABgAIAAAAIQBhzief3gAAAAsBAAAP&#10;AAAAAAAAAAAAAAAAACUEAABkcnMvZG93bnJldi54bWxQSwUGAAAAAAQABADzAAAAMAUAAAAA&#10;" strokecolor="windowText" strokeweight=".5pt">
                      <v:stroke endarrow="block" joinstyle="miter"/>
                    </v:shape>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48" behindDoc="0" locked="0" layoutInCell="1" allowOverlap="1" wp14:anchorId="68C7036F" wp14:editId="35DB9902">
                      <wp:simplePos x="0" y="0"/>
                      <wp:positionH relativeFrom="column">
                        <wp:posOffset>619650</wp:posOffset>
                      </wp:positionH>
                      <wp:positionV relativeFrom="paragraph">
                        <wp:posOffset>213084</wp:posOffset>
                      </wp:positionV>
                      <wp:extent cx="1829435" cy="436880"/>
                      <wp:effectExtent l="0" t="0" r="18415" b="20320"/>
                      <wp:wrapNone/>
                      <wp:docPr id="67"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36880"/>
                              </a:xfrm>
                              <a:prstGeom prst="roundRect">
                                <a:avLst>
                                  <a:gd name="adj" fmla="val 0"/>
                                </a:avLst>
                              </a:prstGeom>
                              <a:solidFill>
                                <a:srgbClr val="FFFFFF"/>
                              </a:solidFill>
                              <a:ln w="9525">
                                <a:solidFill>
                                  <a:srgbClr val="000000"/>
                                </a:solidFill>
                                <a:round/>
                                <a:headEnd/>
                                <a:tailEnd/>
                              </a:ln>
                            </wps:spPr>
                            <wps:txbx>
                              <w:txbxContent>
                                <w:p w14:paraId="2BC5607A" w14:textId="54F92DD7" w:rsidR="00A53A96" w:rsidRPr="00A45056" w:rsidRDefault="007E5518" w:rsidP="00A53A96">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C</w:t>
                                  </w:r>
                                  <w:r w:rsidR="00A45056">
                                    <w:rPr>
                                      <w:rFonts w:ascii="Times New Roman" w:hAnsi="Times New Roman" w:cs="Times New Roman"/>
                                      <w:sz w:val="24"/>
                                      <w:lang w:val="en-US"/>
                                    </w:rPr>
                                    <w:t xml:space="preserve">ông </w:t>
                                  </w:r>
                                  <w:r w:rsidR="00A467B2">
                                    <w:rPr>
                                      <w:rFonts w:ascii="Times New Roman" w:hAnsi="Times New Roman" w:cs="Times New Roman"/>
                                      <w:sz w:val="24"/>
                                      <w:lang w:val="en-US"/>
                                    </w:rPr>
                                    <w:t>khai</w:t>
                                  </w:r>
                                  <w:r w:rsidR="00A45056">
                                    <w:rPr>
                                      <w:rFonts w:ascii="Times New Roman" w:hAnsi="Times New Roman" w:cs="Times New Roman"/>
                                      <w:sz w:val="24"/>
                                      <w:lang w:val="en-US"/>
                                    </w:rPr>
                                    <w:t xml:space="preserve"> kết quả</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C7036F" id="_x0000_s1032" style="position:absolute;left:0;text-align:left;margin-left:48.8pt;margin-top:16.8pt;width:144.05pt;height:34.4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CaLGwIAADgEAAAOAAAAZHJzL2Uyb0RvYy54bWysU9tuEzEQfUfiHyy/k03SJkpX2VRVShBS&#10;uYjCBzi2d9fg9Zixk035esZONqTAE8IP1vFljuecGS9vD51le43BgKv4ZDTmTDsJyrim4l8+b14t&#10;OAtROCUsOF3xJx347erli2XvSz2FFqzSyIjEhbL3FW9j9GVRBNnqToQReO3osAbsRKQlNoVC0RN7&#10;Z4vpeDwvekDlEaQOgXbvj4d8lfnrWsv4oa6DjsxWnHKLecY8b9NcrJaibFD41shTGuIfsuiEcfTo&#10;mepeRMF2aP6g6oxECFDHkYSugLo2UmcNpGYy/k3NYyu8zlrInODPNoX/Ryvf7x/9R0ypB/8A8ltg&#10;DtatcI2+Q4S+1ULRc5NkVNH7UJ4D0iJQKNv270BRacUuQvbgUGOXCEkdO2Srn85W60NkkjYni+nN&#10;9dWMM0ln11fzxSLXohDlEO0xxDcaOpZAxRF2Tn2ieuYnxP4hxOy3Yk506XX1lbO6s1S9vbBsYDtd&#10;JN6BL0sFa9TGWJsX2GzXFhmFVXyTR1ZLjlxes471Fb+ZTWc5g2dn4ZJinMffKLKG3HHJ1tdOZRyF&#10;sUdMWVp38jlZm7o4lPGwPTCjKj5PnGlnC+qJjEc4tjN9PwIt4A/OemrliofvO4GaM/vWUfFS3w8A&#10;B7AdgHCSQiseOTvCdTz+j51H07TEPMmCHdxRgWsTh044ZnFKl9qT0LP+v1znW78+/OonAAAA//8D&#10;AFBLAwQUAAYACAAAACEAghf3FuMAAAAJAQAADwAAAGRycy9kb3ducmV2LnhtbEyPy07DMBBF90j8&#10;gzVIbFBr00CbhjgVD1VIIBYtL7Fz4yEOxHYUO034e4YVXY1G9+jOmXw12obtsQu1dxLOpwIYutLr&#10;2lUSXp7XkxRYiMpp1XiHEn4wwKo4PspVpv3gNrjfxopRiQuZkmBibDPOQ2nQqjD1LTrKPn1nVaS1&#10;q7ju1EDltuEzIebcqtrRBaNavDVYfm97K+Hj4e717Ot+fTO8P23EsjddSN8epTw9Ga+vgEUc4z8M&#10;f/qkDgU57XzvdGCNhOViTqSEJKFJeZJeLoDtCBSzC+BFzg8/KH4BAAD//wMAUEsBAi0AFAAGAAgA&#10;AAAhALaDOJL+AAAA4QEAABMAAAAAAAAAAAAAAAAAAAAAAFtDb250ZW50X1R5cGVzXS54bWxQSwEC&#10;LQAUAAYACAAAACEAOP0h/9YAAACUAQAACwAAAAAAAAAAAAAAAAAvAQAAX3JlbHMvLnJlbHNQSwEC&#10;LQAUAAYACAAAACEAsyQmixsCAAA4BAAADgAAAAAAAAAAAAAAAAAuAgAAZHJzL2Uyb0RvYy54bWxQ&#10;SwECLQAUAAYACAAAACEAghf3FuMAAAAJAQAADwAAAAAAAAAAAAAAAAB1BAAAZHJzL2Rvd25yZXYu&#10;eG1sUEsFBgAAAAAEAAQA8wAAAIUFAAAAAA==&#10;">
                      <v:textbox inset="0,0,0,0">
                        <w:txbxContent>
                          <w:p w14:paraId="2BC5607A" w14:textId="54F92DD7" w:rsidR="00A53A96" w:rsidRPr="00A45056" w:rsidRDefault="007E5518" w:rsidP="00A53A96">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C</w:t>
                            </w:r>
                            <w:r w:rsidR="00A45056">
                              <w:rPr>
                                <w:rFonts w:ascii="Times New Roman" w:hAnsi="Times New Roman" w:cs="Times New Roman"/>
                                <w:sz w:val="24"/>
                                <w:lang w:val="en-US"/>
                              </w:rPr>
                              <w:t xml:space="preserve">ông </w:t>
                            </w:r>
                            <w:r w:rsidR="00A467B2">
                              <w:rPr>
                                <w:rFonts w:ascii="Times New Roman" w:hAnsi="Times New Roman" w:cs="Times New Roman"/>
                                <w:sz w:val="24"/>
                                <w:lang w:val="en-US"/>
                              </w:rPr>
                              <w:t>khai</w:t>
                            </w:r>
                            <w:r w:rsidR="00A45056">
                              <w:rPr>
                                <w:rFonts w:ascii="Times New Roman" w:hAnsi="Times New Roman" w:cs="Times New Roman"/>
                                <w:sz w:val="24"/>
                                <w:lang w:val="en-US"/>
                              </w:rPr>
                              <w:t xml:space="preserve"> kết quả</w:t>
                            </w:r>
                          </w:p>
                        </w:txbxContent>
                      </v:textbox>
                    </v:roundrect>
                  </w:pict>
                </mc:Fallback>
              </mc:AlternateContent>
            </w:r>
          </w:p>
        </w:tc>
        <w:tc>
          <w:tcPr>
            <w:tcW w:w="2268" w:type="dxa"/>
            <w:tcBorders>
              <w:top w:val="single" w:sz="4" w:space="0" w:color="auto"/>
              <w:bottom w:val="single" w:sz="4" w:space="0" w:color="auto"/>
            </w:tcBorders>
            <w:vAlign w:val="center"/>
          </w:tcPr>
          <w:p w14:paraId="33B54907" w14:textId="6B81898C" w:rsidR="00A53A96" w:rsidRPr="00A53A96" w:rsidRDefault="00EF1C64" w:rsidP="00A53A96">
            <w:pPr>
              <w:spacing w:before="60" w:after="60" w:line="312" w:lineRule="auto"/>
              <w:ind w:left="320" w:hanging="320"/>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7</w:t>
            </w:r>
          </w:p>
        </w:tc>
      </w:tr>
      <w:tr w:rsidR="00A53A96" w:rsidRPr="00A53A96" w14:paraId="6B664D42" w14:textId="77777777" w:rsidTr="00F838D6">
        <w:trPr>
          <w:trHeight w:val="1307"/>
        </w:trPr>
        <w:tc>
          <w:tcPr>
            <w:tcW w:w="2410" w:type="dxa"/>
            <w:tcBorders>
              <w:top w:val="single" w:sz="4" w:space="0" w:color="auto"/>
              <w:bottom w:val="single" w:sz="4" w:space="0" w:color="auto"/>
            </w:tcBorders>
            <w:shd w:val="clear" w:color="auto" w:fill="auto"/>
            <w:vAlign w:val="center"/>
          </w:tcPr>
          <w:p w14:paraId="5C0A56CE" w14:textId="0B1A118F" w:rsidR="00A53A96" w:rsidRPr="00A53A96" w:rsidRDefault="00400459" w:rsidP="00A53A96">
            <w:pPr>
              <w:spacing w:before="60" w:after="60" w:line="312" w:lineRule="auto"/>
              <w:jc w:val="center"/>
              <w:rPr>
                <w:rFonts w:ascii="Times New Roman" w:eastAsia="Times New Roman" w:hAnsi="Times New Roman" w:cs="Times New Roman"/>
                <w:sz w:val="28"/>
                <w:szCs w:val="28"/>
                <w:lang w:val="af-ZA"/>
              </w:rPr>
            </w:pPr>
            <w:r w:rsidRPr="008C031A">
              <w:rPr>
                <w:rFonts w:ascii="Times New Roman" w:eastAsia="Times New Roman" w:hAnsi="Times New Roman" w:cs="Times New Roman"/>
                <w:sz w:val="26"/>
                <w:szCs w:val="26"/>
                <w:lang w:val="en-US"/>
              </w:rPr>
              <w:t>Các đơn vị trong Tập đoàn</w:t>
            </w:r>
          </w:p>
        </w:tc>
        <w:tc>
          <w:tcPr>
            <w:tcW w:w="4678" w:type="dxa"/>
            <w:tcBorders>
              <w:top w:val="single" w:sz="4" w:space="0" w:color="auto"/>
              <w:bottom w:val="single" w:sz="4" w:space="0" w:color="auto"/>
            </w:tcBorders>
            <w:vAlign w:val="center"/>
          </w:tcPr>
          <w:p w14:paraId="13B104B1" w14:textId="77777777" w:rsidR="00A53A96" w:rsidRPr="00A53A96" w:rsidRDefault="00A53A96" w:rsidP="00A53A96">
            <w:pPr>
              <w:spacing w:before="120" w:after="120" w:line="264" w:lineRule="auto"/>
              <w:jc w:val="both"/>
              <w:rPr>
                <w:rFonts w:ascii="Times New Roman" w:eastAsia="Times New Roman" w:hAnsi="Times New Roman" w:cs="Times New Roman"/>
                <w:sz w:val="24"/>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5" behindDoc="0" locked="0" layoutInCell="1" allowOverlap="1" wp14:anchorId="63C8F314" wp14:editId="4820A276">
                      <wp:simplePos x="0" y="0"/>
                      <wp:positionH relativeFrom="column">
                        <wp:posOffset>578485</wp:posOffset>
                      </wp:positionH>
                      <wp:positionV relativeFrom="paragraph">
                        <wp:posOffset>103505</wp:posOffset>
                      </wp:positionV>
                      <wp:extent cx="1962150" cy="436880"/>
                      <wp:effectExtent l="0" t="0" r="19050" b="20320"/>
                      <wp:wrapNone/>
                      <wp:docPr id="12" name="Rectangle: Rounded Corner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436880"/>
                              </a:xfrm>
                              <a:prstGeom prst="roundRect">
                                <a:avLst>
                                  <a:gd name="adj" fmla="val 0"/>
                                </a:avLst>
                              </a:prstGeom>
                              <a:solidFill>
                                <a:srgbClr val="FFFFFF"/>
                              </a:solidFill>
                              <a:ln w="9525">
                                <a:solidFill>
                                  <a:srgbClr val="000000"/>
                                </a:solidFill>
                                <a:round/>
                                <a:headEnd/>
                                <a:tailEnd/>
                              </a:ln>
                            </wps:spPr>
                            <wps:txbx>
                              <w:txbxContent>
                                <w:p w14:paraId="149D9A75" w14:textId="438F5EBA" w:rsidR="00A53A96" w:rsidRPr="00400459" w:rsidRDefault="007E5518" w:rsidP="00A53A96">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Sử</w:t>
                                  </w:r>
                                  <w:r w:rsidR="00400459">
                                    <w:rPr>
                                      <w:rFonts w:ascii="Times New Roman" w:hAnsi="Times New Roman" w:cs="Times New Roman"/>
                                      <w:sz w:val="24"/>
                                      <w:lang w:val="en-US"/>
                                    </w:rPr>
                                    <w:t xml:space="preserve"> dụng kết quả</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C8F314" id="_x0000_s1033" style="position:absolute;left:0;text-align:left;margin-left:45.55pt;margin-top:8.15pt;width:154.5pt;height:34.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TycGgIAADgEAAAOAAAAZHJzL2Uyb0RvYy54bWysU9uO0zAQfUfiHyy/0zSFlm7UdLXqUoS0&#10;XMTCBzi2kxgcj7HdJrtfz9hpShd4QvjBOr7M8Zwz48310GlylM4rMCXNZ3NKpOEglGlK+vXL/sWa&#10;Eh+YEUyDkSV9kJ5eb58/2/S2kAtoQQvpCJIYX/S2pG0Itsgyz1vZMT8DKw0e1uA6FnDpmkw41iN7&#10;p7PFfL7KenDCOuDSe9y9HQ/pNvHXteThY117GYguKeYW0uzSXMU5225Y0ThmW8VPabB/yKJjyuCj&#10;Z6pbFhg5OPUHVae4Aw91mHHoMqhrxWXSgGry+W9q7ltmZdKC5nh7tsn/P1r+4XhvP7mYurd3wL97&#10;YmDXMtPIG+egbyUT+Fwejcp664tzQFx4DCVV/x4ElpYdAiQPhtp1kRDVkSFZ/XC2Wg6BcNzMr1aL&#10;fIkV4Xj26uVqvU61yFgxRVvnw1sJHYmgpA4ORnzGeqYn2PHOh+S3IIZ18XXxjZK601i9I9NkYjtd&#10;RN6JL0kFrcReaZ0Wrql22hEMK+k+jaQWHbm8pg3pS3q1XCxTBk/O/CXFPI2/USQNqeOirW+MSDgw&#10;pUeMWWpz8jlaG7vYF2GoBqJESV9HzrhTgXhA4x2M7YzfD0EL7pGSHlu5pP7HgTlJiX5nsHix7yfg&#10;JlBNgBmOoSUNlIxwF8b/cbBONS0y50mwgRsscK3C1AljFqd0sT0RPen/y3W69evDb38CAAD//wMA&#10;UEsDBBQABgAIAAAAIQBHZVnA4QAAAAgBAAAPAAAAZHJzL2Rvd25yZXYueG1sTI9LT8MwEITvSPwH&#10;a5G4IGqHR5WGOBUPVUhFHFpe4ubGJg7E68h2mvDvWU5w3JnR7DflcnId25sQW48SspkAZrD2usVG&#10;wvPT6jQHFpNCrTqPRsK3ibCsDg9KVWg/4sbst6lhVIKxUBJsSn3BeaytcSrOfG+QvA8fnEp0hobr&#10;oEYqdx0/E2LOnWqRPljVm1tr6q/t4CS8r+9eTj7vVzfj2+NGLAYbYv76IOXx0XR9BSyZKf2F4Ref&#10;0KEipp0fUEfWSVhkGSVJn58DI/9CCBJ2EvLLDHhV8v8Dqh8AAAD//wMAUEsBAi0AFAAGAAgAAAAh&#10;ALaDOJL+AAAA4QEAABMAAAAAAAAAAAAAAAAAAAAAAFtDb250ZW50X1R5cGVzXS54bWxQSwECLQAU&#10;AAYACAAAACEAOP0h/9YAAACUAQAACwAAAAAAAAAAAAAAAAAvAQAAX3JlbHMvLnJlbHNQSwECLQAU&#10;AAYACAAAACEA4KU8nBoCAAA4BAAADgAAAAAAAAAAAAAAAAAuAgAAZHJzL2Uyb0RvYy54bWxQSwEC&#10;LQAUAAYACAAAACEAR2VZwOEAAAAIAQAADwAAAAAAAAAAAAAAAAB0BAAAZHJzL2Rvd25yZXYueG1s&#10;UEsFBgAAAAAEAAQA8wAAAIIFAAAAAA==&#10;">
                      <v:textbox inset="0,0,0,0">
                        <w:txbxContent>
                          <w:p w14:paraId="149D9A75" w14:textId="438F5EBA" w:rsidR="00A53A96" w:rsidRPr="00400459" w:rsidRDefault="007E5518" w:rsidP="00A53A96">
                            <w:pPr>
                              <w:spacing w:before="120"/>
                              <w:ind w:hanging="142"/>
                              <w:jc w:val="center"/>
                              <w:rPr>
                                <w:rFonts w:ascii="Times New Roman" w:hAnsi="Times New Roman" w:cs="Times New Roman"/>
                                <w:sz w:val="24"/>
                                <w:lang w:val="en-US"/>
                              </w:rPr>
                            </w:pPr>
                            <w:r>
                              <w:rPr>
                                <w:rFonts w:ascii="Times New Roman" w:hAnsi="Times New Roman" w:cs="Times New Roman"/>
                                <w:sz w:val="24"/>
                                <w:lang w:val="en-US"/>
                              </w:rPr>
                              <w:t>Sử</w:t>
                            </w:r>
                            <w:r w:rsidR="00400459">
                              <w:rPr>
                                <w:rFonts w:ascii="Times New Roman" w:hAnsi="Times New Roman" w:cs="Times New Roman"/>
                                <w:sz w:val="24"/>
                                <w:lang w:val="en-US"/>
                              </w:rPr>
                              <w:t xml:space="preserve"> dụng kết quả</w:t>
                            </w:r>
                          </w:p>
                        </w:txbxContent>
                      </v:textbox>
                    </v:roundrect>
                  </w:pict>
                </mc:Fallback>
              </mc:AlternateContent>
            </w:r>
          </w:p>
        </w:tc>
        <w:tc>
          <w:tcPr>
            <w:tcW w:w="2268" w:type="dxa"/>
            <w:tcBorders>
              <w:top w:val="single" w:sz="4" w:space="0" w:color="auto"/>
            </w:tcBorders>
            <w:vAlign w:val="center"/>
          </w:tcPr>
          <w:p w14:paraId="090DA457" w14:textId="6386C215" w:rsidR="00A53A96" w:rsidRPr="00A53A96" w:rsidRDefault="00EF1C64" w:rsidP="00A53A96">
            <w:pPr>
              <w:spacing w:before="60" w:after="60" w:line="312" w:lineRule="auto"/>
              <w:jc w:val="center"/>
              <w:rPr>
                <w:rFonts w:ascii="Times New Roman" w:eastAsia="Times New Roman" w:hAnsi="Times New Roman" w:cs="Times New Roman"/>
                <w:noProof/>
                <w:sz w:val="26"/>
                <w:szCs w:val="26"/>
                <w:lang w:val="en-US"/>
              </w:rPr>
            </w:pPr>
            <w:r>
              <w:rPr>
                <w:rFonts w:ascii="Times New Roman" w:eastAsia="Times New Roman" w:hAnsi="Times New Roman" w:cs="Times New Roman"/>
                <w:noProof/>
                <w:sz w:val="26"/>
                <w:szCs w:val="26"/>
                <w:lang w:val="en-US"/>
              </w:rPr>
              <w:t>8</w:t>
            </w:r>
          </w:p>
        </w:tc>
      </w:tr>
      <w:tr w:rsidR="00A53A96" w:rsidRPr="00A53A96" w14:paraId="281992CA" w14:textId="77777777" w:rsidTr="00F838D6">
        <w:trPr>
          <w:trHeight w:val="1411"/>
        </w:trPr>
        <w:tc>
          <w:tcPr>
            <w:tcW w:w="2410" w:type="dxa"/>
            <w:tcBorders>
              <w:top w:val="single" w:sz="4" w:space="0" w:color="auto"/>
            </w:tcBorders>
            <w:shd w:val="clear" w:color="auto" w:fill="auto"/>
            <w:vAlign w:val="center"/>
          </w:tcPr>
          <w:p w14:paraId="06A31E8B" w14:textId="20FEB84D" w:rsidR="00A53A96" w:rsidRPr="00A53A96" w:rsidRDefault="007E5518" w:rsidP="007E5518">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Chủ đầu tư</w:t>
            </w:r>
          </w:p>
        </w:tc>
        <w:tc>
          <w:tcPr>
            <w:tcW w:w="4678" w:type="dxa"/>
            <w:tcBorders>
              <w:top w:val="single" w:sz="4" w:space="0" w:color="auto"/>
            </w:tcBorders>
          </w:tcPr>
          <w:p w14:paraId="3AD775EA" w14:textId="77777777" w:rsidR="00A53A96" w:rsidRPr="00A53A96" w:rsidRDefault="00A53A96" w:rsidP="00A53A96">
            <w:pPr>
              <w:spacing w:before="60" w:after="60" w:line="312" w:lineRule="auto"/>
              <w:ind w:firstLine="567"/>
              <w:jc w:val="both"/>
              <w:rPr>
                <w:rFonts w:ascii="Times New Roman" w:eastAsia="Times New Roman" w:hAnsi="Times New Roman" w:cs="Times New Roman"/>
                <w:sz w:val="26"/>
                <w:szCs w:val="26"/>
                <w:lang w:val="en-US"/>
              </w:rPr>
            </w:pP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4" behindDoc="0" locked="0" layoutInCell="1" allowOverlap="1" wp14:anchorId="4BC63704" wp14:editId="0E395F9C">
                      <wp:simplePos x="0" y="0"/>
                      <wp:positionH relativeFrom="column">
                        <wp:posOffset>1500063</wp:posOffset>
                      </wp:positionH>
                      <wp:positionV relativeFrom="paragraph">
                        <wp:posOffset>-111180</wp:posOffset>
                      </wp:positionV>
                      <wp:extent cx="0" cy="336550"/>
                      <wp:effectExtent l="76200" t="0" r="76200" b="63500"/>
                      <wp:wrapNone/>
                      <wp:docPr id="27" name="Straight Arrow Connector 27"/>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5EEE6F" id="Straight Arrow Connector 27" o:spid="_x0000_s1026" type="#_x0000_t32" style="position:absolute;margin-left:118.1pt;margin-top:-8.75pt;width:0;height:26.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EvywEAAIIDAAAOAAAAZHJzL2Uyb0RvYy54bWysU01v2zAMvQ/YfxB0b5w0aFAYcXpI2l2G&#10;rcC6H8BKsi1AXxC5OP73o5Qs7bbbsBwUSgQfHx+ftw8n78TRZLQxdHK1WEphgorahqGT31+ebu6l&#10;QIKgwcVgOjkblA+7jx+2U2rNbRyj0yYLBgnYTqmTI1FqmwbVaDzgIiYTONnH7IH4modGZ5gY3bvm&#10;drncNFPMOuWoDCK/Hs5Juav4fW8Ufe17NCRcJ5kb1TPX87WczW4L7ZAhjVZdaMA/sPBgAze9Qh2A&#10;QPzI9i8ob1WOGHtaqOib2PdWmToDT7Na/jHNtxGSqbOwOJiuMuH/g1VfjvvwnFmGKWGL6TmXKU59&#10;9uWf+YlTFWu+imVOJNT5UfHrer25u6s6Nm91KSN9MtGLEnQSKYMdRtrHEHgjMa+qVnD8jMSdufBX&#10;QWka4pN1ri7GBTF1crPmBkIB26N3QBz6pBk1DFKAG9h3inJFxOisLtUFB2fcuyyOwKtnx+g4vTB3&#10;KRwgcYIHqr9iAWbwW2mhcwAcz8U1dXaKt8R2ddZ38v5aDS2BdY9BC5oTe5yyhTA4c0F2obAx1YyX&#10;gd+0LtFr1HNdQVNuvOhK6GLK4qT3d47ffzq7nwAAAP//AwBQSwMEFAAGAAgAAAAhAIjFOc7eAAAA&#10;CgEAAA8AAABkcnMvZG93bnJldi54bWxMj8tOwzAQRfdI/IM1SGxQ6zyUUoVMqgqJVZEiCh/gxlMn&#10;EI+j2G0DX48RC1jOzNGdc6vNbAdxpsn3jhHSZQKCuHW6Z4Pw9vq0WIPwQbFWg2NC+CQPm/r6qlKl&#10;dhd+ofM+GBFD2JcKoQthLKX0bUdW+aUbiePt6CarQhwnI/WkLjHcDjJLkpW0quf4oVMjPXbUfuxP&#10;FoHuFDdpk3y9PzdhzM22MbudRLy9mbcPIALN4Q+GH/2oDnV0OrgTay8GhCxfZRFFWKT3BYhI/G4O&#10;CHlRgKwr+b9C/Q0AAP//AwBQSwECLQAUAAYACAAAACEAtoM4kv4AAADhAQAAEwAAAAAAAAAAAAAA&#10;AAAAAAAAW0NvbnRlbnRfVHlwZXNdLnhtbFBLAQItABQABgAIAAAAIQA4/SH/1gAAAJQBAAALAAAA&#10;AAAAAAAAAAAAAC8BAABfcmVscy8ucmVsc1BLAQItABQABgAIAAAAIQCXtNEvywEAAIIDAAAOAAAA&#10;AAAAAAAAAAAAAC4CAABkcnMvZTJvRG9jLnhtbFBLAQItABQABgAIAAAAIQCIxTnO3gAAAAoBAAAP&#10;AAAAAAAAAAAAAAAAACUEAABkcnMvZG93bnJldi54bWxQSwUGAAAAAAQABADzAAAAMAUAAAAA&#10;" strokecolor="windowText" strokeweight=".5pt">
                      <v:stroke endarrow="block" joinstyle="miter"/>
                    </v:shape>
                  </w:pict>
                </mc:Fallback>
              </mc:AlternateContent>
            </w:r>
            <w:r w:rsidRPr="00A53A96">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8253" behindDoc="0" locked="0" layoutInCell="1" allowOverlap="1" wp14:anchorId="4A159E44" wp14:editId="3A657231">
                      <wp:simplePos x="0" y="0"/>
                      <wp:positionH relativeFrom="column">
                        <wp:posOffset>575034</wp:posOffset>
                      </wp:positionH>
                      <wp:positionV relativeFrom="paragraph">
                        <wp:posOffset>263884</wp:posOffset>
                      </wp:positionV>
                      <wp:extent cx="1860550" cy="441325"/>
                      <wp:effectExtent l="0" t="0" r="25400" b="15875"/>
                      <wp:wrapNone/>
                      <wp:docPr id="34" name="Rectangle: Rounded Corners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0" cy="441325"/>
                              </a:xfrm>
                              <a:prstGeom prst="roundRect">
                                <a:avLst>
                                  <a:gd name="adj" fmla="val 16667"/>
                                </a:avLst>
                              </a:prstGeom>
                              <a:solidFill>
                                <a:srgbClr val="FFFFFF"/>
                              </a:solidFill>
                              <a:ln w="9525">
                                <a:solidFill>
                                  <a:srgbClr val="000000"/>
                                </a:solidFill>
                                <a:round/>
                                <a:headEnd/>
                                <a:tailEnd/>
                              </a:ln>
                            </wps:spPr>
                            <wps:txbx>
                              <w:txbxContent>
                                <w:p w14:paraId="7D3B4667" w14:textId="77777777" w:rsidR="00A53A96" w:rsidRPr="00A53A96" w:rsidRDefault="00A53A96" w:rsidP="00A53A96">
                                  <w:pPr>
                                    <w:spacing w:before="120"/>
                                    <w:jc w:val="center"/>
                                    <w:rPr>
                                      <w:rFonts w:ascii="Times New Roman" w:hAnsi="Times New Roman" w:cs="Times New Roman"/>
                                      <w:sz w:val="24"/>
                                    </w:rPr>
                                  </w:pPr>
                                  <w:r w:rsidRPr="00A53A96">
                                    <w:rPr>
                                      <w:rFonts w:ascii="Times New Roman" w:hAnsi="Times New Roman" w:cs="Times New Roman"/>
                                      <w:sz w:val="24"/>
                                    </w:rPr>
                                    <w:t>Lưu trữ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159E44" id="Rectangle: Rounded Corners 34" o:spid="_x0000_s1034" style="position:absolute;left:0;text-align:left;margin-left:45.3pt;margin-top:20.8pt;width:146.5pt;height:34.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UWGgIAADwEAAAOAAAAZHJzL2Uyb0RvYy54bWysU9uO0zAQfUfiHyy/0zRlW0rUdLXqUoS0&#10;XMTCBzi2kxgcj7HdJt2vZ+wmZbmIB4QfrOPLnJk5M7O5HjpNjtJ5Baak+WxOiTQchDJNST9/2j9b&#10;U+IDM4JpMLKkJ+np9fbpk01vC7mAFrSQjiCJ8UVvS9qGYIss87yVHfMzsNLgYw2uYwGPrsmEYz2y&#10;dzpbzOerrAcnrAMuvcfb2/Mj3Sb+upY8vK9rLwPRJcXYQtpd2qu4Z9sNKxrHbKv4GAb7hyg6pgw6&#10;vVDdssDIwanfqDrFHXiow4xDl0FdKy5TDphNPv8lm/uWWZlyQXG8vcjk/x8tf3e8tx9cDN3bO+Bf&#10;PTGwa5lp5I1z0LeSCXSXR6Gy3vriYhAPHk1J1b8FgaVlhwBJg6F2XSTE7MiQpD5dpJZDIBwv8/Vq&#10;vlxiRTi+XV3lzxfL5IIVk7V1PryW0JEISurgYMRHrGdywY53PiS9BTGsi97FF0rqTmP1jkyTfLVa&#10;vRgZx88ZKybOlC5oJfZK63RwTbXTjqBpSfdpjcb+8TdtSF/Sl0sM9u8U87T+RJHySF0XpX1lRMKB&#10;KX3GGKU2o9ZR3tjJvghDNRAlSrqOnPGmAnFC8R2cWxpHEEEL7oGSHtu5pP7bgTlJiX5jsICx9yfg&#10;JlBNgBmOpiUNlJzhLpxn5GCdalpkzlPCBm6wyLUKUzecoxjDxRZF9NMMPD6nXz+GfvsdAAD//wMA&#10;UEsDBBQABgAIAAAAIQDLdHne4QAAAAkBAAAPAAAAZHJzL2Rvd25yZXYueG1sTI9NT8MwDIbvSPyH&#10;yEhc0JaMoakrTSc+NCExcdjGh7hljWkKTVIl6Vr+PeYEvtjW++r142I12pYdMcTGOwmzqQCGrvK6&#10;cbWE5/16kgGLSTmtWu9QwjdGWJWnJ4XKtR/cFo+7VDMKcTFXEkxKXc55rAxaFae+Q0fahw9WJVpD&#10;zXVQA4Xbll8KseBWNY4uGNXhncHqa9dbCe+P9y8Xnw/r2+HtaSuWvQkxe91IeX423lwDSzimPzP8&#10;4hM6lMR08L3TkbUSlmJBTglXM+qkz7M5DQcyUgEvC/7/g/IHAAD//wMAUEsBAi0AFAAGAAgAAAAh&#10;ALaDOJL+AAAA4QEAABMAAAAAAAAAAAAAAAAAAAAAAFtDb250ZW50X1R5cGVzXS54bWxQSwECLQAU&#10;AAYACAAAACEAOP0h/9YAAACUAQAACwAAAAAAAAAAAAAAAAAvAQAAX3JlbHMvLnJlbHNQSwECLQAU&#10;AAYACAAAACEAaJilFhoCAAA8BAAADgAAAAAAAAAAAAAAAAAuAgAAZHJzL2Uyb0RvYy54bWxQSwEC&#10;LQAUAAYACAAAACEAy3R53uEAAAAJAQAADwAAAAAAAAAAAAAAAAB0BAAAZHJzL2Rvd25yZXYueG1s&#10;UEsFBgAAAAAEAAQA8wAAAIIFAAAAAA==&#10;">
                      <v:textbox inset="0,0,0,0">
                        <w:txbxContent>
                          <w:p w14:paraId="7D3B4667" w14:textId="77777777" w:rsidR="00A53A96" w:rsidRPr="00A53A96" w:rsidRDefault="00A53A96" w:rsidP="00A53A96">
                            <w:pPr>
                              <w:spacing w:before="120"/>
                              <w:jc w:val="center"/>
                              <w:rPr>
                                <w:rFonts w:ascii="Times New Roman" w:hAnsi="Times New Roman" w:cs="Times New Roman"/>
                                <w:sz w:val="24"/>
                              </w:rPr>
                            </w:pPr>
                            <w:r w:rsidRPr="00A53A96">
                              <w:rPr>
                                <w:rFonts w:ascii="Times New Roman" w:hAnsi="Times New Roman" w:cs="Times New Roman"/>
                                <w:sz w:val="24"/>
                              </w:rPr>
                              <w:t>Lưu trữ</w:t>
                            </w:r>
                          </w:p>
                        </w:txbxContent>
                      </v:textbox>
                    </v:roundrect>
                  </w:pict>
                </mc:Fallback>
              </mc:AlternateContent>
            </w:r>
          </w:p>
        </w:tc>
        <w:tc>
          <w:tcPr>
            <w:tcW w:w="2268" w:type="dxa"/>
            <w:tcBorders>
              <w:top w:val="single" w:sz="4" w:space="0" w:color="auto"/>
            </w:tcBorders>
            <w:vAlign w:val="center"/>
          </w:tcPr>
          <w:p w14:paraId="76D36D6B" w14:textId="33D0143A" w:rsidR="00A53A96" w:rsidRPr="00A53A96" w:rsidRDefault="00EF1C64" w:rsidP="00A53A96">
            <w:pPr>
              <w:spacing w:before="60" w:after="60" w:line="312" w:lineRule="auto"/>
              <w:jc w:val="center"/>
              <w:rPr>
                <w:rFonts w:ascii="Times New Roman" w:eastAsia="Times New Roman" w:hAnsi="Times New Roman" w:cs="Times New Roman"/>
                <w:sz w:val="26"/>
                <w:szCs w:val="26"/>
              </w:rPr>
            </w:pPr>
            <w:hyperlink w:anchor="_Thực_hiện_theo_1" w:history="1">
              <w:r>
                <w:rPr>
                  <w:rFonts w:ascii="Times New Roman" w:eastAsia="Times New Roman" w:hAnsi="Times New Roman" w:cs="Times New Roman"/>
                  <w:bCs/>
                  <w:sz w:val="26"/>
                  <w:szCs w:val="26"/>
                  <w:lang w:val="en-US"/>
                </w:rPr>
                <w:t>9</w:t>
              </w:r>
            </w:hyperlink>
          </w:p>
        </w:tc>
      </w:tr>
    </w:tbl>
    <w:p w14:paraId="6FD05AE7" w14:textId="77777777" w:rsidR="007C274C" w:rsidRPr="005E06C6" w:rsidRDefault="007C274C" w:rsidP="005E06C6">
      <w:pPr>
        <w:tabs>
          <w:tab w:val="left" w:pos="851"/>
          <w:tab w:val="left" w:pos="993"/>
        </w:tabs>
        <w:spacing w:after="120" w:line="264" w:lineRule="auto"/>
        <w:jc w:val="both"/>
        <w:rPr>
          <w:rFonts w:ascii="Times New Roman" w:hAnsi="Times New Roman" w:cs="Times New Roman"/>
          <w:spacing w:val="-2"/>
          <w:sz w:val="28"/>
          <w:szCs w:val="28"/>
        </w:rPr>
      </w:pPr>
    </w:p>
    <w:p w14:paraId="236C0A8F" w14:textId="3297421F" w:rsidR="005B0907" w:rsidRPr="005A1E86" w:rsidRDefault="005A1E86" w:rsidP="005A1E86">
      <w:pPr>
        <w:tabs>
          <w:tab w:val="left" w:pos="851"/>
          <w:tab w:val="left" w:pos="993"/>
        </w:tabs>
        <w:spacing w:after="120" w:line="264" w:lineRule="auto"/>
        <w:ind w:left="709"/>
        <w:jc w:val="both"/>
        <w:rPr>
          <w:rFonts w:ascii="Times New Roman" w:eastAsia="Calibri" w:hAnsi="Times New Roman" w:cs="Times New Roman"/>
          <w:sz w:val="28"/>
          <w:szCs w:val="28"/>
          <w:lang w:val="fr-FR"/>
        </w:rPr>
      </w:pPr>
      <w:r>
        <w:rPr>
          <w:rFonts w:ascii="Times New Roman" w:hAnsi="Times New Roman" w:cs="Times New Roman"/>
          <w:spacing w:val="-2"/>
          <w:sz w:val="28"/>
          <w:szCs w:val="28"/>
          <w:lang w:val="en-US"/>
        </w:rPr>
        <w:t xml:space="preserve">1. </w:t>
      </w:r>
      <w:r w:rsidR="001F3C1C" w:rsidRPr="005A1E86">
        <w:rPr>
          <w:rFonts w:ascii="Times New Roman" w:hAnsi="Times New Roman" w:cs="Times New Roman"/>
          <w:spacing w:val="-2"/>
          <w:sz w:val="28"/>
          <w:szCs w:val="28"/>
          <w:lang w:val="en-US"/>
        </w:rPr>
        <w:t xml:space="preserve">Đơn vị </w:t>
      </w:r>
      <w:r w:rsidR="00EF7260" w:rsidRPr="005A1E86">
        <w:rPr>
          <w:rFonts w:ascii="Times New Roman" w:eastAsia="Calibri" w:hAnsi="Times New Roman" w:cs="Times New Roman"/>
          <w:sz w:val="28"/>
          <w:szCs w:val="28"/>
          <w:lang w:val="fr-FR"/>
        </w:rPr>
        <w:t xml:space="preserve">được giao </w:t>
      </w:r>
      <w:r w:rsidR="00CE1132" w:rsidRPr="005A1E86">
        <w:rPr>
          <w:rFonts w:ascii="Times New Roman" w:eastAsia="Calibri" w:hAnsi="Times New Roman" w:cs="Times New Roman"/>
          <w:sz w:val="28"/>
          <w:szCs w:val="28"/>
          <w:lang w:val="fr-FR"/>
        </w:rPr>
        <w:t>QLHĐ</w:t>
      </w:r>
      <w:r w:rsidR="00EF7260" w:rsidRPr="005A1E86">
        <w:rPr>
          <w:rFonts w:ascii="Times New Roman" w:eastAsia="Calibri" w:hAnsi="Times New Roman" w:cs="Times New Roman"/>
          <w:sz w:val="28"/>
          <w:szCs w:val="28"/>
          <w:lang w:val="fr-FR"/>
        </w:rPr>
        <w:t xml:space="preserve"> thực hiện khởi tạo thông tin hợp đồng</w:t>
      </w:r>
      <w:r w:rsidR="0063645E" w:rsidRPr="005A1E86">
        <w:rPr>
          <w:rFonts w:ascii="Times New Roman" w:eastAsia="Calibri" w:hAnsi="Times New Roman" w:cs="Times New Roman"/>
          <w:sz w:val="28"/>
          <w:szCs w:val="28"/>
          <w:lang w:val="fr-FR"/>
        </w:rPr>
        <w:t> :</w:t>
      </w:r>
    </w:p>
    <w:p w14:paraId="13B57B34" w14:textId="48603EA4" w:rsidR="009E7D99" w:rsidRDefault="009E7D99" w:rsidP="008B08B4">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Cá nhân/phòng ban theo dõi hợp đồng cập nhật thông tin hợp đồng trên </w:t>
      </w:r>
      <w:r w:rsidR="000D6950">
        <w:rPr>
          <w:rFonts w:ascii="Times New Roman" w:hAnsi="Times New Roman" w:cs="Times New Roman"/>
          <w:spacing w:val="-2"/>
          <w:sz w:val="28"/>
          <w:szCs w:val="28"/>
          <w:lang w:val="en-US"/>
        </w:rPr>
        <w:t>hệ thống thông tin quản lý đấu thầu</w:t>
      </w:r>
      <w:r>
        <w:rPr>
          <w:rFonts w:ascii="Times New Roman" w:hAnsi="Times New Roman" w:cs="Times New Roman"/>
          <w:spacing w:val="-2"/>
          <w:sz w:val="28"/>
          <w:szCs w:val="28"/>
          <w:lang w:val="en-US"/>
        </w:rPr>
        <w:t>.</w:t>
      </w:r>
    </w:p>
    <w:p w14:paraId="5E7835BB" w14:textId="1E7899EA" w:rsidR="00AA7172" w:rsidRDefault="0063645E" w:rsidP="008B08B4">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2</w:t>
      </w:r>
      <w:r w:rsidR="008625A6">
        <w:rPr>
          <w:rFonts w:ascii="Times New Roman" w:hAnsi="Times New Roman" w:cs="Times New Roman"/>
          <w:spacing w:val="-2"/>
          <w:sz w:val="28"/>
          <w:szCs w:val="28"/>
          <w:lang w:val="en-US"/>
        </w:rPr>
        <w:t xml:space="preserve">. </w:t>
      </w:r>
      <w:r w:rsidR="004E2947">
        <w:rPr>
          <w:rFonts w:ascii="Times New Roman" w:hAnsi="Times New Roman" w:cs="Times New Roman"/>
          <w:spacing w:val="-2"/>
          <w:sz w:val="28"/>
          <w:szCs w:val="28"/>
          <w:lang w:val="en-US"/>
        </w:rPr>
        <w:t>Đ</w:t>
      </w:r>
      <w:r w:rsidR="008625A6">
        <w:rPr>
          <w:rFonts w:ascii="Times New Roman" w:hAnsi="Times New Roman" w:cs="Times New Roman"/>
          <w:spacing w:val="-2"/>
          <w:sz w:val="28"/>
          <w:szCs w:val="28"/>
          <w:lang w:val="en-US"/>
        </w:rPr>
        <w:t>ánh giá:</w:t>
      </w:r>
    </w:p>
    <w:p w14:paraId="710DD583" w14:textId="7DE0C55F" w:rsidR="002E7B39" w:rsidRDefault="008625A6" w:rsidP="008B08B4">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w:t>
      </w:r>
      <w:r w:rsidR="00D85368">
        <w:rPr>
          <w:rFonts w:ascii="Times New Roman" w:hAnsi="Times New Roman" w:cs="Times New Roman"/>
          <w:spacing w:val="-2"/>
          <w:sz w:val="28"/>
          <w:szCs w:val="28"/>
          <w:lang w:val="en-US"/>
        </w:rPr>
        <w:t>Cá nhân</w:t>
      </w:r>
      <w:r w:rsidR="001C2222">
        <w:rPr>
          <w:rFonts w:ascii="Times New Roman" w:hAnsi="Times New Roman" w:cs="Times New Roman"/>
          <w:spacing w:val="-2"/>
          <w:sz w:val="28"/>
          <w:szCs w:val="28"/>
          <w:lang w:val="en-US"/>
        </w:rPr>
        <w:t xml:space="preserve">/phòng ban theo dõi hợp đồng </w:t>
      </w:r>
      <w:r w:rsidR="00471D66">
        <w:rPr>
          <w:rFonts w:ascii="Times New Roman" w:hAnsi="Times New Roman" w:cs="Times New Roman"/>
          <w:spacing w:val="-2"/>
          <w:sz w:val="28"/>
          <w:szCs w:val="28"/>
          <w:lang w:val="en-US"/>
        </w:rPr>
        <w:t xml:space="preserve">lựa chọn Bảng tiêu chí phù hợp với </w:t>
      </w:r>
      <w:r w:rsidR="00471D66" w:rsidRPr="00867794">
        <w:rPr>
          <w:rFonts w:ascii="Times New Roman" w:eastAsia="Calibri" w:hAnsi="Times New Roman" w:cs="Times New Roman"/>
          <w:sz w:val="28"/>
          <w:szCs w:val="28"/>
          <w:lang w:val="fr-FR"/>
        </w:rPr>
        <w:t>tính chất, nội dung và phạm vi công việc của hợp đồng và nguồn vốn áp dụng</w:t>
      </w:r>
      <w:r w:rsidR="00471D66" w:rsidRPr="00867794">
        <w:rPr>
          <w:rFonts w:ascii="Times New Roman" w:hAnsi="Times New Roman" w:cs="Times New Roman"/>
          <w:spacing w:val="-2"/>
          <w:sz w:val="28"/>
          <w:szCs w:val="28"/>
          <w:lang w:val="en-US"/>
        </w:rPr>
        <w:t>,</w:t>
      </w:r>
      <w:r w:rsidR="00471D66">
        <w:rPr>
          <w:rFonts w:ascii="Times New Roman" w:hAnsi="Times New Roman" w:cs="Times New Roman"/>
          <w:spacing w:val="-2"/>
          <w:sz w:val="28"/>
          <w:szCs w:val="28"/>
          <w:lang w:val="en-US"/>
        </w:rPr>
        <w:t xml:space="preserve"> </w:t>
      </w:r>
      <w:r w:rsidR="00512D87">
        <w:rPr>
          <w:rFonts w:ascii="Times New Roman" w:hAnsi="Times New Roman" w:cs="Times New Roman"/>
          <w:spacing w:val="-2"/>
          <w:sz w:val="28"/>
          <w:szCs w:val="28"/>
          <w:lang w:val="en-US"/>
        </w:rPr>
        <w:t xml:space="preserve">thực hiện </w:t>
      </w:r>
      <w:r w:rsidR="005426B3">
        <w:rPr>
          <w:rFonts w:ascii="Times New Roman" w:hAnsi="Times New Roman" w:cs="Times New Roman"/>
          <w:spacing w:val="-2"/>
          <w:sz w:val="28"/>
          <w:szCs w:val="28"/>
          <w:lang w:val="en-US"/>
        </w:rPr>
        <w:t>chấm đi</w:t>
      </w:r>
      <w:r w:rsidR="00512D87">
        <w:rPr>
          <w:rFonts w:ascii="Times New Roman" w:hAnsi="Times New Roman" w:cs="Times New Roman"/>
          <w:spacing w:val="-2"/>
          <w:sz w:val="28"/>
          <w:szCs w:val="28"/>
          <w:lang w:val="en-US"/>
        </w:rPr>
        <w:t>ểm các tiêu chí</w:t>
      </w:r>
      <w:r w:rsidR="00FA0758" w:rsidRPr="00FA0758">
        <w:rPr>
          <w:rFonts w:ascii="Times New Roman" w:hAnsi="Times New Roman" w:cs="Times New Roman"/>
          <w:spacing w:val="-2"/>
          <w:sz w:val="28"/>
          <w:szCs w:val="28"/>
          <w:lang w:val="en-US"/>
        </w:rPr>
        <w:t xml:space="preserve"> </w:t>
      </w:r>
      <w:r w:rsidR="00512D87">
        <w:rPr>
          <w:rFonts w:ascii="Times New Roman" w:hAnsi="Times New Roman" w:cs="Times New Roman"/>
          <w:spacing w:val="-2"/>
          <w:sz w:val="28"/>
          <w:szCs w:val="28"/>
          <w:lang w:val="en-US"/>
        </w:rPr>
        <w:t xml:space="preserve">trong Bảng tiêu chí, đối với </w:t>
      </w:r>
      <w:r w:rsidR="002E7B39">
        <w:rPr>
          <w:rFonts w:ascii="Times New Roman" w:hAnsi="Times New Roman" w:cs="Times New Roman"/>
          <w:spacing w:val="-2"/>
          <w:sz w:val="28"/>
          <w:szCs w:val="28"/>
          <w:lang w:val="en-US"/>
        </w:rPr>
        <w:t xml:space="preserve">các tiêu chí bị trừ điểm </w:t>
      </w:r>
      <w:r w:rsidR="00FA0758" w:rsidRPr="00FA0758">
        <w:rPr>
          <w:rFonts w:ascii="Times New Roman" w:hAnsi="Times New Roman" w:cs="Times New Roman"/>
          <w:spacing w:val="-2"/>
          <w:sz w:val="28"/>
          <w:szCs w:val="28"/>
          <w:lang w:val="en-US"/>
        </w:rPr>
        <w:t>phải có các diễn giải cụ thể</w:t>
      </w:r>
      <w:r w:rsidR="002E7B39">
        <w:rPr>
          <w:rFonts w:ascii="Times New Roman" w:hAnsi="Times New Roman" w:cs="Times New Roman"/>
          <w:spacing w:val="-2"/>
          <w:sz w:val="28"/>
          <w:szCs w:val="28"/>
          <w:lang w:val="en-US"/>
        </w:rPr>
        <w:t>.</w:t>
      </w:r>
    </w:p>
    <w:p w14:paraId="3E47C4AD" w14:textId="01113B6F" w:rsidR="007E11F0" w:rsidRDefault="001A7A38" w:rsidP="00CF5E17">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w:t>
      </w:r>
      <w:r w:rsidR="00DB7CCE">
        <w:rPr>
          <w:rFonts w:ascii="Times New Roman" w:hAnsi="Times New Roman" w:cs="Times New Roman"/>
          <w:spacing w:val="-2"/>
          <w:sz w:val="28"/>
          <w:szCs w:val="28"/>
          <w:lang w:val="en-US"/>
        </w:rPr>
        <w:t>Đối với các nhà thầu có hợp đồng bị đánh giá không đạt</w:t>
      </w:r>
      <w:r w:rsidR="0029750A">
        <w:rPr>
          <w:rFonts w:ascii="Times New Roman" w:hAnsi="Times New Roman" w:cs="Times New Roman"/>
          <w:spacing w:val="-2"/>
          <w:sz w:val="28"/>
          <w:szCs w:val="28"/>
          <w:lang w:val="en-US"/>
        </w:rPr>
        <w:t xml:space="preserve">, </w:t>
      </w:r>
      <w:r w:rsidR="007A52FF">
        <w:rPr>
          <w:rFonts w:ascii="Times New Roman" w:hAnsi="Times New Roman" w:cs="Times New Roman"/>
          <w:spacing w:val="-2"/>
          <w:sz w:val="28"/>
          <w:szCs w:val="28"/>
          <w:lang w:val="en-US"/>
        </w:rPr>
        <w:t>cá nhân/phòng ban theo dõi hợp đồng</w:t>
      </w:r>
      <w:r w:rsidR="0029750A">
        <w:rPr>
          <w:rFonts w:ascii="Times New Roman" w:hAnsi="Times New Roman" w:cs="Times New Roman"/>
          <w:spacing w:val="-2"/>
          <w:sz w:val="28"/>
          <w:szCs w:val="28"/>
          <w:lang w:val="en-US"/>
        </w:rPr>
        <w:t xml:space="preserve"> có trách nhiệm </w:t>
      </w:r>
      <w:r w:rsidR="008F6278">
        <w:rPr>
          <w:rFonts w:ascii="Times New Roman" w:hAnsi="Times New Roman" w:cs="Times New Roman"/>
          <w:spacing w:val="-2"/>
          <w:sz w:val="28"/>
          <w:szCs w:val="28"/>
          <w:lang w:val="en-US"/>
        </w:rPr>
        <w:t>cung cấp</w:t>
      </w:r>
      <w:r w:rsidR="0029750A" w:rsidRPr="0029750A">
        <w:rPr>
          <w:rFonts w:ascii="Times New Roman" w:hAnsi="Times New Roman" w:cs="Times New Roman"/>
          <w:spacing w:val="-2"/>
          <w:sz w:val="28"/>
          <w:szCs w:val="28"/>
          <w:lang w:val="en-US"/>
        </w:rPr>
        <w:t xml:space="preserve"> các hồ sơ, tài liệ</w:t>
      </w:r>
      <w:r w:rsidR="00EA194C">
        <w:rPr>
          <w:rFonts w:ascii="Times New Roman" w:hAnsi="Times New Roman" w:cs="Times New Roman"/>
          <w:spacing w:val="-2"/>
          <w:sz w:val="28"/>
          <w:szCs w:val="28"/>
          <w:lang w:val="en-US"/>
        </w:rPr>
        <w:t xml:space="preserve">u </w:t>
      </w:r>
      <w:r w:rsidR="007E11F0">
        <w:rPr>
          <w:rFonts w:ascii="Times New Roman" w:hAnsi="Times New Roman" w:cs="Times New Roman"/>
          <w:spacing w:val="-2"/>
          <w:sz w:val="28"/>
          <w:szCs w:val="28"/>
          <w:lang w:val="en-US"/>
        </w:rPr>
        <w:t xml:space="preserve">lên </w:t>
      </w:r>
      <w:r w:rsidR="00577278">
        <w:rPr>
          <w:rFonts w:ascii="Times New Roman" w:hAnsi="Times New Roman" w:cs="Times New Roman"/>
          <w:spacing w:val="-2"/>
          <w:sz w:val="28"/>
          <w:szCs w:val="28"/>
          <w:lang w:val="en-US"/>
        </w:rPr>
        <w:t>hệ thống</w:t>
      </w:r>
      <w:r w:rsidR="0083112C">
        <w:rPr>
          <w:rFonts w:ascii="Times New Roman" w:hAnsi="Times New Roman" w:cs="Times New Roman"/>
          <w:spacing w:val="-2"/>
          <w:sz w:val="28"/>
          <w:szCs w:val="28"/>
          <w:lang w:val="en-US"/>
        </w:rPr>
        <w:t xml:space="preserve"> </w:t>
      </w:r>
      <w:r w:rsidR="007E11F0">
        <w:rPr>
          <w:rFonts w:ascii="Times New Roman" w:hAnsi="Times New Roman" w:cs="Times New Roman"/>
          <w:spacing w:val="-2"/>
          <w:sz w:val="28"/>
          <w:szCs w:val="28"/>
          <w:lang w:val="en-US"/>
        </w:rPr>
        <w:t>để</w:t>
      </w:r>
      <w:r w:rsidR="008F6278">
        <w:rPr>
          <w:rFonts w:ascii="Times New Roman" w:hAnsi="Times New Roman" w:cs="Times New Roman"/>
          <w:spacing w:val="-2"/>
          <w:sz w:val="28"/>
          <w:szCs w:val="28"/>
          <w:lang w:val="en-US"/>
        </w:rPr>
        <w:t xml:space="preserve"> làm cơ sở chứng minh cho điểm đánh giá, bao gồm</w:t>
      </w:r>
      <w:r w:rsidR="00A6637A">
        <w:rPr>
          <w:rFonts w:ascii="Times New Roman" w:hAnsi="Times New Roman" w:cs="Times New Roman"/>
          <w:spacing w:val="-2"/>
          <w:sz w:val="28"/>
          <w:szCs w:val="28"/>
          <w:lang w:val="en-US"/>
        </w:rPr>
        <w:t xml:space="preserve"> </w:t>
      </w:r>
      <w:r w:rsidR="00725DB8">
        <w:rPr>
          <w:rFonts w:ascii="Times New Roman" w:hAnsi="Times New Roman" w:cs="Times New Roman"/>
          <w:spacing w:val="-2"/>
          <w:sz w:val="28"/>
          <w:szCs w:val="28"/>
          <w:lang w:val="en-US"/>
        </w:rPr>
        <w:t>(</w:t>
      </w:r>
      <w:r w:rsidR="00A6637A">
        <w:rPr>
          <w:rFonts w:ascii="Times New Roman" w:hAnsi="Times New Roman" w:cs="Times New Roman"/>
          <w:spacing w:val="-2"/>
          <w:sz w:val="28"/>
          <w:szCs w:val="28"/>
          <w:lang w:val="en-US"/>
        </w:rPr>
        <w:t>nhưng không hạn chế</w:t>
      </w:r>
      <w:r w:rsidR="00725DB8">
        <w:rPr>
          <w:rFonts w:ascii="Times New Roman" w:hAnsi="Times New Roman" w:cs="Times New Roman"/>
          <w:spacing w:val="-2"/>
          <w:sz w:val="28"/>
          <w:szCs w:val="28"/>
          <w:lang w:val="en-US"/>
        </w:rPr>
        <w:t>) một</w:t>
      </w:r>
      <w:r w:rsidR="003A11DE">
        <w:rPr>
          <w:rFonts w:ascii="Times New Roman" w:hAnsi="Times New Roman" w:cs="Times New Roman"/>
          <w:spacing w:val="-2"/>
          <w:sz w:val="28"/>
          <w:szCs w:val="28"/>
          <w:lang w:val="en-US"/>
        </w:rPr>
        <w:t xml:space="preserve"> hoặc một số tài liệu sau:</w:t>
      </w:r>
      <w:r w:rsidR="00725DB8">
        <w:rPr>
          <w:rFonts w:ascii="Times New Roman" w:hAnsi="Times New Roman" w:cs="Times New Roman"/>
          <w:spacing w:val="-2"/>
          <w:sz w:val="28"/>
          <w:szCs w:val="28"/>
          <w:lang w:val="en-US"/>
        </w:rPr>
        <w:t xml:space="preserve"> </w:t>
      </w:r>
    </w:p>
    <w:p w14:paraId="3F9E20FB" w14:textId="23DD166E" w:rsidR="008F6278" w:rsidRDefault="008F6278" w:rsidP="00CF5E17">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Các văn bản đôn đốc, nhắc nhở nhà thầu</w:t>
      </w:r>
      <w:r w:rsidR="00E10040">
        <w:rPr>
          <w:rFonts w:ascii="Times New Roman" w:hAnsi="Times New Roman" w:cs="Times New Roman"/>
          <w:spacing w:val="-2"/>
          <w:sz w:val="28"/>
          <w:szCs w:val="28"/>
          <w:lang w:val="en-US"/>
        </w:rPr>
        <w:t>;</w:t>
      </w:r>
    </w:p>
    <w:p w14:paraId="4915C6D2" w14:textId="139FB88B" w:rsidR="006F0CA0" w:rsidRDefault="00E10040" w:rsidP="0053125B">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Biên bản làm việc với nhà thầu</w:t>
      </w:r>
      <w:r w:rsidR="0027766F">
        <w:rPr>
          <w:rFonts w:ascii="Times New Roman" w:hAnsi="Times New Roman" w:cs="Times New Roman"/>
          <w:spacing w:val="-2"/>
          <w:sz w:val="28"/>
          <w:szCs w:val="28"/>
          <w:lang w:val="en-US"/>
        </w:rPr>
        <w:t>;</w:t>
      </w:r>
    </w:p>
    <w:p w14:paraId="526CFBD8" w14:textId="3D88FF68" w:rsidR="005729CF" w:rsidRDefault="005729CF" w:rsidP="0053125B">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Biên bản làm việc/văn bản gửi nhà thầu về việc đánh giá kết quả thực hiện hợp đồn</w:t>
      </w:r>
      <w:r w:rsidR="000445CF">
        <w:rPr>
          <w:rFonts w:ascii="Times New Roman" w:hAnsi="Times New Roman" w:cs="Times New Roman"/>
          <w:spacing w:val="-2"/>
          <w:sz w:val="28"/>
          <w:szCs w:val="28"/>
          <w:lang w:val="en-US"/>
        </w:rPr>
        <w:t>g không đạt;</w:t>
      </w:r>
    </w:p>
    <w:p w14:paraId="03FCDB85" w14:textId="2878BF59" w:rsidR="007817B3" w:rsidRDefault="007817B3" w:rsidP="00CF5E17">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w:t>
      </w:r>
      <w:r w:rsidR="00161390">
        <w:rPr>
          <w:rFonts w:ascii="Times New Roman" w:hAnsi="Times New Roman" w:cs="Times New Roman"/>
          <w:spacing w:val="-2"/>
          <w:sz w:val="28"/>
          <w:szCs w:val="28"/>
          <w:lang w:val="en-US"/>
        </w:rPr>
        <w:t>Các b</w:t>
      </w:r>
      <w:r>
        <w:rPr>
          <w:rFonts w:ascii="Times New Roman" w:hAnsi="Times New Roman" w:cs="Times New Roman"/>
          <w:spacing w:val="-2"/>
          <w:sz w:val="28"/>
          <w:szCs w:val="28"/>
          <w:lang w:val="en-US"/>
        </w:rPr>
        <w:t>iên bản nghiệm thu</w:t>
      </w:r>
      <w:r w:rsidR="00161390">
        <w:rPr>
          <w:rFonts w:ascii="Times New Roman" w:hAnsi="Times New Roman" w:cs="Times New Roman"/>
          <w:spacing w:val="-2"/>
          <w:sz w:val="28"/>
          <w:szCs w:val="28"/>
          <w:lang w:val="en-US"/>
        </w:rPr>
        <w:t>;</w:t>
      </w:r>
    </w:p>
    <w:p w14:paraId="632583DD" w14:textId="0807A597" w:rsidR="007817B3" w:rsidRDefault="007817B3" w:rsidP="00CF5E17">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Các </w:t>
      </w:r>
      <w:r w:rsidR="00C76CED">
        <w:rPr>
          <w:rFonts w:ascii="Times New Roman" w:hAnsi="Times New Roman" w:cs="Times New Roman"/>
          <w:spacing w:val="-2"/>
          <w:sz w:val="28"/>
          <w:szCs w:val="28"/>
          <w:lang w:val="en-US"/>
        </w:rPr>
        <w:t xml:space="preserve">tài liệu liên quan đến chất lượng </w:t>
      </w:r>
      <w:r w:rsidR="00CC3514">
        <w:rPr>
          <w:rFonts w:ascii="Times New Roman" w:eastAsia="Times New Roman" w:hAnsi="Times New Roman" w:cs="Times New Roman"/>
          <w:bCs/>
          <w:sz w:val="28"/>
          <w:szCs w:val="28"/>
          <w:lang w:val="en-US"/>
        </w:rPr>
        <w:t>công trình/sản phẩm/dịch vụ</w:t>
      </w:r>
      <w:r w:rsidR="00161390">
        <w:rPr>
          <w:rFonts w:ascii="Times New Roman" w:hAnsi="Times New Roman" w:cs="Times New Roman"/>
          <w:spacing w:val="-2"/>
          <w:sz w:val="28"/>
          <w:szCs w:val="28"/>
          <w:lang w:val="en-US"/>
        </w:rPr>
        <w:t>;</w:t>
      </w:r>
    </w:p>
    <w:p w14:paraId="4E76F340" w14:textId="17AE5C54" w:rsidR="001B6288" w:rsidRDefault="00161390" w:rsidP="001B6288">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Hình ảnh, video</w:t>
      </w:r>
      <w:r w:rsidR="006F67B8">
        <w:rPr>
          <w:rFonts w:ascii="Times New Roman" w:hAnsi="Times New Roman" w:cs="Times New Roman"/>
          <w:spacing w:val="-2"/>
          <w:sz w:val="28"/>
          <w:szCs w:val="28"/>
          <w:lang w:val="en-US"/>
        </w:rPr>
        <w:t>... thể hiện</w:t>
      </w:r>
      <w:r w:rsidR="00D54D72">
        <w:rPr>
          <w:rFonts w:ascii="Times New Roman" w:hAnsi="Times New Roman" w:cs="Times New Roman"/>
          <w:spacing w:val="-2"/>
          <w:sz w:val="28"/>
          <w:szCs w:val="28"/>
          <w:lang w:val="en-US"/>
        </w:rPr>
        <w:t xml:space="preserve"> chất lượng </w:t>
      </w:r>
      <w:r w:rsidR="00CC3514">
        <w:rPr>
          <w:rFonts w:ascii="Times New Roman" w:eastAsia="Times New Roman" w:hAnsi="Times New Roman" w:cs="Times New Roman"/>
          <w:bCs/>
          <w:sz w:val="28"/>
          <w:szCs w:val="28"/>
          <w:lang w:val="en-US"/>
        </w:rPr>
        <w:t>công trình/sản phẩm/dịch vụ</w:t>
      </w:r>
      <w:r w:rsidR="001B21D8">
        <w:rPr>
          <w:rFonts w:ascii="Times New Roman" w:hAnsi="Times New Roman" w:cs="Times New Roman"/>
          <w:spacing w:val="-2"/>
          <w:sz w:val="28"/>
          <w:szCs w:val="28"/>
          <w:lang w:val="en-US"/>
        </w:rPr>
        <w:t>;</w:t>
      </w:r>
    </w:p>
    <w:p w14:paraId="5DEEE91C" w14:textId="30B74E34" w:rsidR="003A11DE" w:rsidRDefault="001B21D8" w:rsidP="001B6288">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Các tài liệu khác</w:t>
      </w:r>
      <w:r w:rsidR="00467690">
        <w:rPr>
          <w:rFonts w:ascii="Times New Roman" w:hAnsi="Times New Roman" w:cs="Times New Roman"/>
          <w:spacing w:val="-2"/>
          <w:sz w:val="28"/>
          <w:szCs w:val="28"/>
          <w:lang w:val="en-US"/>
        </w:rPr>
        <w:t xml:space="preserve"> (nếu có).</w:t>
      </w:r>
    </w:p>
    <w:p w14:paraId="544A62C7" w14:textId="59E323AF" w:rsidR="003E341B" w:rsidRPr="005A1E86" w:rsidRDefault="005A1E86" w:rsidP="005A1E86">
      <w:pPr>
        <w:tabs>
          <w:tab w:val="left" w:pos="851"/>
          <w:tab w:val="left" w:pos="993"/>
        </w:tabs>
        <w:spacing w:after="120" w:line="264" w:lineRule="auto"/>
        <w:ind w:left="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3. </w:t>
      </w:r>
      <w:r w:rsidR="003E341B" w:rsidRPr="005A1E86">
        <w:rPr>
          <w:rFonts w:ascii="Times New Roman" w:hAnsi="Times New Roman" w:cs="Times New Roman"/>
          <w:spacing w:val="-2"/>
          <w:sz w:val="28"/>
          <w:szCs w:val="28"/>
          <w:lang w:val="en-US"/>
        </w:rPr>
        <w:t>Kiểm tra:</w:t>
      </w:r>
    </w:p>
    <w:p w14:paraId="0863A8B6" w14:textId="58ED1A35" w:rsidR="00BE2C1B" w:rsidRDefault="009D2569" w:rsidP="00E665EE">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Lãnh đạo</w:t>
      </w:r>
      <w:r w:rsidR="00B57A46">
        <w:rPr>
          <w:rFonts w:ascii="Times New Roman" w:hAnsi="Times New Roman" w:cs="Times New Roman"/>
          <w:spacing w:val="-2"/>
          <w:sz w:val="28"/>
          <w:szCs w:val="28"/>
          <w:lang w:val="en-US"/>
        </w:rPr>
        <w:t xml:space="preserve"> </w:t>
      </w:r>
      <w:r w:rsidR="00DE33CD">
        <w:rPr>
          <w:rFonts w:ascii="Times New Roman" w:hAnsi="Times New Roman" w:cs="Times New Roman"/>
          <w:spacing w:val="-2"/>
          <w:sz w:val="28"/>
          <w:szCs w:val="28"/>
          <w:lang w:val="en-US"/>
        </w:rPr>
        <w:t xml:space="preserve">đơn vị </w:t>
      </w:r>
      <w:r w:rsidR="00B57A46">
        <w:rPr>
          <w:rFonts w:ascii="Times New Roman" w:hAnsi="Times New Roman" w:cs="Times New Roman"/>
          <w:spacing w:val="-2"/>
          <w:sz w:val="28"/>
          <w:szCs w:val="28"/>
          <w:lang w:val="en-US"/>
        </w:rPr>
        <w:t xml:space="preserve">kiểm tra kết quả </w:t>
      </w:r>
      <w:r w:rsidR="008374E6">
        <w:rPr>
          <w:rFonts w:ascii="Times New Roman" w:eastAsia="Calibri" w:hAnsi="Times New Roman" w:cs="Times New Roman"/>
          <w:sz w:val="28"/>
          <w:szCs w:val="28"/>
          <w:lang w:val="fr-FR"/>
        </w:rPr>
        <w:t>thực hiện hợp đồng của</w:t>
      </w:r>
      <w:r w:rsidR="008374E6" w:rsidRPr="00332B32">
        <w:rPr>
          <w:rFonts w:ascii="Times New Roman" w:eastAsia="Calibri" w:hAnsi="Times New Roman" w:cs="Times New Roman"/>
          <w:sz w:val="28"/>
          <w:szCs w:val="28"/>
          <w:lang w:val="fr-FR"/>
        </w:rPr>
        <w:t xml:space="preserve"> </w:t>
      </w:r>
      <w:r w:rsidR="00AE7593">
        <w:rPr>
          <w:rFonts w:ascii="Times New Roman" w:hAnsi="Times New Roman" w:cs="Times New Roman"/>
          <w:spacing w:val="-2"/>
          <w:sz w:val="28"/>
          <w:szCs w:val="28"/>
          <w:lang w:val="en-US"/>
        </w:rPr>
        <w:t>nhà thầu của đơn vị</w:t>
      </w:r>
      <w:r w:rsidR="001164EE">
        <w:rPr>
          <w:rFonts w:ascii="Times New Roman" w:hAnsi="Times New Roman" w:cs="Times New Roman"/>
          <w:spacing w:val="-2"/>
          <w:sz w:val="28"/>
          <w:szCs w:val="28"/>
          <w:lang w:val="en-US"/>
        </w:rPr>
        <w:t xml:space="preserve">, </w:t>
      </w:r>
      <w:r w:rsidR="00541BF3">
        <w:rPr>
          <w:rFonts w:ascii="Times New Roman" w:hAnsi="Times New Roman" w:cs="Times New Roman"/>
          <w:spacing w:val="-2"/>
          <w:sz w:val="28"/>
          <w:szCs w:val="28"/>
          <w:lang w:val="en-US"/>
        </w:rPr>
        <w:t>bao gồm</w:t>
      </w:r>
      <w:r w:rsidR="00BE2C1B">
        <w:rPr>
          <w:rFonts w:ascii="Times New Roman" w:hAnsi="Times New Roman" w:cs="Times New Roman"/>
          <w:spacing w:val="-2"/>
          <w:sz w:val="28"/>
          <w:szCs w:val="28"/>
          <w:lang w:val="en-US"/>
        </w:rPr>
        <w:t>:</w:t>
      </w:r>
    </w:p>
    <w:p w14:paraId="591E3EC2" w14:textId="65947ECE" w:rsidR="00BE2C1B" w:rsidRDefault="00BE2C1B" w:rsidP="00E665EE">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w:t>
      </w:r>
      <w:r w:rsidR="00541BF3">
        <w:rPr>
          <w:rFonts w:ascii="Times New Roman" w:hAnsi="Times New Roman" w:cs="Times New Roman"/>
          <w:spacing w:val="-2"/>
          <w:sz w:val="28"/>
          <w:szCs w:val="28"/>
          <w:lang w:val="en-US"/>
        </w:rPr>
        <w:t xml:space="preserve"> </w:t>
      </w:r>
      <w:r>
        <w:rPr>
          <w:rFonts w:ascii="Times New Roman" w:hAnsi="Times New Roman" w:cs="Times New Roman"/>
          <w:spacing w:val="-2"/>
          <w:sz w:val="28"/>
          <w:szCs w:val="28"/>
          <w:lang w:val="en-US"/>
        </w:rPr>
        <w:t>T</w:t>
      </w:r>
      <w:r w:rsidR="00541BF3">
        <w:rPr>
          <w:rFonts w:ascii="Times New Roman" w:hAnsi="Times New Roman" w:cs="Times New Roman"/>
          <w:spacing w:val="-2"/>
          <w:sz w:val="28"/>
          <w:szCs w:val="28"/>
          <w:lang w:val="en-US"/>
        </w:rPr>
        <w:t>ổng điểm đánh giá</w:t>
      </w:r>
      <w:r w:rsidR="001A7D9F">
        <w:rPr>
          <w:rFonts w:ascii="Times New Roman" w:hAnsi="Times New Roman" w:cs="Times New Roman"/>
          <w:spacing w:val="-2"/>
          <w:sz w:val="28"/>
          <w:szCs w:val="28"/>
          <w:lang w:val="en-US"/>
        </w:rPr>
        <w:t xml:space="preserve"> cuối cùng;</w:t>
      </w:r>
    </w:p>
    <w:p w14:paraId="2DC5C3A3" w14:textId="77777777" w:rsidR="00BE2C1B" w:rsidRDefault="00BE2C1B" w:rsidP="00E665EE">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S</w:t>
      </w:r>
      <w:r w:rsidR="00541BF3">
        <w:rPr>
          <w:rFonts w:ascii="Times New Roman" w:hAnsi="Times New Roman" w:cs="Times New Roman"/>
          <w:spacing w:val="-2"/>
          <w:sz w:val="28"/>
          <w:szCs w:val="28"/>
          <w:lang w:val="en-US"/>
        </w:rPr>
        <w:t>ự phù hợp của các diễn giải đối với các tiêu chí bị trừ điểm</w:t>
      </w:r>
      <w:r>
        <w:rPr>
          <w:rFonts w:ascii="Times New Roman" w:hAnsi="Times New Roman" w:cs="Times New Roman"/>
          <w:spacing w:val="-2"/>
          <w:sz w:val="28"/>
          <w:szCs w:val="28"/>
          <w:lang w:val="en-US"/>
        </w:rPr>
        <w:t>;</w:t>
      </w:r>
    </w:p>
    <w:p w14:paraId="3EB18536" w14:textId="1B125DD2" w:rsidR="00A92071" w:rsidRDefault="00BE2C1B" w:rsidP="00A92071">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Sự đầy đủ của</w:t>
      </w:r>
      <w:r w:rsidR="00717650">
        <w:rPr>
          <w:rFonts w:ascii="Times New Roman" w:hAnsi="Times New Roman" w:cs="Times New Roman"/>
          <w:spacing w:val="-2"/>
          <w:sz w:val="28"/>
          <w:szCs w:val="28"/>
          <w:lang w:val="en-US"/>
        </w:rPr>
        <w:t xml:space="preserve"> các hồ sơ, tài liệu kèm theo đối với các hợp đồng bị đánh giá</w:t>
      </w:r>
      <w:r w:rsidR="001109E2">
        <w:rPr>
          <w:rFonts w:ascii="Times New Roman" w:hAnsi="Times New Roman" w:cs="Times New Roman"/>
          <w:spacing w:val="-2"/>
          <w:sz w:val="28"/>
          <w:szCs w:val="28"/>
          <w:lang w:val="en-US"/>
        </w:rPr>
        <w:t xml:space="preserve"> </w:t>
      </w:r>
      <w:r w:rsidR="00717650">
        <w:rPr>
          <w:rFonts w:ascii="Times New Roman" w:hAnsi="Times New Roman" w:cs="Times New Roman"/>
          <w:spacing w:val="-2"/>
          <w:sz w:val="28"/>
          <w:szCs w:val="28"/>
          <w:lang w:val="en-US"/>
        </w:rPr>
        <w:t>không đạt.</w:t>
      </w:r>
    </w:p>
    <w:p w14:paraId="5D3C4922" w14:textId="44BC5B1D" w:rsidR="00BE1675" w:rsidRDefault="003E341B" w:rsidP="008B08B4">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4</w:t>
      </w:r>
      <w:r w:rsidR="00BE1675">
        <w:rPr>
          <w:rFonts w:ascii="Times New Roman" w:hAnsi="Times New Roman" w:cs="Times New Roman"/>
          <w:spacing w:val="-2"/>
          <w:sz w:val="28"/>
          <w:szCs w:val="28"/>
          <w:lang w:val="en-US"/>
        </w:rPr>
        <w:t>. Xác nhận kết quả:</w:t>
      </w:r>
    </w:p>
    <w:p w14:paraId="66E0D285" w14:textId="232F7F30" w:rsidR="0028276B" w:rsidRDefault="001B2F5F" w:rsidP="00F80634">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w:t>
      </w:r>
      <w:r w:rsidR="00093E2A">
        <w:rPr>
          <w:rFonts w:ascii="Times New Roman" w:hAnsi="Times New Roman" w:cs="Times New Roman"/>
          <w:spacing w:val="-2"/>
          <w:sz w:val="28"/>
          <w:szCs w:val="28"/>
          <w:lang w:val="en-US"/>
        </w:rPr>
        <w:t xml:space="preserve">Người đứng đầu đơn vị xác nhận kết quả </w:t>
      </w:r>
      <w:r w:rsidR="00FA1BC9">
        <w:rPr>
          <w:rFonts w:ascii="Times New Roman" w:hAnsi="Times New Roman" w:cs="Times New Roman"/>
          <w:spacing w:val="-2"/>
          <w:sz w:val="28"/>
          <w:szCs w:val="28"/>
          <w:lang w:val="en-US"/>
        </w:rPr>
        <w:t>đánh giá t</w:t>
      </w:r>
      <w:r w:rsidR="00AB2284">
        <w:rPr>
          <w:rFonts w:ascii="Times New Roman" w:hAnsi="Times New Roman" w:cs="Times New Roman"/>
          <w:spacing w:val="-2"/>
          <w:sz w:val="28"/>
          <w:szCs w:val="28"/>
          <w:lang w:val="en-US"/>
        </w:rPr>
        <w:t xml:space="preserve">rên </w:t>
      </w:r>
      <w:r w:rsidR="008E2000">
        <w:rPr>
          <w:rFonts w:ascii="Times New Roman" w:hAnsi="Times New Roman" w:cs="Times New Roman"/>
          <w:spacing w:val="-2"/>
          <w:sz w:val="28"/>
          <w:szCs w:val="28"/>
          <w:lang w:val="en-US"/>
        </w:rPr>
        <w:t>hệ thống</w:t>
      </w:r>
      <w:r w:rsidR="00F80634">
        <w:rPr>
          <w:rFonts w:ascii="Times New Roman" w:hAnsi="Times New Roman" w:cs="Times New Roman"/>
          <w:spacing w:val="-2"/>
          <w:sz w:val="28"/>
          <w:szCs w:val="28"/>
          <w:lang w:val="en-US"/>
        </w:rPr>
        <w:t>.</w:t>
      </w:r>
    </w:p>
    <w:p w14:paraId="34231436" w14:textId="42053536" w:rsidR="009C3F72" w:rsidRDefault="00CB2C94" w:rsidP="009C3F72">
      <w:pPr>
        <w:tabs>
          <w:tab w:val="left" w:pos="851"/>
          <w:tab w:val="left" w:pos="993"/>
        </w:tabs>
        <w:spacing w:after="120" w:line="264" w:lineRule="auto"/>
        <w:ind w:firstLine="720"/>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5</w:t>
      </w:r>
      <w:r w:rsidR="009C3F72">
        <w:rPr>
          <w:rFonts w:ascii="Times New Roman" w:hAnsi="Times New Roman" w:cs="Times New Roman"/>
          <w:spacing w:val="-2"/>
          <w:sz w:val="28"/>
          <w:szCs w:val="28"/>
          <w:lang w:val="en-US"/>
        </w:rPr>
        <w:t xml:space="preserve">. </w:t>
      </w:r>
      <w:r w:rsidR="008B6A1F">
        <w:rPr>
          <w:rFonts w:ascii="Times New Roman" w:hAnsi="Times New Roman" w:cs="Times New Roman"/>
          <w:spacing w:val="-2"/>
          <w:sz w:val="28"/>
          <w:szCs w:val="28"/>
          <w:lang w:val="en-US"/>
        </w:rPr>
        <w:t>R</w:t>
      </w:r>
      <w:r w:rsidR="009C3F72">
        <w:rPr>
          <w:rFonts w:ascii="Times New Roman" w:hAnsi="Times New Roman" w:cs="Times New Roman"/>
          <w:spacing w:val="-2"/>
          <w:sz w:val="28"/>
          <w:szCs w:val="28"/>
          <w:lang w:val="en-US"/>
        </w:rPr>
        <w:t>à soát</w:t>
      </w:r>
      <w:r w:rsidR="00CA0A61">
        <w:rPr>
          <w:rFonts w:ascii="Times New Roman" w:hAnsi="Times New Roman" w:cs="Times New Roman"/>
          <w:spacing w:val="-2"/>
          <w:sz w:val="28"/>
          <w:szCs w:val="28"/>
          <w:lang w:val="en-US"/>
        </w:rPr>
        <w:t>:</w:t>
      </w:r>
    </w:p>
    <w:p w14:paraId="00E71C00" w14:textId="2CC9979B" w:rsidR="007470CD" w:rsidRDefault="007470CD" w:rsidP="00047C28">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Trên cơ sở kết quả đánh giá </w:t>
      </w:r>
      <w:r w:rsidR="005415F6">
        <w:rPr>
          <w:rFonts w:ascii="Times New Roman" w:eastAsia="Calibri" w:hAnsi="Times New Roman" w:cs="Times New Roman"/>
          <w:sz w:val="28"/>
          <w:szCs w:val="28"/>
          <w:lang w:val="fr-FR"/>
        </w:rPr>
        <w:t>kết quả thực hiện hợp đồng của</w:t>
      </w:r>
      <w:r w:rsidR="005415F6" w:rsidRPr="00332B32">
        <w:rPr>
          <w:rFonts w:ascii="Times New Roman" w:eastAsia="Calibri" w:hAnsi="Times New Roman" w:cs="Times New Roman"/>
          <w:sz w:val="28"/>
          <w:szCs w:val="28"/>
          <w:lang w:val="fr-FR"/>
        </w:rPr>
        <w:t xml:space="preserve"> </w:t>
      </w:r>
      <w:r>
        <w:rPr>
          <w:rFonts w:ascii="Times New Roman" w:hAnsi="Times New Roman" w:cs="Times New Roman"/>
          <w:spacing w:val="-2"/>
          <w:sz w:val="28"/>
          <w:szCs w:val="28"/>
          <w:lang w:val="en-US"/>
        </w:rPr>
        <w:t xml:space="preserve">nhà thầu do đơn vị </w:t>
      </w:r>
      <w:r w:rsidR="00CA1505">
        <w:rPr>
          <w:rFonts w:ascii="Times New Roman" w:hAnsi="Times New Roman" w:cs="Times New Roman"/>
          <w:spacing w:val="-2"/>
          <w:sz w:val="28"/>
          <w:szCs w:val="28"/>
          <w:lang w:val="en-US"/>
        </w:rPr>
        <w:t xml:space="preserve">được giao </w:t>
      </w:r>
      <w:r w:rsidR="00CE1132">
        <w:rPr>
          <w:rFonts w:ascii="Times New Roman" w:hAnsi="Times New Roman" w:cs="Times New Roman"/>
          <w:spacing w:val="-2"/>
          <w:sz w:val="28"/>
          <w:szCs w:val="28"/>
          <w:lang w:val="en-US"/>
        </w:rPr>
        <w:t>QLHĐ</w:t>
      </w:r>
      <w:r w:rsidR="004D3CEC">
        <w:rPr>
          <w:rFonts w:ascii="Times New Roman" w:hAnsi="Times New Roman" w:cs="Times New Roman"/>
          <w:spacing w:val="-2"/>
          <w:sz w:val="28"/>
          <w:szCs w:val="28"/>
          <w:lang w:val="en-US"/>
        </w:rPr>
        <w:t xml:space="preserve"> thực hiện</w:t>
      </w:r>
      <w:r w:rsidR="00E341C8">
        <w:rPr>
          <w:rFonts w:ascii="Times New Roman" w:hAnsi="Times New Roman" w:cs="Times New Roman"/>
          <w:spacing w:val="-2"/>
          <w:sz w:val="28"/>
          <w:szCs w:val="28"/>
          <w:lang w:val="en-US"/>
        </w:rPr>
        <w:t xml:space="preserve">, Chủ đầu </w:t>
      </w:r>
      <w:r w:rsidR="00DB7CCE">
        <w:rPr>
          <w:rFonts w:ascii="Times New Roman" w:hAnsi="Times New Roman" w:cs="Times New Roman"/>
          <w:spacing w:val="-2"/>
          <w:sz w:val="28"/>
          <w:szCs w:val="28"/>
          <w:lang w:val="en-US"/>
        </w:rPr>
        <w:t>tư xem xét và quyết định kết quả cu</w:t>
      </w:r>
      <w:r w:rsidR="004D3CEC">
        <w:rPr>
          <w:rFonts w:ascii="Times New Roman" w:hAnsi="Times New Roman" w:cs="Times New Roman"/>
          <w:spacing w:val="-2"/>
          <w:sz w:val="28"/>
          <w:szCs w:val="28"/>
          <w:lang w:val="en-US"/>
        </w:rPr>
        <w:t>ối cùng</w:t>
      </w:r>
      <w:r w:rsidR="008B6A1F" w:rsidRPr="00BB2FD9">
        <w:rPr>
          <w:rFonts w:ascii="Times New Roman" w:hAnsi="Times New Roman" w:cs="Times New Roman"/>
          <w:spacing w:val="-2"/>
          <w:sz w:val="28"/>
          <w:szCs w:val="28"/>
          <w:lang w:val="en-US"/>
        </w:rPr>
        <w:t>.</w:t>
      </w:r>
      <w:r w:rsidR="0099526B" w:rsidRPr="00BB2FD9">
        <w:rPr>
          <w:rFonts w:ascii="Times New Roman" w:hAnsi="Times New Roman" w:cs="Times New Roman"/>
          <w:spacing w:val="-2"/>
          <w:sz w:val="28"/>
          <w:szCs w:val="28"/>
          <w:lang w:val="en-US"/>
        </w:rPr>
        <w:t xml:space="preserve"> Trường hợp Chủ đầu tư </w:t>
      </w:r>
      <w:r w:rsidR="00471B37" w:rsidRPr="00BB2FD9">
        <w:rPr>
          <w:rFonts w:ascii="Times New Roman" w:hAnsi="Times New Roman" w:cs="Times New Roman"/>
          <w:spacing w:val="-2"/>
          <w:sz w:val="28"/>
          <w:szCs w:val="28"/>
          <w:lang w:val="en-US"/>
        </w:rPr>
        <w:t>không đồng ý với kết quả đánh giá</w:t>
      </w:r>
      <w:r w:rsidR="00B10C48" w:rsidRPr="00BB2FD9">
        <w:rPr>
          <w:rFonts w:ascii="Times New Roman" w:hAnsi="Times New Roman" w:cs="Times New Roman"/>
          <w:spacing w:val="-2"/>
          <w:sz w:val="28"/>
          <w:szCs w:val="28"/>
          <w:lang w:val="en-US"/>
        </w:rPr>
        <w:t xml:space="preserve"> của đơn vị QLHĐ, Chủ đầu tư </w:t>
      </w:r>
      <w:r w:rsidR="001E1702" w:rsidRPr="00BB2FD9">
        <w:rPr>
          <w:rFonts w:ascii="Times New Roman" w:hAnsi="Times New Roman" w:cs="Times New Roman"/>
          <w:spacing w:val="-2"/>
          <w:sz w:val="28"/>
          <w:szCs w:val="28"/>
          <w:lang w:val="en-US"/>
        </w:rPr>
        <w:t xml:space="preserve">trả lại kết quả trên phần mềm và </w:t>
      </w:r>
      <w:r w:rsidR="00B10C48" w:rsidRPr="00BB2FD9">
        <w:rPr>
          <w:rFonts w:ascii="Times New Roman" w:hAnsi="Times New Roman" w:cs="Times New Roman"/>
          <w:spacing w:val="-2"/>
          <w:sz w:val="28"/>
          <w:szCs w:val="28"/>
          <w:lang w:val="en-US"/>
        </w:rPr>
        <w:t>đơn vị QLHĐ</w:t>
      </w:r>
      <w:r w:rsidR="001E1702" w:rsidRPr="00BB2FD9">
        <w:rPr>
          <w:rFonts w:ascii="Times New Roman" w:hAnsi="Times New Roman" w:cs="Times New Roman"/>
          <w:spacing w:val="-2"/>
          <w:sz w:val="28"/>
          <w:szCs w:val="28"/>
          <w:lang w:val="en-US"/>
        </w:rPr>
        <w:t xml:space="preserve"> thực hiện đánh giá lại.</w:t>
      </w:r>
    </w:p>
    <w:p w14:paraId="10E89DE8" w14:textId="66656F4A" w:rsidR="001E1702" w:rsidRPr="00C91E3B" w:rsidRDefault="00C135A4" w:rsidP="005D764D">
      <w:pPr>
        <w:tabs>
          <w:tab w:val="left" w:pos="851"/>
          <w:tab w:val="left" w:pos="993"/>
        </w:tabs>
        <w:spacing w:after="120" w:line="264" w:lineRule="auto"/>
        <w:ind w:firstLine="709"/>
        <w:jc w:val="both"/>
        <w:rPr>
          <w:rFonts w:ascii="Times New Roman" w:hAnsi="Times New Roman" w:cs="Times New Roman"/>
          <w:spacing w:val="-2"/>
          <w:sz w:val="28"/>
          <w:szCs w:val="28"/>
        </w:rPr>
      </w:pPr>
      <w:r w:rsidRPr="006C127A">
        <w:rPr>
          <w:rFonts w:ascii="Times New Roman" w:hAnsi="Times New Roman" w:cs="Times New Roman"/>
          <w:spacing w:val="-2"/>
          <w:sz w:val="28"/>
          <w:szCs w:val="28"/>
          <w:lang w:val="en-US"/>
        </w:rPr>
        <w:t xml:space="preserve">- Đối với các nhà thầu có hợp đồng đánh giá không đạt, Chủ đầu tư </w:t>
      </w:r>
      <w:r w:rsidR="00916E16">
        <w:rPr>
          <w:rFonts w:ascii="Times New Roman" w:hAnsi="Times New Roman" w:cs="Times New Roman"/>
          <w:spacing w:val="-2"/>
          <w:sz w:val="28"/>
          <w:szCs w:val="28"/>
          <w:lang w:val="en-US"/>
        </w:rPr>
        <w:t>xem</w:t>
      </w:r>
      <w:r w:rsidR="00916E16">
        <w:rPr>
          <w:rFonts w:ascii="Times New Roman" w:hAnsi="Times New Roman" w:cs="Times New Roman"/>
          <w:spacing w:val="-2"/>
          <w:sz w:val="28"/>
          <w:szCs w:val="28"/>
        </w:rPr>
        <w:t xml:space="preserve"> xét, rà soát </w:t>
      </w:r>
      <w:r w:rsidR="00A63A98" w:rsidRPr="006C127A">
        <w:rPr>
          <w:rFonts w:ascii="Times New Roman" w:hAnsi="Times New Roman" w:cs="Times New Roman"/>
          <w:spacing w:val="-2"/>
          <w:sz w:val="28"/>
          <w:szCs w:val="28"/>
        </w:rPr>
        <w:t xml:space="preserve">hồ sơ do đơn vị QLHĐ nộp. </w:t>
      </w:r>
      <w:r w:rsidR="0065660C" w:rsidRPr="006C127A">
        <w:rPr>
          <w:rFonts w:ascii="Times New Roman" w:hAnsi="Times New Roman" w:cs="Times New Roman"/>
          <w:spacing w:val="-2"/>
          <w:sz w:val="28"/>
          <w:szCs w:val="28"/>
          <w:lang w:val="en-US"/>
        </w:rPr>
        <w:t>T</w:t>
      </w:r>
      <w:r w:rsidR="00A63A98" w:rsidRPr="006C127A">
        <w:rPr>
          <w:rFonts w:ascii="Times New Roman" w:hAnsi="Times New Roman" w:cs="Times New Roman"/>
          <w:spacing w:val="-2"/>
          <w:sz w:val="28"/>
          <w:szCs w:val="28"/>
        </w:rPr>
        <w:t>rường</w:t>
      </w:r>
      <w:r w:rsidR="00A63A98">
        <w:rPr>
          <w:rFonts w:ascii="Times New Roman" w:hAnsi="Times New Roman" w:cs="Times New Roman"/>
          <w:spacing w:val="-2"/>
          <w:sz w:val="28"/>
          <w:szCs w:val="28"/>
        </w:rPr>
        <w:t xml:space="preserve"> hợp cần thiết </w:t>
      </w:r>
      <w:r w:rsidR="0065660C">
        <w:rPr>
          <w:rFonts w:ascii="Times New Roman" w:hAnsi="Times New Roman" w:cs="Times New Roman"/>
          <w:spacing w:val="-2"/>
          <w:sz w:val="28"/>
          <w:szCs w:val="28"/>
          <w:lang w:val="en-US"/>
        </w:rPr>
        <w:t xml:space="preserve">Chủ đầu tư </w:t>
      </w:r>
      <w:r w:rsidR="00A63A98">
        <w:rPr>
          <w:rFonts w:ascii="Times New Roman" w:hAnsi="Times New Roman" w:cs="Times New Roman"/>
          <w:spacing w:val="-2"/>
          <w:sz w:val="28"/>
          <w:szCs w:val="28"/>
        </w:rPr>
        <w:t xml:space="preserve">làm việc với </w:t>
      </w:r>
      <w:r w:rsidR="0065660C" w:rsidRPr="00105860">
        <w:rPr>
          <w:rFonts w:ascii="Times New Roman" w:hAnsi="Times New Roman" w:cs="Times New Roman"/>
          <w:spacing w:val="-2"/>
          <w:sz w:val="28"/>
          <w:szCs w:val="28"/>
          <w:lang w:val="en-US"/>
        </w:rPr>
        <w:t>đơn vị được giao QLHĐ</w:t>
      </w:r>
      <w:r w:rsidR="0065660C">
        <w:rPr>
          <w:rFonts w:ascii="Times New Roman" w:hAnsi="Times New Roman" w:cs="Times New Roman"/>
          <w:spacing w:val="-2"/>
          <w:sz w:val="28"/>
          <w:szCs w:val="28"/>
          <w:lang w:val="en-US"/>
        </w:rPr>
        <w:t xml:space="preserve"> và</w:t>
      </w:r>
      <w:r w:rsidR="0065660C" w:rsidRPr="00105860">
        <w:rPr>
          <w:rFonts w:ascii="Times New Roman" w:hAnsi="Times New Roman" w:cs="Times New Roman"/>
          <w:spacing w:val="-2"/>
          <w:sz w:val="28"/>
          <w:szCs w:val="28"/>
          <w:lang w:val="en-US"/>
        </w:rPr>
        <w:t xml:space="preserve"> </w:t>
      </w:r>
      <w:r w:rsidR="00A63A98">
        <w:rPr>
          <w:rFonts w:ascii="Times New Roman" w:hAnsi="Times New Roman" w:cs="Times New Roman"/>
          <w:spacing w:val="-2"/>
          <w:sz w:val="28"/>
          <w:szCs w:val="28"/>
        </w:rPr>
        <w:t>Nhà thầu</w:t>
      </w:r>
      <w:r w:rsidRPr="00105860">
        <w:rPr>
          <w:rFonts w:ascii="Times New Roman" w:hAnsi="Times New Roman" w:cs="Times New Roman"/>
          <w:spacing w:val="-2"/>
          <w:sz w:val="28"/>
          <w:szCs w:val="28"/>
          <w:lang w:val="en-US"/>
        </w:rPr>
        <w:t xml:space="preserve">. Trong trường hợp nhà thầu không đến tham dự họp, coi như nhà thầu không có ý kiến </w:t>
      </w:r>
      <w:r w:rsidR="00BF6E0C" w:rsidRPr="00105860">
        <w:rPr>
          <w:rFonts w:ascii="Times New Roman" w:hAnsi="Times New Roman" w:cs="Times New Roman"/>
          <w:spacing w:val="-2"/>
          <w:sz w:val="28"/>
          <w:szCs w:val="28"/>
          <w:lang w:val="en-US"/>
        </w:rPr>
        <w:t>đối với</w:t>
      </w:r>
      <w:r w:rsidRPr="00105860">
        <w:rPr>
          <w:rFonts w:ascii="Times New Roman" w:hAnsi="Times New Roman" w:cs="Times New Roman"/>
          <w:spacing w:val="-2"/>
          <w:sz w:val="28"/>
          <w:szCs w:val="28"/>
          <w:lang w:val="en-US"/>
        </w:rPr>
        <w:t xml:space="preserve"> kết quả đánh giá do Chủ đầu tư duyệt.</w:t>
      </w:r>
      <w:r w:rsidR="008875F5" w:rsidRPr="00105860">
        <w:rPr>
          <w:rFonts w:ascii="Times New Roman" w:hAnsi="Times New Roman" w:cs="Times New Roman"/>
          <w:spacing w:val="-2"/>
          <w:sz w:val="28"/>
          <w:szCs w:val="28"/>
          <w:lang w:val="en-US"/>
        </w:rPr>
        <w:t xml:space="preserve"> </w:t>
      </w:r>
      <w:r w:rsidR="00154D12" w:rsidRPr="00105860">
        <w:rPr>
          <w:rFonts w:ascii="Times New Roman" w:hAnsi="Times New Roman" w:cs="Times New Roman"/>
          <w:spacing w:val="-2"/>
          <w:sz w:val="28"/>
          <w:szCs w:val="28"/>
          <w:lang w:val="en-US"/>
        </w:rPr>
        <w:t>Trường hợp nhà thầu đến tham dự họp và phản đối kết quả đánh giá, Chủ đầu tư căn cứ các tài liệu do hai bên cung cấp để quyết định</w:t>
      </w:r>
      <w:r w:rsidR="00D005BB" w:rsidRPr="00105860">
        <w:rPr>
          <w:rFonts w:ascii="Times New Roman" w:hAnsi="Times New Roman" w:cs="Times New Roman"/>
          <w:spacing w:val="-2"/>
          <w:sz w:val="28"/>
          <w:szCs w:val="28"/>
          <w:lang w:val="en-US"/>
        </w:rPr>
        <w:t xml:space="preserve"> giữ nguyên hay thay đổi</w:t>
      </w:r>
      <w:r w:rsidR="00154D12" w:rsidRPr="00105860">
        <w:rPr>
          <w:rFonts w:ascii="Times New Roman" w:hAnsi="Times New Roman" w:cs="Times New Roman"/>
          <w:spacing w:val="-2"/>
          <w:sz w:val="28"/>
          <w:szCs w:val="28"/>
          <w:lang w:val="en-US"/>
        </w:rPr>
        <w:t xml:space="preserve"> kết quả đánh giá.</w:t>
      </w:r>
    </w:p>
    <w:p w14:paraId="5AB575EC" w14:textId="6F78EC1C" w:rsidR="00CB2C94" w:rsidRPr="00142BDA" w:rsidRDefault="00CB2C94" w:rsidP="0015480E">
      <w:pPr>
        <w:pStyle w:val="BodyTextIndent"/>
        <w:spacing w:line="252" w:lineRule="auto"/>
        <w:ind w:firstLine="720"/>
        <w:rPr>
          <w:color w:val="auto"/>
          <w:spacing w:val="-2"/>
          <w:sz w:val="28"/>
          <w:szCs w:val="28"/>
          <w:lang w:val="en-US"/>
        </w:rPr>
      </w:pPr>
      <w:r w:rsidRPr="00142BDA">
        <w:rPr>
          <w:color w:val="auto"/>
          <w:spacing w:val="-2"/>
          <w:sz w:val="28"/>
          <w:szCs w:val="28"/>
          <w:lang w:val="en-US"/>
        </w:rPr>
        <w:t>6.</w:t>
      </w:r>
      <w:r w:rsidR="000C2410" w:rsidRPr="00142BDA">
        <w:rPr>
          <w:color w:val="auto"/>
          <w:spacing w:val="-2"/>
          <w:sz w:val="28"/>
          <w:szCs w:val="28"/>
          <w:lang w:val="en-US"/>
        </w:rPr>
        <w:t xml:space="preserve"> Phê duyệt kết quả:</w:t>
      </w:r>
    </w:p>
    <w:p w14:paraId="3699892A" w14:textId="1190EDD6" w:rsidR="00142BDA" w:rsidRPr="00142BDA" w:rsidRDefault="00C135A4" w:rsidP="00142BDA">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sidRPr="00142BDA">
        <w:rPr>
          <w:rFonts w:ascii="Times New Roman" w:hAnsi="Times New Roman" w:cs="Times New Roman"/>
          <w:spacing w:val="-2"/>
          <w:sz w:val="28"/>
          <w:szCs w:val="28"/>
          <w:lang w:val="en-US"/>
        </w:rPr>
        <w:t xml:space="preserve">- Chủ đầu tư </w:t>
      </w:r>
      <w:r w:rsidR="0015480E" w:rsidRPr="00142BDA">
        <w:rPr>
          <w:rFonts w:ascii="Times New Roman" w:hAnsi="Times New Roman" w:cs="Times New Roman"/>
          <w:spacing w:val="-2"/>
          <w:sz w:val="28"/>
          <w:szCs w:val="28"/>
          <w:lang w:val="en-US"/>
        </w:rPr>
        <w:t xml:space="preserve">phê </w:t>
      </w:r>
      <w:r w:rsidRPr="00142BDA">
        <w:rPr>
          <w:rFonts w:ascii="Times New Roman" w:hAnsi="Times New Roman" w:cs="Times New Roman"/>
          <w:spacing w:val="-2"/>
          <w:sz w:val="28"/>
          <w:szCs w:val="28"/>
          <w:lang w:val="en-US"/>
        </w:rPr>
        <w:t>duyệt kết quả đánh giá</w:t>
      </w:r>
      <w:r w:rsidR="006C5D38" w:rsidRPr="00142BDA">
        <w:rPr>
          <w:rFonts w:ascii="Times New Roman" w:hAnsi="Times New Roman" w:cs="Times New Roman"/>
          <w:spacing w:val="-2"/>
          <w:sz w:val="28"/>
          <w:szCs w:val="28"/>
          <w:lang w:val="en-US"/>
        </w:rPr>
        <w:t>.</w:t>
      </w:r>
    </w:p>
    <w:p w14:paraId="7C0D5967" w14:textId="7D335A34" w:rsidR="005B52D1" w:rsidRPr="00142BDA" w:rsidRDefault="006C5D38" w:rsidP="00634167">
      <w:pPr>
        <w:pStyle w:val="BodyTextIndent"/>
        <w:spacing w:after="0" w:line="252" w:lineRule="auto"/>
        <w:ind w:firstLine="720"/>
        <w:rPr>
          <w:color w:val="auto"/>
          <w:spacing w:val="-2"/>
          <w:sz w:val="28"/>
          <w:szCs w:val="28"/>
          <w:lang w:val="en-US"/>
        </w:rPr>
      </w:pPr>
      <w:r w:rsidRPr="00142BDA">
        <w:rPr>
          <w:color w:val="auto"/>
          <w:spacing w:val="-2"/>
          <w:sz w:val="28"/>
          <w:szCs w:val="28"/>
          <w:lang w:val="en-US"/>
        </w:rPr>
        <w:t>7</w:t>
      </w:r>
      <w:r w:rsidR="005B52D1" w:rsidRPr="00142BDA">
        <w:rPr>
          <w:color w:val="auto"/>
          <w:spacing w:val="-2"/>
          <w:sz w:val="28"/>
          <w:szCs w:val="28"/>
          <w:lang w:val="en-US"/>
        </w:rPr>
        <w:t xml:space="preserve">. </w:t>
      </w:r>
      <w:r w:rsidR="006D57A3" w:rsidRPr="00142BDA">
        <w:rPr>
          <w:color w:val="auto"/>
          <w:spacing w:val="-2"/>
          <w:sz w:val="28"/>
          <w:szCs w:val="28"/>
          <w:lang w:val="en-US"/>
        </w:rPr>
        <w:t>Công bố</w:t>
      </w:r>
      <w:r w:rsidR="005B52D1" w:rsidRPr="00142BDA">
        <w:rPr>
          <w:color w:val="auto"/>
          <w:spacing w:val="-2"/>
          <w:sz w:val="28"/>
          <w:szCs w:val="28"/>
          <w:lang w:val="en-US"/>
        </w:rPr>
        <w:t xml:space="preserve"> kết quả</w:t>
      </w:r>
    </w:p>
    <w:p w14:paraId="33C06249" w14:textId="36E4F17D" w:rsidR="007C7488" w:rsidRPr="00142BDA" w:rsidRDefault="007C7488" w:rsidP="004A6745">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sidRPr="00142BDA">
        <w:rPr>
          <w:rFonts w:ascii="Times New Roman" w:hAnsi="Times New Roman" w:cs="Times New Roman"/>
          <w:spacing w:val="-2"/>
          <w:sz w:val="28"/>
          <w:szCs w:val="28"/>
          <w:lang w:val="en-US"/>
        </w:rPr>
        <w:t xml:space="preserve">- Chủ đầu tư </w:t>
      </w:r>
      <w:r w:rsidR="006F19B6" w:rsidRPr="00142BDA">
        <w:rPr>
          <w:rFonts w:ascii="Times New Roman" w:hAnsi="Times New Roman" w:cs="Times New Roman"/>
          <w:spacing w:val="-2"/>
          <w:sz w:val="28"/>
          <w:szCs w:val="28"/>
          <w:lang w:val="en-US"/>
        </w:rPr>
        <w:t xml:space="preserve">cập nhật Quyết định phê duyệt kết quả </w:t>
      </w:r>
      <w:r w:rsidR="00BD1C41" w:rsidRPr="00142BDA">
        <w:rPr>
          <w:rFonts w:ascii="Times New Roman" w:eastAsia="Calibri" w:hAnsi="Times New Roman" w:cs="Times New Roman"/>
          <w:sz w:val="28"/>
          <w:szCs w:val="28"/>
          <w:lang w:val="fr-FR"/>
        </w:rPr>
        <w:t xml:space="preserve">thực hiện hợp đồng của </w:t>
      </w:r>
      <w:r w:rsidR="006F19B6" w:rsidRPr="00142BDA">
        <w:rPr>
          <w:rFonts w:ascii="Times New Roman" w:hAnsi="Times New Roman" w:cs="Times New Roman"/>
          <w:spacing w:val="-2"/>
          <w:sz w:val="28"/>
          <w:szCs w:val="28"/>
          <w:lang w:val="en-US"/>
        </w:rPr>
        <w:t xml:space="preserve">nhà thầu </w:t>
      </w:r>
      <w:r w:rsidR="00137081" w:rsidRPr="00142BDA">
        <w:rPr>
          <w:rFonts w:ascii="Times New Roman" w:hAnsi="Times New Roman" w:cs="Times New Roman"/>
          <w:spacing w:val="-2"/>
          <w:sz w:val="28"/>
          <w:szCs w:val="28"/>
          <w:lang w:val="en-US"/>
        </w:rPr>
        <w:t>lên Hệ thống mạng đấu thầu Quốc gia</w:t>
      </w:r>
      <w:r w:rsidR="00287215" w:rsidRPr="00142BDA">
        <w:rPr>
          <w:rFonts w:ascii="Times New Roman" w:hAnsi="Times New Roman" w:cs="Times New Roman"/>
          <w:spacing w:val="-2"/>
          <w:sz w:val="28"/>
          <w:szCs w:val="28"/>
          <w:lang w:val="en-US"/>
        </w:rPr>
        <w:t>.</w:t>
      </w:r>
    </w:p>
    <w:p w14:paraId="5914D0A3" w14:textId="6F919AA6" w:rsidR="000F28EA" w:rsidRDefault="005B52D1" w:rsidP="00047C28">
      <w:pPr>
        <w:tabs>
          <w:tab w:val="left" w:pos="851"/>
          <w:tab w:val="left" w:pos="993"/>
        </w:tabs>
        <w:spacing w:after="120" w:line="264" w:lineRule="auto"/>
        <w:ind w:firstLine="709"/>
        <w:jc w:val="both"/>
        <w:rPr>
          <w:rFonts w:ascii="Times New Roman" w:hAnsi="Times New Roman" w:cs="Times New Roman"/>
          <w:spacing w:val="-2"/>
          <w:sz w:val="28"/>
          <w:szCs w:val="28"/>
          <w:lang w:val="en-US"/>
        </w:rPr>
      </w:pPr>
      <w:r w:rsidRPr="00142BDA">
        <w:rPr>
          <w:rFonts w:ascii="Times New Roman" w:hAnsi="Times New Roman" w:cs="Times New Roman"/>
          <w:spacing w:val="-2"/>
          <w:sz w:val="28"/>
          <w:szCs w:val="28"/>
          <w:lang w:val="en-US"/>
        </w:rPr>
        <w:t xml:space="preserve">- Đối với các </w:t>
      </w:r>
      <w:r w:rsidR="008C031A" w:rsidRPr="00142BDA">
        <w:rPr>
          <w:rFonts w:ascii="Times New Roman" w:hAnsi="Times New Roman" w:cs="Times New Roman"/>
          <w:spacing w:val="-2"/>
          <w:sz w:val="28"/>
          <w:szCs w:val="28"/>
          <w:lang w:val="en-US"/>
        </w:rPr>
        <w:t xml:space="preserve">hợp đồng bị đánh giá không đạt, Chủ đầu tư có văn bản gửi nhà thầu về kết quả đánh giá cuối cùng và việc sử dụng kết quả </w:t>
      </w:r>
      <w:r w:rsidR="006F4AA4" w:rsidRPr="00142BDA">
        <w:rPr>
          <w:rFonts w:ascii="Times New Roman" w:hAnsi="Times New Roman" w:cs="Times New Roman"/>
          <w:spacing w:val="-2"/>
          <w:sz w:val="28"/>
          <w:szCs w:val="28"/>
          <w:lang w:val="en-US"/>
        </w:rPr>
        <w:t>này</w:t>
      </w:r>
      <w:r w:rsidR="00334D48" w:rsidRPr="00142BDA">
        <w:rPr>
          <w:rFonts w:ascii="Times New Roman" w:hAnsi="Times New Roman" w:cs="Times New Roman"/>
          <w:spacing w:val="-2"/>
          <w:sz w:val="28"/>
          <w:szCs w:val="28"/>
          <w:lang w:val="en-US"/>
        </w:rPr>
        <w:t xml:space="preserve"> </w:t>
      </w:r>
      <w:r w:rsidR="004B50B6" w:rsidRPr="00142BDA">
        <w:rPr>
          <w:rFonts w:ascii="Times New Roman" w:hAnsi="Times New Roman" w:cs="Times New Roman"/>
          <w:spacing w:val="-2"/>
          <w:sz w:val="28"/>
          <w:szCs w:val="28"/>
          <w:lang w:val="en-US"/>
        </w:rPr>
        <w:t xml:space="preserve">trong vòng 05 ngày làm việc sau khi cập nhật Quyết định lên Hệ thống mạng </w:t>
      </w:r>
      <w:r w:rsidR="004B50B6">
        <w:rPr>
          <w:rFonts w:ascii="Times New Roman" w:hAnsi="Times New Roman" w:cs="Times New Roman"/>
          <w:spacing w:val="-2"/>
          <w:sz w:val="28"/>
          <w:szCs w:val="28"/>
          <w:lang w:val="en-US"/>
        </w:rPr>
        <w:t>đấu thầu Quốc gia</w:t>
      </w:r>
    </w:p>
    <w:p w14:paraId="66F45CA5" w14:textId="0C1FA2C5" w:rsidR="00575624" w:rsidRDefault="00575624" w:rsidP="006F4AA4">
      <w:pPr>
        <w:pStyle w:val="BodyTextIndent"/>
        <w:spacing w:after="0" w:line="252" w:lineRule="auto"/>
        <w:ind w:firstLine="720"/>
        <w:rPr>
          <w:color w:val="auto"/>
          <w:spacing w:val="-2"/>
          <w:sz w:val="28"/>
          <w:szCs w:val="28"/>
          <w:lang w:val="en-US"/>
        </w:rPr>
      </w:pPr>
      <w:r>
        <w:rPr>
          <w:color w:val="auto"/>
          <w:spacing w:val="-2"/>
          <w:sz w:val="28"/>
          <w:szCs w:val="28"/>
          <w:lang w:val="en-US"/>
        </w:rPr>
        <w:t>8. Sử dụng kết quả</w:t>
      </w:r>
    </w:p>
    <w:p w14:paraId="52AEFC4D" w14:textId="6C6BC249" w:rsidR="006F4AA4" w:rsidRPr="006F4AA4" w:rsidRDefault="006F4AA4" w:rsidP="006F4AA4">
      <w:pPr>
        <w:pStyle w:val="BodyTextIndent"/>
        <w:spacing w:after="0" w:line="252" w:lineRule="auto"/>
        <w:ind w:firstLine="720"/>
        <w:rPr>
          <w:color w:val="auto"/>
          <w:spacing w:val="-2"/>
          <w:sz w:val="28"/>
          <w:szCs w:val="28"/>
          <w:lang w:val="en-US"/>
        </w:rPr>
      </w:pPr>
      <w:r>
        <w:rPr>
          <w:color w:val="auto"/>
          <w:spacing w:val="-2"/>
          <w:sz w:val="28"/>
          <w:szCs w:val="28"/>
          <w:lang w:val="en-US"/>
        </w:rPr>
        <w:t xml:space="preserve">- Việc sử dụng kết quả </w:t>
      </w:r>
      <w:r w:rsidR="00BD1C41" w:rsidRPr="00BD1C41">
        <w:rPr>
          <w:color w:val="auto"/>
          <w:spacing w:val="-2"/>
          <w:sz w:val="28"/>
          <w:szCs w:val="28"/>
          <w:lang w:val="en-US"/>
        </w:rPr>
        <w:t xml:space="preserve">thực hiện hợp đồng của </w:t>
      </w:r>
      <w:r>
        <w:rPr>
          <w:color w:val="auto"/>
          <w:spacing w:val="-2"/>
          <w:sz w:val="28"/>
          <w:szCs w:val="28"/>
          <w:lang w:val="en-US"/>
        </w:rPr>
        <w:t xml:space="preserve">nhà thầu tuân thủ quy định của </w:t>
      </w:r>
      <w:r w:rsidR="00061868" w:rsidRPr="00061868">
        <w:rPr>
          <w:color w:val="auto"/>
          <w:spacing w:val="-2"/>
          <w:sz w:val="28"/>
          <w:szCs w:val="28"/>
          <w:lang w:val="en-US"/>
        </w:rPr>
        <w:t xml:space="preserve">Luật Đấu thầu số 22/2023/QH15, Nghị định số 24/2024/NĐ-CP, các văn bản pháp luật sửa đổi Luật và Nghị định </w:t>
      </w:r>
      <w:r w:rsidR="00925CED">
        <w:rPr>
          <w:color w:val="auto"/>
          <w:spacing w:val="-2"/>
          <w:sz w:val="28"/>
          <w:szCs w:val="28"/>
          <w:lang w:val="en-US"/>
        </w:rPr>
        <w:t>nói trên</w:t>
      </w:r>
      <w:r w:rsidR="00061868" w:rsidRPr="00061868">
        <w:rPr>
          <w:color w:val="auto"/>
          <w:spacing w:val="-2"/>
          <w:sz w:val="28"/>
          <w:szCs w:val="28"/>
          <w:lang w:val="en-US"/>
        </w:rPr>
        <w:t xml:space="preserve"> (nếu có) và quy định của EVN/đơn vị</w:t>
      </w:r>
      <w:r>
        <w:rPr>
          <w:color w:val="auto"/>
          <w:spacing w:val="-2"/>
          <w:sz w:val="28"/>
          <w:szCs w:val="28"/>
          <w:lang w:val="en-US"/>
        </w:rPr>
        <w:t>.</w:t>
      </w:r>
    </w:p>
    <w:p w14:paraId="74FF0842" w14:textId="0CACF0F9" w:rsidR="000F28EA" w:rsidRPr="00EE4A55" w:rsidRDefault="00EE4A55" w:rsidP="00EE4A55">
      <w:pPr>
        <w:pStyle w:val="BodyTextIndent"/>
        <w:spacing w:after="0" w:line="252" w:lineRule="auto"/>
        <w:ind w:firstLine="720"/>
        <w:rPr>
          <w:color w:val="auto"/>
          <w:spacing w:val="-2"/>
          <w:sz w:val="28"/>
          <w:szCs w:val="28"/>
          <w:lang w:val="en-US"/>
        </w:rPr>
      </w:pPr>
      <w:r w:rsidRPr="00EE4A55">
        <w:rPr>
          <w:color w:val="auto"/>
          <w:spacing w:val="-2"/>
          <w:sz w:val="28"/>
          <w:szCs w:val="28"/>
          <w:lang w:val="en-US"/>
        </w:rPr>
        <w:t>9. Lưu trữ</w:t>
      </w:r>
    </w:p>
    <w:p w14:paraId="22868790" w14:textId="77777777" w:rsidR="00194BE7" w:rsidRDefault="00EE4A55" w:rsidP="00EE4A55">
      <w:pPr>
        <w:pStyle w:val="BodyTextIndent"/>
        <w:spacing w:after="0" w:line="252" w:lineRule="auto"/>
        <w:ind w:firstLine="720"/>
        <w:rPr>
          <w:color w:val="auto"/>
          <w:spacing w:val="-2"/>
          <w:sz w:val="28"/>
          <w:szCs w:val="28"/>
          <w:lang w:val="en-US"/>
        </w:rPr>
      </w:pPr>
      <w:r w:rsidRPr="00867794">
        <w:rPr>
          <w:color w:val="auto"/>
          <w:spacing w:val="-2"/>
          <w:sz w:val="28"/>
          <w:szCs w:val="28"/>
          <w:lang w:val="en-US"/>
        </w:rPr>
        <w:t xml:space="preserve">- Kết quả </w:t>
      </w:r>
      <w:r w:rsidR="00BD1C41" w:rsidRPr="00867794">
        <w:rPr>
          <w:color w:val="auto"/>
          <w:spacing w:val="-2"/>
          <w:sz w:val="28"/>
          <w:szCs w:val="28"/>
          <w:lang w:val="en-US"/>
        </w:rPr>
        <w:t xml:space="preserve">thực hiện hợp đồng của </w:t>
      </w:r>
      <w:r w:rsidRPr="00867794">
        <w:rPr>
          <w:color w:val="auto"/>
          <w:spacing w:val="-2"/>
          <w:sz w:val="28"/>
          <w:szCs w:val="28"/>
          <w:lang w:val="en-US"/>
        </w:rPr>
        <w:t xml:space="preserve">nhà thầu hàng năm được lưu trữ trên </w:t>
      </w:r>
      <w:r w:rsidR="00A0256C" w:rsidRPr="00867794">
        <w:rPr>
          <w:rFonts w:eastAsia="Calibri"/>
          <w:color w:val="auto"/>
          <w:sz w:val="28"/>
          <w:szCs w:val="28"/>
          <w:lang w:val="fr-FR"/>
        </w:rPr>
        <w:t xml:space="preserve">hệ thống thông tin quản lý đấu thầu </w:t>
      </w:r>
      <w:r w:rsidR="00DE6C35" w:rsidRPr="00867794">
        <w:rPr>
          <w:color w:val="auto"/>
          <w:spacing w:val="-2"/>
          <w:sz w:val="28"/>
          <w:szCs w:val="28"/>
          <w:lang w:val="en-US"/>
        </w:rPr>
        <w:t>và</w:t>
      </w:r>
      <w:r w:rsidR="00144DBE" w:rsidRPr="00867794">
        <w:rPr>
          <w:color w:val="auto"/>
          <w:spacing w:val="-2"/>
          <w:sz w:val="28"/>
          <w:szCs w:val="28"/>
          <w:lang w:val="en-US"/>
        </w:rPr>
        <w:t xml:space="preserve"> </w:t>
      </w:r>
      <w:r w:rsidR="00144DBE">
        <w:rPr>
          <w:color w:val="auto"/>
          <w:spacing w:val="-2"/>
          <w:sz w:val="28"/>
          <w:szCs w:val="28"/>
          <w:lang w:val="en-US"/>
        </w:rPr>
        <w:t>theo các quy định của Pháp luật về lưu trữ hồ sơ tài liệu.</w:t>
      </w:r>
    </w:p>
    <w:p w14:paraId="37B82FE9" w14:textId="4E77063E" w:rsidR="009E3C21" w:rsidRPr="00821204" w:rsidRDefault="009E3C21" w:rsidP="009E3C21">
      <w:pPr>
        <w:tabs>
          <w:tab w:val="left" w:pos="851"/>
          <w:tab w:val="left" w:pos="993"/>
        </w:tabs>
        <w:spacing w:after="120" w:line="264" w:lineRule="auto"/>
        <w:ind w:firstLine="709"/>
        <w:jc w:val="both"/>
        <w:rPr>
          <w:rFonts w:ascii="Times New Roman" w:hAnsi="Times New Roman" w:cs="Times New Roman"/>
          <w:i/>
          <w:iCs/>
          <w:spacing w:val="-2"/>
          <w:sz w:val="28"/>
          <w:szCs w:val="28"/>
          <w:lang w:val="en-US"/>
        </w:rPr>
      </w:pPr>
      <w:r>
        <w:rPr>
          <w:rFonts w:ascii="Times New Roman" w:hAnsi="Times New Roman" w:cs="Times New Roman"/>
          <w:i/>
          <w:iCs/>
          <w:spacing w:val="-2"/>
          <w:sz w:val="28"/>
          <w:szCs w:val="28"/>
          <w:lang w:val="en-US"/>
        </w:rPr>
        <w:t xml:space="preserve">Lưu ý: </w:t>
      </w:r>
      <w:r w:rsidRPr="00821204">
        <w:rPr>
          <w:rFonts w:ascii="Times New Roman" w:hAnsi="Times New Roman" w:cs="Times New Roman"/>
          <w:i/>
          <w:iCs/>
          <w:spacing w:val="-2"/>
          <w:sz w:val="28"/>
          <w:szCs w:val="28"/>
          <w:lang w:val="en-US"/>
        </w:rPr>
        <w:t xml:space="preserve">Đối với các đơn vị trực thuộc Tập đoàn Điện lực Việt Nam được giao thực hiện chức năng của </w:t>
      </w:r>
      <w:r w:rsidRPr="00821204">
        <w:rPr>
          <w:rFonts w:ascii="Times New Roman" w:eastAsia="Times New Roman" w:hAnsi="Times New Roman" w:cs="Times New Roman"/>
          <w:bCs/>
          <w:i/>
          <w:iCs/>
          <w:sz w:val="28"/>
          <w:szCs w:val="28"/>
          <w:lang w:val="en-US"/>
        </w:rPr>
        <w:t>Chủ đầu tư trong việc đánh giá</w:t>
      </w:r>
      <w:r>
        <w:rPr>
          <w:rFonts w:ascii="Times New Roman" w:eastAsia="Times New Roman" w:hAnsi="Times New Roman" w:cs="Times New Roman"/>
          <w:bCs/>
          <w:i/>
          <w:iCs/>
          <w:sz w:val="28"/>
          <w:szCs w:val="28"/>
          <w:lang w:val="en-US"/>
        </w:rPr>
        <w:t xml:space="preserve"> </w:t>
      </w:r>
      <w:r w:rsidRPr="00821204">
        <w:rPr>
          <w:rFonts w:ascii="Times New Roman" w:eastAsia="Times New Roman" w:hAnsi="Times New Roman" w:cs="Times New Roman"/>
          <w:bCs/>
          <w:i/>
          <w:iCs/>
          <w:sz w:val="28"/>
          <w:szCs w:val="28"/>
          <w:lang w:val="en-US"/>
        </w:rPr>
        <w:t xml:space="preserve">kết quả </w:t>
      </w:r>
      <w:r w:rsidRPr="00821204">
        <w:rPr>
          <w:rFonts w:ascii="Times New Roman" w:eastAsia="Calibri" w:hAnsi="Times New Roman" w:cs="Times New Roman"/>
          <w:i/>
          <w:iCs/>
          <w:sz w:val="28"/>
          <w:szCs w:val="28"/>
          <w:lang w:val="fr-FR"/>
        </w:rPr>
        <w:t xml:space="preserve">thực hiện hợp đồng của </w:t>
      </w:r>
      <w:r w:rsidRPr="00821204">
        <w:rPr>
          <w:rFonts w:ascii="Times New Roman" w:eastAsia="Times New Roman" w:hAnsi="Times New Roman" w:cs="Times New Roman"/>
          <w:bCs/>
          <w:i/>
          <w:iCs/>
          <w:sz w:val="28"/>
          <w:szCs w:val="28"/>
          <w:lang w:val="en-US"/>
        </w:rPr>
        <w:t>nhà thầu</w:t>
      </w:r>
      <w:r>
        <w:rPr>
          <w:rFonts w:ascii="Times New Roman" w:eastAsia="Times New Roman" w:hAnsi="Times New Roman" w:cs="Times New Roman"/>
          <w:bCs/>
          <w:i/>
          <w:iCs/>
          <w:sz w:val="28"/>
          <w:szCs w:val="28"/>
          <w:lang w:val="en-US"/>
        </w:rPr>
        <w:t>, các bước trong quy trình thuộc trách nhiệm của Chủ đầu tư (5, 6, 7, 9) do các đơn vị thực hiện.</w:t>
      </w:r>
    </w:p>
    <w:p w14:paraId="25BB0588" w14:textId="34D7B65B" w:rsidR="009E3C21" w:rsidRPr="00EE4A55" w:rsidRDefault="009E3C21" w:rsidP="00EE4A55">
      <w:pPr>
        <w:pStyle w:val="BodyTextIndent"/>
        <w:spacing w:after="0" w:line="252" w:lineRule="auto"/>
        <w:ind w:firstLine="720"/>
        <w:rPr>
          <w:color w:val="auto"/>
          <w:spacing w:val="-2"/>
          <w:sz w:val="28"/>
          <w:szCs w:val="28"/>
          <w:lang w:val="en-US"/>
        </w:rPr>
        <w:sectPr w:rsidR="009E3C21" w:rsidRPr="00EE4A55" w:rsidSect="00CD097B">
          <w:footerReference w:type="default" r:id="rId8"/>
          <w:pgSz w:w="11906" w:h="16838" w:code="9"/>
          <w:pgMar w:top="1134" w:right="1134" w:bottom="1134" w:left="1701" w:header="709" w:footer="709" w:gutter="0"/>
          <w:cols w:space="708"/>
          <w:titlePg/>
          <w:docGrid w:linePitch="360"/>
        </w:sectPr>
      </w:pPr>
    </w:p>
    <w:p w14:paraId="755F41C9" w14:textId="58465DDE" w:rsidR="00990B7F" w:rsidRDefault="00355581" w:rsidP="001B2416">
      <w:pPr>
        <w:spacing w:before="120" w:after="120" w:line="240" w:lineRule="auto"/>
        <w:jc w:val="center"/>
        <w:rPr>
          <w:rFonts w:asciiTheme="majorHAnsi" w:hAnsiTheme="majorHAnsi" w:cstheme="majorHAnsi"/>
          <w:b/>
          <w:sz w:val="28"/>
          <w:szCs w:val="28"/>
          <w:lang w:val="it-IT"/>
        </w:rPr>
      </w:pPr>
      <w:r>
        <w:rPr>
          <w:rFonts w:asciiTheme="majorHAnsi" w:hAnsiTheme="majorHAnsi" w:cstheme="majorHAnsi"/>
          <w:b/>
          <w:sz w:val="28"/>
          <w:szCs w:val="28"/>
          <w:lang w:val="it-IT"/>
        </w:rPr>
        <w:t>PHỤ LỤC</w:t>
      </w:r>
    </w:p>
    <w:p w14:paraId="1BBA86A8" w14:textId="4A777215" w:rsidR="00355581" w:rsidRDefault="002C7EF7" w:rsidP="001B2416">
      <w:pPr>
        <w:spacing w:before="120" w:after="120" w:line="240" w:lineRule="auto"/>
        <w:jc w:val="center"/>
        <w:rPr>
          <w:rFonts w:asciiTheme="majorHAnsi" w:hAnsiTheme="majorHAnsi" w:cstheme="majorHAnsi"/>
          <w:b/>
          <w:sz w:val="28"/>
          <w:szCs w:val="28"/>
          <w:lang w:val="it-IT"/>
        </w:rPr>
      </w:pPr>
      <w:r>
        <w:rPr>
          <w:rFonts w:asciiTheme="majorHAnsi" w:hAnsiTheme="majorHAnsi" w:cstheme="majorHAnsi"/>
          <w:b/>
          <w:sz w:val="28"/>
          <w:szCs w:val="28"/>
          <w:lang w:val="it-IT"/>
        </w:rPr>
        <w:t>BẢNG TIÊU CHÍ ĐÁNH GIÁ</w:t>
      </w:r>
    </w:p>
    <w:p w14:paraId="100243C7" w14:textId="77777777" w:rsidR="00847E93" w:rsidRDefault="00990B7F" w:rsidP="0024263D">
      <w:pPr>
        <w:spacing w:before="120" w:after="120" w:line="240" w:lineRule="auto"/>
        <w:ind w:firstLine="720"/>
        <w:jc w:val="center"/>
        <w:rPr>
          <w:rFonts w:asciiTheme="majorHAnsi" w:hAnsiTheme="majorHAnsi" w:cstheme="majorHAnsi"/>
          <w:b/>
          <w:sz w:val="28"/>
          <w:szCs w:val="28"/>
          <w:lang w:val="it-IT"/>
        </w:rPr>
      </w:pPr>
      <w:r w:rsidRPr="00990B7F">
        <w:rPr>
          <w:rFonts w:asciiTheme="majorHAnsi" w:hAnsiTheme="majorHAnsi" w:cstheme="majorHAnsi"/>
          <w:b/>
          <w:sz w:val="28"/>
          <w:szCs w:val="28"/>
          <w:lang w:val="it-IT"/>
        </w:rPr>
        <w:t xml:space="preserve">HỢP ĐỒNG TRONG </w:t>
      </w:r>
      <w:r w:rsidR="00D550A2" w:rsidRPr="00990B7F">
        <w:rPr>
          <w:rFonts w:asciiTheme="majorHAnsi" w:hAnsiTheme="majorHAnsi" w:cstheme="majorHAnsi"/>
          <w:b/>
          <w:sz w:val="28"/>
          <w:szCs w:val="28"/>
          <w:lang w:val="it-IT"/>
        </w:rPr>
        <w:t>DỰ ÁN ĐẦU TƯ XÂY DỰNG</w:t>
      </w:r>
      <w:r w:rsidR="0024263D">
        <w:rPr>
          <w:rFonts w:asciiTheme="majorHAnsi" w:hAnsiTheme="majorHAnsi" w:cstheme="majorHAnsi"/>
          <w:b/>
          <w:sz w:val="28"/>
          <w:szCs w:val="28"/>
          <w:lang w:val="it-IT"/>
        </w:rPr>
        <w:t xml:space="preserve"> VÀ </w:t>
      </w:r>
      <w:r w:rsidR="00597943">
        <w:rPr>
          <w:rFonts w:asciiTheme="majorHAnsi" w:hAnsiTheme="majorHAnsi" w:cstheme="majorHAnsi"/>
          <w:b/>
          <w:sz w:val="28"/>
          <w:szCs w:val="28"/>
          <w:lang w:val="it-IT"/>
        </w:rPr>
        <w:t xml:space="preserve">SỬA CHỮA TÀI SẢN CỐ ĐỊNH </w:t>
      </w:r>
    </w:p>
    <w:p w14:paraId="3D28D78B" w14:textId="64A45949" w:rsidR="00251856" w:rsidRPr="00990B7F" w:rsidRDefault="00597943" w:rsidP="0024263D">
      <w:pPr>
        <w:spacing w:before="120" w:after="120" w:line="240" w:lineRule="auto"/>
        <w:ind w:firstLine="720"/>
        <w:jc w:val="center"/>
        <w:rPr>
          <w:rFonts w:asciiTheme="majorHAnsi" w:hAnsiTheme="majorHAnsi" w:cstheme="majorHAnsi"/>
          <w:b/>
          <w:sz w:val="28"/>
          <w:szCs w:val="28"/>
          <w:lang w:val="it-IT"/>
        </w:rPr>
      </w:pPr>
      <w:r>
        <w:rPr>
          <w:rFonts w:asciiTheme="majorHAnsi" w:hAnsiTheme="majorHAnsi" w:cstheme="majorHAnsi"/>
          <w:b/>
          <w:sz w:val="28"/>
          <w:szCs w:val="28"/>
          <w:lang w:val="it-IT"/>
        </w:rPr>
        <w:t xml:space="preserve">(SỬ DỤNG VỐN </w:t>
      </w:r>
      <w:r w:rsidR="00847E93">
        <w:rPr>
          <w:rFonts w:asciiTheme="majorHAnsi" w:hAnsiTheme="majorHAnsi" w:cstheme="majorHAnsi"/>
          <w:b/>
          <w:sz w:val="28"/>
          <w:szCs w:val="28"/>
          <w:lang w:val="it-IT"/>
        </w:rPr>
        <w:t>SẢN XUẤT KINH DOANH)</w:t>
      </w:r>
    </w:p>
    <w:p w14:paraId="0FB132CB" w14:textId="3BD259E0" w:rsidR="005D3161" w:rsidRPr="00B7352A" w:rsidRDefault="000F6B2A" w:rsidP="001B2416">
      <w:pPr>
        <w:spacing w:before="120" w:after="120" w:line="240" w:lineRule="auto"/>
        <w:ind w:firstLine="426"/>
        <w:jc w:val="center"/>
        <w:rPr>
          <w:rFonts w:asciiTheme="majorHAnsi" w:hAnsiTheme="majorHAnsi" w:cstheme="majorHAnsi"/>
          <w:b/>
          <w:sz w:val="28"/>
          <w:szCs w:val="28"/>
          <w:lang w:val="it-IT"/>
        </w:rPr>
      </w:pPr>
      <w:r w:rsidRPr="00B7352A">
        <w:rPr>
          <w:rFonts w:asciiTheme="majorHAnsi" w:hAnsiTheme="majorHAnsi" w:cstheme="majorHAnsi"/>
          <w:b/>
          <w:sz w:val="28"/>
          <w:szCs w:val="28"/>
          <w:lang w:val="it-IT"/>
        </w:rPr>
        <w:t xml:space="preserve">I. Hợp đồng </w:t>
      </w:r>
      <w:r w:rsidR="003238F2">
        <w:rPr>
          <w:rFonts w:asciiTheme="majorHAnsi" w:hAnsiTheme="majorHAnsi" w:cstheme="majorHAnsi"/>
          <w:b/>
          <w:sz w:val="28"/>
          <w:szCs w:val="28"/>
          <w:lang w:val="it-IT"/>
        </w:rPr>
        <w:t>mua sắm hàng hóa</w:t>
      </w:r>
      <w:r w:rsidRPr="00B7352A">
        <w:rPr>
          <w:rFonts w:asciiTheme="majorHAnsi" w:hAnsiTheme="majorHAnsi" w:cstheme="majorHAnsi"/>
          <w:b/>
          <w:sz w:val="28"/>
          <w:szCs w:val="28"/>
          <w:lang w:val="it-IT"/>
        </w:rPr>
        <w:t>.</w:t>
      </w:r>
      <w:r w:rsidR="005D3161" w:rsidRPr="00B7352A">
        <w:rPr>
          <w:rFonts w:asciiTheme="majorHAnsi" w:hAnsiTheme="majorHAnsi" w:cstheme="majorHAnsi"/>
          <w:b/>
          <w:sz w:val="28"/>
          <w:szCs w:val="28"/>
          <w:lang w:val="it-IT"/>
        </w:rPr>
        <w:t xml:space="preserve"> </w:t>
      </w:r>
    </w:p>
    <w:p w14:paraId="1BF64A46" w14:textId="4C5BA63D" w:rsidR="00BF786A" w:rsidRPr="00B7352A" w:rsidRDefault="005D3161" w:rsidP="00672DB0">
      <w:pPr>
        <w:pStyle w:val="ListParagraph"/>
        <w:numPr>
          <w:ilvl w:val="0"/>
          <w:numId w:val="7"/>
        </w:numPr>
        <w:jc w:val="both"/>
        <w:rPr>
          <w:rFonts w:asciiTheme="majorHAnsi" w:hAnsiTheme="majorHAnsi" w:cstheme="majorHAnsi"/>
          <w:b/>
          <w:sz w:val="28"/>
          <w:szCs w:val="28"/>
          <w:lang w:val="it-IT"/>
        </w:rPr>
      </w:pPr>
      <w:r w:rsidRPr="00B7352A">
        <w:rPr>
          <w:rFonts w:asciiTheme="majorHAnsi" w:hAnsiTheme="majorHAnsi" w:cstheme="majorHAnsi"/>
          <w:b/>
          <w:sz w:val="28"/>
          <w:szCs w:val="28"/>
          <w:lang w:val="it-IT"/>
        </w:rPr>
        <w:t>Bảng tổng hợp theo hợp đồng</w:t>
      </w:r>
    </w:p>
    <w:tbl>
      <w:tblPr>
        <w:tblW w:w="155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417"/>
        <w:gridCol w:w="978"/>
        <w:gridCol w:w="978"/>
        <w:gridCol w:w="978"/>
        <w:gridCol w:w="1118"/>
        <w:gridCol w:w="1258"/>
        <w:gridCol w:w="1397"/>
        <w:gridCol w:w="2082"/>
        <w:gridCol w:w="1311"/>
        <w:gridCol w:w="1134"/>
        <w:gridCol w:w="992"/>
        <w:gridCol w:w="1200"/>
      </w:tblGrid>
      <w:tr w:rsidR="00BF786A" w:rsidRPr="009626F3" w14:paraId="10490DC9" w14:textId="77777777" w:rsidTr="005B094F">
        <w:trPr>
          <w:trHeight w:val="307"/>
        </w:trPr>
        <w:tc>
          <w:tcPr>
            <w:tcW w:w="710" w:type="dxa"/>
            <w:vMerge w:val="restart"/>
            <w:vAlign w:val="center"/>
          </w:tcPr>
          <w:p w14:paraId="528C1F91"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TT</w:t>
            </w:r>
          </w:p>
        </w:tc>
        <w:tc>
          <w:tcPr>
            <w:tcW w:w="1417" w:type="dxa"/>
            <w:vMerge w:val="restart"/>
            <w:vAlign w:val="center"/>
          </w:tcPr>
          <w:p w14:paraId="64A3EA18" w14:textId="076D4DB4"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Tên</w:t>
            </w:r>
          </w:p>
          <w:p w14:paraId="7F58948C"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gói thầu/</w:t>
            </w:r>
          </w:p>
          <w:p w14:paraId="0447CC67"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hợp đồng</w:t>
            </w:r>
          </w:p>
        </w:tc>
        <w:tc>
          <w:tcPr>
            <w:tcW w:w="978" w:type="dxa"/>
            <w:vMerge w:val="restart"/>
            <w:vAlign w:val="center"/>
          </w:tcPr>
          <w:p w14:paraId="5179438A"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Tên nhà thầu</w:t>
            </w:r>
          </w:p>
          <w:p w14:paraId="3420E0D9"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978" w:type="dxa"/>
            <w:vMerge w:val="restart"/>
            <w:vAlign w:val="center"/>
          </w:tcPr>
          <w:p w14:paraId="6C5EA4E5"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Số ĐKKD của nhà thầu</w:t>
            </w:r>
          </w:p>
        </w:tc>
        <w:tc>
          <w:tcPr>
            <w:tcW w:w="2096" w:type="dxa"/>
            <w:gridSpan w:val="2"/>
            <w:vAlign w:val="center"/>
          </w:tcPr>
          <w:p w14:paraId="05E8CAA6"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Giá hợp đồng</w:t>
            </w:r>
          </w:p>
        </w:tc>
        <w:tc>
          <w:tcPr>
            <w:tcW w:w="2655" w:type="dxa"/>
            <w:gridSpan w:val="2"/>
            <w:vAlign w:val="center"/>
          </w:tcPr>
          <w:p w14:paraId="4EB2F3AF"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Thời gian thực hiện hợp đồng</w:t>
            </w:r>
          </w:p>
        </w:tc>
        <w:tc>
          <w:tcPr>
            <w:tcW w:w="4527" w:type="dxa"/>
            <w:gridSpan w:val="3"/>
          </w:tcPr>
          <w:p w14:paraId="423B4EF3" w14:textId="77777777" w:rsidR="00BF786A" w:rsidRPr="009626F3" w:rsidRDefault="00BF786A" w:rsidP="005B094F">
            <w:pPr>
              <w:spacing w:after="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Mức độ đáp ứng yêu cầu</w:t>
            </w:r>
          </w:p>
          <w:p w14:paraId="785099F7" w14:textId="77777777" w:rsidR="00BF786A" w:rsidRPr="009626F3" w:rsidRDefault="00BF786A" w:rsidP="005B094F">
            <w:pPr>
              <w:spacing w:after="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(Điểm 1 - 10</w:t>
            </w:r>
            <w:r w:rsidR="00D86784">
              <w:rPr>
                <w:rFonts w:ascii="Times New Roman" w:eastAsia="Times New Roman" w:hAnsi="Times New Roman" w:cs="Times New Roman"/>
                <w:b/>
                <w:sz w:val="24"/>
                <w:szCs w:val="20"/>
                <w:lang w:val="en-US"/>
              </w:rPr>
              <w:t>0</w:t>
            </w:r>
            <w:r w:rsidRPr="009626F3">
              <w:rPr>
                <w:rFonts w:ascii="Times New Roman" w:eastAsia="Times New Roman" w:hAnsi="Times New Roman" w:cs="Times New Roman"/>
                <w:b/>
                <w:sz w:val="24"/>
                <w:szCs w:val="20"/>
                <w:lang w:val="en-US"/>
              </w:rPr>
              <w:t>)</w:t>
            </w:r>
          </w:p>
        </w:tc>
        <w:tc>
          <w:tcPr>
            <w:tcW w:w="992" w:type="dxa"/>
            <w:vMerge w:val="restart"/>
            <w:vAlign w:val="center"/>
          </w:tcPr>
          <w:p w14:paraId="472F82D4"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Điểm đánh giá chung</w:t>
            </w:r>
          </w:p>
        </w:tc>
        <w:tc>
          <w:tcPr>
            <w:tcW w:w="1200" w:type="dxa"/>
            <w:vMerge w:val="restart"/>
            <w:vAlign w:val="center"/>
          </w:tcPr>
          <w:p w14:paraId="04BAE0A7"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Ghi chú, đánh giá</w:t>
            </w:r>
          </w:p>
        </w:tc>
      </w:tr>
      <w:tr w:rsidR="00BF786A" w:rsidRPr="009626F3" w14:paraId="6D8E809F" w14:textId="77777777" w:rsidTr="005B094F">
        <w:trPr>
          <w:trHeight w:val="819"/>
        </w:trPr>
        <w:tc>
          <w:tcPr>
            <w:tcW w:w="710" w:type="dxa"/>
            <w:vMerge/>
            <w:vAlign w:val="center"/>
          </w:tcPr>
          <w:p w14:paraId="5DA28473"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1417" w:type="dxa"/>
            <w:vMerge/>
            <w:vAlign w:val="center"/>
          </w:tcPr>
          <w:p w14:paraId="3EC024F7"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978" w:type="dxa"/>
            <w:vMerge/>
            <w:vAlign w:val="center"/>
          </w:tcPr>
          <w:p w14:paraId="6C56F4DD"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978" w:type="dxa"/>
            <w:vMerge/>
          </w:tcPr>
          <w:p w14:paraId="5EFCBA05"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978" w:type="dxa"/>
            <w:vAlign w:val="center"/>
          </w:tcPr>
          <w:p w14:paraId="207935D9" w14:textId="77777777" w:rsidR="00BF786A" w:rsidRPr="009626F3" w:rsidRDefault="00BF786A" w:rsidP="005B094F">
            <w:pPr>
              <w:spacing w:before="40" w:after="40" w:line="240" w:lineRule="auto"/>
              <w:jc w:val="both"/>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Theo HĐ ban đầu</w:t>
            </w:r>
          </w:p>
        </w:tc>
        <w:tc>
          <w:tcPr>
            <w:tcW w:w="1118" w:type="dxa"/>
            <w:vAlign w:val="center"/>
          </w:tcPr>
          <w:p w14:paraId="65138C1D"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Điều chỉnh</w:t>
            </w:r>
          </w:p>
          <w:p w14:paraId="39F31CE9" w14:textId="77777777" w:rsidR="00BF786A" w:rsidRPr="009626F3" w:rsidRDefault="00BF786A" w:rsidP="005B094F">
            <w:pPr>
              <w:spacing w:before="40" w:after="40" w:line="240" w:lineRule="auto"/>
              <w:jc w:val="both"/>
              <w:rPr>
                <w:rFonts w:ascii="Times New Roman" w:eastAsia="Times New Roman" w:hAnsi="Times New Roman" w:cs="Times New Roman"/>
                <w:b/>
                <w:sz w:val="24"/>
                <w:szCs w:val="20"/>
                <w:lang w:val="en-US"/>
              </w:rPr>
            </w:pPr>
            <w:r w:rsidRPr="009626F3">
              <w:rPr>
                <w:rFonts w:ascii="Times New Roman" w:eastAsia="Times New Roman" w:hAnsi="Times New Roman" w:cs="Times New Roman"/>
                <w:i/>
                <w:sz w:val="24"/>
                <w:szCs w:val="20"/>
                <w:lang w:val="en-US"/>
              </w:rPr>
              <w:t>(nếu có)</w:t>
            </w:r>
          </w:p>
        </w:tc>
        <w:tc>
          <w:tcPr>
            <w:tcW w:w="1258" w:type="dxa"/>
            <w:vAlign w:val="center"/>
          </w:tcPr>
          <w:p w14:paraId="3EA8F175"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Theo HĐ ban đầu</w:t>
            </w:r>
          </w:p>
        </w:tc>
        <w:tc>
          <w:tcPr>
            <w:tcW w:w="1397" w:type="dxa"/>
            <w:vAlign w:val="center"/>
          </w:tcPr>
          <w:p w14:paraId="7243F509"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Điều chỉnh</w:t>
            </w:r>
          </w:p>
          <w:p w14:paraId="341C4AD0"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i/>
                <w:sz w:val="24"/>
                <w:szCs w:val="20"/>
                <w:lang w:val="en-US"/>
              </w:rPr>
              <w:t>(nếu có)</w:t>
            </w:r>
          </w:p>
        </w:tc>
        <w:tc>
          <w:tcPr>
            <w:tcW w:w="2082" w:type="dxa"/>
          </w:tcPr>
          <w:p w14:paraId="3C6EE0CF" w14:textId="77777777" w:rsidR="00BF786A" w:rsidRPr="009626F3" w:rsidRDefault="00672DB0" w:rsidP="005B094F">
            <w:pPr>
              <w:spacing w:before="40" w:after="40" w:line="240" w:lineRule="auto"/>
              <w:jc w:val="center"/>
              <w:rPr>
                <w:rFonts w:ascii="Times New Roman" w:eastAsia="Times New Roman" w:hAnsi="Times New Roman" w:cs="Times New Roman"/>
                <w:b/>
                <w:sz w:val="24"/>
                <w:szCs w:val="20"/>
                <w:lang w:val="en-US"/>
              </w:rPr>
            </w:pPr>
            <w:r w:rsidRPr="00672DB0">
              <w:rPr>
                <w:rFonts w:ascii="Times New Roman" w:eastAsia="Times New Roman" w:hAnsi="Times New Roman" w:cs="Times New Roman"/>
                <w:b/>
                <w:sz w:val="24"/>
                <w:szCs w:val="20"/>
                <w:lang w:val="en-US"/>
              </w:rPr>
              <w:t>Tổ chức sản xuất, mua sắm và cung cấp thiết bị</w:t>
            </w:r>
          </w:p>
        </w:tc>
        <w:tc>
          <w:tcPr>
            <w:tcW w:w="1311" w:type="dxa"/>
          </w:tcPr>
          <w:p w14:paraId="04B33779"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Chất lượng thiết bị cung cấp và dịch vụ kèm theo</w:t>
            </w:r>
          </w:p>
        </w:tc>
        <w:tc>
          <w:tcPr>
            <w:tcW w:w="1134" w:type="dxa"/>
          </w:tcPr>
          <w:p w14:paraId="6A63E15D"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 xml:space="preserve">Tiến độ cung cấp </w:t>
            </w:r>
          </w:p>
          <w:p w14:paraId="14C9A6C5"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r w:rsidRPr="009626F3">
              <w:rPr>
                <w:rFonts w:ascii="Times New Roman" w:eastAsia="Times New Roman" w:hAnsi="Times New Roman" w:cs="Times New Roman"/>
                <w:b/>
                <w:sz w:val="24"/>
                <w:szCs w:val="20"/>
                <w:lang w:val="en-US"/>
              </w:rPr>
              <w:t xml:space="preserve"> </w:t>
            </w:r>
          </w:p>
          <w:p w14:paraId="170FA252"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992" w:type="dxa"/>
            <w:vMerge/>
            <w:vAlign w:val="center"/>
          </w:tcPr>
          <w:p w14:paraId="4DD2D398"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c>
          <w:tcPr>
            <w:tcW w:w="1200" w:type="dxa"/>
            <w:vMerge/>
          </w:tcPr>
          <w:p w14:paraId="2C0C43B7" w14:textId="77777777" w:rsidR="00BF786A" w:rsidRPr="009626F3" w:rsidRDefault="00BF786A" w:rsidP="005B094F">
            <w:pPr>
              <w:spacing w:before="40" w:after="40" w:line="240" w:lineRule="auto"/>
              <w:jc w:val="center"/>
              <w:rPr>
                <w:rFonts w:ascii="Times New Roman" w:eastAsia="Times New Roman" w:hAnsi="Times New Roman" w:cs="Times New Roman"/>
                <w:b/>
                <w:sz w:val="24"/>
                <w:szCs w:val="20"/>
                <w:lang w:val="en-US"/>
              </w:rPr>
            </w:pPr>
          </w:p>
        </w:tc>
      </w:tr>
      <w:tr w:rsidR="00BF786A" w:rsidRPr="009626F3" w14:paraId="28565CD7" w14:textId="77777777" w:rsidTr="005B094F">
        <w:trPr>
          <w:trHeight w:val="307"/>
        </w:trPr>
        <w:tc>
          <w:tcPr>
            <w:tcW w:w="710" w:type="dxa"/>
            <w:vAlign w:val="center"/>
          </w:tcPr>
          <w:p w14:paraId="0EE935FF"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(1)</w:t>
            </w:r>
          </w:p>
        </w:tc>
        <w:tc>
          <w:tcPr>
            <w:tcW w:w="1417" w:type="dxa"/>
            <w:vAlign w:val="center"/>
          </w:tcPr>
          <w:p w14:paraId="23C93036"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(2)</w:t>
            </w:r>
          </w:p>
        </w:tc>
        <w:tc>
          <w:tcPr>
            <w:tcW w:w="978" w:type="dxa"/>
            <w:vAlign w:val="center"/>
          </w:tcPr>
          <w:p w14:paraId="784B4069"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(3)</w:t>
            </w:r>
          </w:p>
        </w:tc>
        <w:tc>
          <w:tcPr>
            <w:tcW w:w="978" w:type="dxa"/>
          </w:tcPr>
          <w:p w14:paraId="79F2F035"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(4)</w:t>
            </w:r>
          </w:p>
        </w:tc>
        <w:tc>
          <w:tcPr>
            <w:tcW w:w="978" w:type="dxa"/>
            <w:vAlign w:val="center"/>
          </w:tcPr>
          <w:p w14:paraId="77F60907"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(5)</w:t>
            </w:r>
          </w:p>
        </w:tc>
        <w:tc>
          <w:tcPr>
            <w:tcW w:w="1118" w:type="dxa"/>
            <w:vAlign w:val="center"/>
          </w:tcPr>
          <w:p w14:paraId="34C54169"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(6)</w:t>
            </w:r>
          </w:p>
        </w:tc>
        <w:tc>
          <w:tcPr>
            <w:tcW w:w="1258" w:type="dxa"/>
            <w:vAlign w:val="center"/>
          </w:tcPr>
          <w:p w14:paraId="0E6B3A54"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(7)</w:t>
            </w:r>
          </w:p>
        </w:tc>
        <w:tc>
          <w:tcPr>
            <w:tcW w:w="1397" w:type="dxa"/>
            <w:vAlign w:val="center"/>
          </w:tcPr>
          <w:p w14:paraId="42A9728C"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(8)</w:t>
            </w:r>
          </w:p>
        </w:tc>
        <w:tc>
          <w:tcPr>
            <w:tcW w:w="2082" w:type="dxa"/>
            <w:vAlign w:val="center"/>
          </w:tcPr>
          <w:p w14:paraId="799C2A04"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(9)</w:t>
            </w:r>
          </w:p>
        </w:tc>
        <w:tc>
          <w:tcPr>
            <w:tcW w:w="1311" w:type="dxa"/>
            <w:vAlign w:val="center"/>
          </w:tcPr>
          <w:p w14:paraId="7704CE64"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(10)</w:t>
            </w:r>
          </w:p>
        </w:tc>
        <w:tc>
          <w:tcPr>
            <w:tcW w:w="1134" w:type="dxa"/>
            <w:vAlign w:val="center"/>
          </w:tcPr>
          <w:p w14:paraId="0E6EC4BF"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(11)</w:t>
            </w:r>
          </w:p>
        </w:tc>
        <w:tc>
          <w:tcPr>
            <w:tcW w:w="992" w:type="dxa"/>
            <w:vAlign w:val="center"/>
          </w:tcPr>
          <w:p w14:paraId="4A7E94F3"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(12)</w:t>
            </w:r>
          </w:p>
        </w:tc>
        <w:tc>
          <w:tcPr>
            <w:tcW w:w="1200" w:type="dxa"/>
            <w:vAlign w:val="center"/>
          </w:tcPr>
          <w:p w14:paraId="752505A4"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(13)</w:t>
            </w:r>
          </w:p>
        </w:tc>
      </w:tr>
      <w:tr w:rsidR="00BF786A" w:rsidRPr="009626F3" w14:paraId="1D03DF6A" w14:textId="77777777" w:rsidTr="005B094F">
        <w:trPr>
          <w:trHeight w:val="317"/>
        </w:trPr>
        <w:tc>
          <w:tcPr>
            <w:tcW w:w="710" w:type="dxa"/>
            <w:vAlign w:val="center"/>
          </w:tcPr>
          <w:p w14:paraId="17278AFE"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1</w:t>
            </w:r>
          </w:p>
        </w:tc>
        <w:tc>
          <w:tcPr>
            <w:tcW w:w="1417" w:type="dxa"/>
          </w:tcPr>
          <w:p w14:paraId="630BE2FA" w14:textId="25E24F17" w:rsidR="00BF786A" w:rsidRPr="009626F3" w:rsidRDefault="00C75FBC" w:rsidP="005B094F">
            <w:pPr>
              <w:spacing w:before="40" w:after="40" w:line="240" w:lineRule="auto"/>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Hợp đồng...</w:t>
            </w:r>
          </w:p>
        </w:tc>
        <w:tc>
          <w:tcPr>
            <w:tcW w:w="978" w:type="dxa"/>
          </w:tcPr>
          <w:p w14:paraId="5A0F6D35"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78" w:type="dxa"/>
          </w:tcPr>
          <w:p w14:paraId="1CDD62AC"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78" w:type="dxa"/>
          </w:tcPr>
          <w:p w14:paraId="741F20D8"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118" w:type="dxa"/>
          </w:tcPr>
          <w:p w14:paraId="693BFFCB"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258" w:type="dxa"/>
          </w:tcPr>
          <w:p w14:paraId="3DD0FC5E"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397" w:type="dxa"/>
          </w:tcPr>
          <w:p w14:paraId="156E7206"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2082" w:type="dxa"/>
          </w:tcPr>
          <w:p w14:paraId="49191BC8"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311" w:type="dxa"/>
          </w:tcPr>
          <w:p w14:paraId="634BAC0F"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134" w:type="dxa"/>
          </w:tcPr>
          <w:p w14:paraId="6914A492"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57FA6F2C"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200" w:type="dxa"/>
          </w:tcPr>
          <w:p w14:paraId="3D87C7AC"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r>
      <w:tr w:rsidR="00BF786A" w:rsidRPr="009626F3" w14:paraId="46ADC36C" w14:textId="77777777" w:rsidTr="005B094F">
        <w:trPr>
          <w:trHeight w:val="317"/>
        </w:trPr>
        <w:tc>
          <w:tcPr>
            <w:tcW w:w="710" w:type="dxa"/>
            <w:vAlign w:val="center"/>
          </w:tcPr>
          <w:p w14:paraId="389E9563" w14:textId="77777777" w:rsidR="00BF786A" w:rsidRPr="009626F3" w:rsidRDefault="00BF786A" w:rsidP="005B094F">
            <w:pPr>
              <w:spacing w:before="40" w:after="40" w:line="240" w:lineRule="auto"/>
              <w:jc w:val="center"/>
              <w:rPr>
                <w:rFonts w:ascii="Times New Roman" w:eastAsia="Times New Roman" w:hAnsi="Times New Roman" w:cs="Times New Roman"/>
                <w:sz w:val="24"/>
                <w:szCs w:val="20"/>
                <w:lang w:val="en-US"/>
              </w:rPr>
            </w:pPr>
            <w:r w:rsidRPr="009626F3">
              <w:rPr>
                <w:rFonts w:ascii="Times New Roman" w:eastAsia="Times New Roman" w:hAnsi="Times New Roman" w:cs="Times New Roman"/>
                <w:sz w:val="24"/>
                <w:szCs w:val="20"/>
                <w:lang w:val="en-US"/>
              </w:rPr>
              <w:t>2</w:t>
            </w:r>
          </w:p>
        </w:tc>
        <w:tc>
          <w:tcPr>
            <w:tcW w:w="1417" w:type="dxa"/>
          </w:tcPr>
          <w:p w14:paraId="36D5D36D"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78" w:type="dxa"/>
          </w:tcPr>
          <w:p w14:paraId="441CDBFB"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78" w:type="dxa"/>
          </w:tcPr>
          <w:p w14:paraId="22300ECB"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78" w:type="dxa"/>
          </w:tcPr>
          <w:p w14:paraId="28B436B9"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118" w:type="dxa"/>
          </w:tcPr>
          <w:p w14:paraId="24A41ACB"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258" w:type="dxa"/>
          </w:tcPr>
          <w:p w14:paraId="46A4B171"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397" w:type="dxa"/>
          </w:tcPr>
          <w:p w14:paraId="373811C5"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2082" w:type="dxa"/>
          </w:tcPr>
          <w:p w14:paraId="7D0E849C"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311" w:type="dxa"/>
          </w:tcPr>
          <w:p w14:paraId="310250E7"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134" w:type="dxa"/>
          </w:tcPr>
          <w:p w14:paraId="40E68E0D"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67E46448"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c>
          <w:tcPr>
            <w:tcW w:w="1200" w:type="dxa"/>
          </w:tcPr>
          <w:p w14:paraId="3FE81D03" w14:textId="77777777" w:rsidR="00BF786A" w:rsidRPr="009626F3" w:rsidRDefault="00BF786A" w:rsidP="005B094F">
            <w:pPr>
              <w:spacing w:before="40" w:after="40" w:line="240" w:lineRule="auto"/>
              <w:jc w:val="both"/>
              <w:rPr>
                <w:rFonts w:ascii="Times New Roman" w:eastAsia="Times New Roman" w:hAnsi="Times New Roman" w:cs="Times New Roman"/>
                <w:sz w:val="24"/>
                <w:szCs w:val="20"/>
                <w:lang w:val="en-US"/>
              </w:rPr>
            </w:pPr>
          </w:p>
        </w:tc>
      </w:tr>
    </w:tbl>
    <w:p w14:paraId="132EDD14" w14:textId="77777777" w:rsidR="00BF786A" w:rsidRPr="00BF786A" w:rsidRDefault="00BF786A" w:rsidP="00BF786A">
      <w:pPr>
        <w:spacing w:before="120" w:after="0" w:line="240" w:lineRule="auto"/>
        <w:jc w:val="both"/>
        <w:rPr>
          <w:rFonts w:ascii="Times New Roman" w:eastAsia="Times New Roman" w:hAnsi="Times New Roman" w:cs="Times New Roman"/>
          <w:b/>
          <w:sz w:val="26"/>
          <w:szCs w:val="26"/>
          <w:lang w:val="pt-BR"/>
        </w:rPr>
      </w:pPr>
    </w:p>
    <w:p w14:paraId="07E40FC0" w14:textId="77777777" w:rsidR="005D3161" w:rsidRPr="00672DB0" w:rsidRDefault="005D3161" w:rsidP="005D3161">
      <w:pPr>
        <w:spacing w:before="120" w:after="0" w:line="240" w:lineRule="auto"/>
        <w:jc w:val="both"/>
        <w:rPr>
          <w:rFonts w:ascii="Times New Roman" w:eastAsia="Times New Roman" w:hAnsi="Times New Roman" w:cs="Times New Roman"/>
          <w:b/>
          <w:sz w:val="28"/>
          <w:szCs w:val="28"/>
          <w:lang w:val="pt-BR"/>
        </w:rPr>
      </w:pPr>
      <w:r w:rsidRPr="00672DB0">
        <w:rPr>
          <w:rFonts w:ascii="Times New Roman" w:eastAsia="Times New Roman" w:hAnsi="Times New Roman" w:cs="Times New Roman"/>
          <w:b/>
          <w:sz w:val="28"/>
          <w:szCs w:val="28"/>
          <w:lang w:val="pt-BR"/>
        </w:rPr>
        <w:t>Điểm cột (12) = [(9) + (10)x3 + (11)x2] /6</w:t>
      </w:r>
    </w:p>
    <w:p w14:paraId="64E2EBDC" w14:textId="77777777" w:rsidR="005D3161" w:rsidRPr="00672DB0" w:rsidRDefault="005D3161" w:rsidP="00672DB0">
      <w:pPr>
        <w:pStyle w:val="ListParagraph"/>
        <w:numPr>
          <w:ilvl w:val="0"/>
          <w:numId w:val="7"/>
        </w:numPr>
        <w:jc w:val="both"/>
        <w:rPr>
          <w:rFonts w:asciiTheme="majorHAnsi" w:hAnsiTheme="majorHAnsi" w:cstheme="majorHAnsi"/>
          <w:b/>
          <w:sz w:val="28"/>
          <w:szCs w:val="28"/>
          <w:lang w:val="pt-BR"/>
        </w:rPr>
      </w:pPr>
      <w:r w:rsidRPr="00672DB0">
        <w:rPr>
          <w:rFonts w:asciiTheme="majorHAnsi" w:hAnsiTheme="majorHAnsi" w:cstheme="majorHAnsi"/>
          <w:b/>
          <w:sz w:val="28"/>
          <w:szCs w:val="28"/>
          <w:lang w:val="pt-BR"/>
        </w:rPr>
        <w:t>Bảng tổng hợp theo nhà thầu</w:t>
      </w:r>
    </w:p>
    <w:p w14:paraId="707F3C72" w14:textId="77777777" w:rsidR="005D3161" w:rsidRPr="002B0323" w:rsidRDefault="005D3161" w:rsidP="005D3161">
      <w:pPr>
        <w:pStyle w:val="ListParagraph"/>
        <w:spacing w:before="120" w:after="0" w:line="240" w:lineRule="auto"/>
        <w:ind w:left="1080"/>
        <w:jc w:val="both"/>
        <w:rPr>
          <w:rFonts w:ascii="Times New Roman" w:eastAsia="Times New Roman" w:hAnsi="Times New Roman" w:cs="Times New Roman"/>
          <w:b/>
          <w:sz w:val="26"/>
          <w:szCs w:val="26"/>
          <w:lang w:val="pt-BR"/>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636"/>
        <w:gridCol w:w="2268"/>
        <w:gridCol w:w="1984"/>
        <w:gridCol w:w="4111"/>
        <w:gridCol w:w="4111"/>
      </w:tblGrid>
      <w:tr w:rsidR="00A57E2B" w:rsidRPr="005E4BE5" w14:paraId="1B465D91" w14:textId="77777777" w:rsidTr="00A57E2B">
        <w:trPr>
          <w:trHeight w:val="1555"/>
        </w:trPr>
        <w:tc>
          <w:tcPr>
            <w:tcW w:w="804" w:type="dxa"/>
            <w:vAlign w:val="center"/>
          </w:tcPr>
          <w:p w14:paraId="5C3EE656" w14:textId="77777777" w:rsidR="00A57E2B" w:rsidRPr="005E4BE5" w:rsidRDefault="00A57E2B" w:rsidP="005B094F">
            <w:pPr>
              <w:spacing w:before="40" w:after="40"/>
              <w:jc w:val="center"/>
              <w:rPr>
                <w:rFonts w:ascii="Times New Roman" w:hAnsi="Times New Roman"/>
                <w:b/>
                <w:sz w:val="24"/>
              </w:rPr>
            </w:pPr>
            <w:r w:rsidRPr="005E4BE5">
              <w:rPr>
                <w:rFonts w:ascii="Times New Roman" w:hAnsi="Times New Roman"/>
                <w:b/>
                <w:sz w:val="24"/>
              </w:rPr>
              <w:t>TT</w:t>
            </w:r>
          </w:p>
        </w:tc>
        <w:tc>
          <w:tcPr>
            <w:tcW w:w="1636" w:type="dxa"/>
            <w:vAlign w:val="center"/>
          </w:tcPr>
          <w:p w14:paraId="74175412" w14:textId="77777777" w:rsidR="00A57E2B" w:rsidRDefault="00A57E2B" w:rsidP="005B094F">
            <w:pPr>
              <w:spacing w:before="40" w:after="40"/>
              <w:jc w:val="center"/>
              <w:rPr>
                <w:rFonts w:ascii="Times New Roman" w:hAnsi="Times New Roman"/>
                <w:b/>
                <w:sz w:val="24"/>
              </w:rPr>
            </w:pPr>
          </w:p>
          <w:p w14:paraId="3E0126C8" w14:textId="77777777" w:rsidR="00A57E2B" w:rsidRPr="005E4BE5" w:rsidRDefault="00A57E2B" w:rsidP="005B094F">
            <w:pPr>
              <w:spacing w:before="40" w:after="40"/>
              <w:jc w:val="center"/>
              <w:rPr>
                <w:rFonts w:ascii="Times New Roman" w:hAnsi="Times New Roman"/>
                <w:b/>
                <w:sz w:val="24"/>
              </w:rPr>
            </w:pPr>
            <w:r w:rsidRPr="005E4BE5">
              <w:rPr>
                <w:rFonts w:ascii="Times New Roman" w:hAnsi="Times New Roman"/>
                <w:b/>
                <w:sz w:val="24"/>
              </w:rPr>
              <w:t>Tên nhà thầu</w:t>
            </w:r>
          </w:p>
          <w:p w14:paraId="4D39A464" w14:textId="77777777" w:rsidR="00A57E2B" w:rsidRPr="005E4BE5" w:rsidRDefault="00A57E2B" w:rsidP="005B094F">
            <w:pPr>
              <w:spacing w:before="40" w:after="40"/>
              <w:jc w:val="center"/>
              <w:rPr>
                <w:rFonts w:ascii="Times New Roman" w:hAnsi="Times New Roman"/>
                <w:b/>
                <w:sz w:val="24"/>
              </w:rPr>
            </w:pPr>
          </w:p>
        </w:tc>
        <w:tc>
          <w:tcPr>
            <w:tcW w:w="2268" w:type="dxa"/>
            <w:vAlign w:val="center"/>
          </w:tcPr>
          <w:p w14:paraId="37647316" w14:textId="77777777" w:rsidR="00A57E2B" w:rsidRPr="005E4BE5" w:rsidRDefault="00A57E2B" w:rsidP="005B094F">
            <w:pPr>
              <w:spacing w:before="40" w:after="40"/>
              <w:jc w:val="center"/>
              <w:rPr>
                <w:rFonts w:ascii="Times New Roman" w:hAnsi="Times New Roman"/>
                <w:b/>
                <w:sz w:val="24"/>
              </w:rPr>
            </w:pPr>
            <w:r>
              <w:rPr>
                <w:rFonts w:ascii="Times New Roman" w:hAnsi="Times New Roman"/>
                <w:b/>
                <w:sz w:val="24"/>
              </w:rPr>
              <w:t xml:space="preserve">Tổng số </w:t>
            </w:r>
            <w:r w:rsidRPr="005E4BE5">
              <w:rPr>
                <w:rFonts w:ascii="Times New Roman" w:hAnsi="Times New Roman"/>
                <w:b/>
                <w:sz w:val="24"/>
              </w:rPr>
              <w:t>hợp đồng</w:t>
            </w:r>
          </w:p>
        </w:tc>
        <w:tc>
          <w:tcPr>
            <w:tcW w:w="1984" w:type="dxa"/>
            <w:vAlign w:val="center"/>
          </w:tcPr>
          <w:p w14:paraId="239FD5E8" w14:textId="77777777" w:rsidR="00A57E2B" w:rsidRPr="005E4BE5" w:rsidRDefault="00A57E2B" w:rsidP="005B094F">
            <w:pPr>
              <w:spacing w:before="40" w:after="40"/>
              <w:jc w:val="center"/>
              <w:rPr>
                <w:rFonts w:ascii="Times New Roman" w:hAnsi="Times New Roman"/>
                <w:b/>
                <w:sz w:val="24"/>
              </w:rPr>
            </w:pPr>
            <w:r>
              <w:rPr>
                <w:rFonts w:ascii="Times New Roman" w:hAnsi="Times New Roman"/>
                <w:b/>
                <w:sz w:val="24"/>
              </w:rPr>
              <w:t>Tổng giá trị</w:t>
            </w:r>
          </w:p>
        </w:tc>
        <w:tc>
          <w:tcPr>
            <w:tcW w:w="4111" w:type="dxa"/>
            <w:vAlign w:val="center"/>
          </w:tcPr>
          <w:p w14:paraId="45DDE0A0" w14:textId="12181B61" w:rsidR="00A57E2B" w:rsidRPr="005E4BE5" w:rsidRDefault="00A57E2B" w:rsidP="005B094F">
            <w:pPr>
              <w:spacing w:before="40" w:after="40"/>
              <w:jc w:val="center"/>
              <w:rPr>
                <w:rFonts w:ascii="Times New Roman" w:hAnsi="Times New Roman"/>
                <w:b/>
                <w:sz w:val="24"/>
              </w:rPr>
            </w:pPr>
            <w:r>
              <w:rPr>
                <w:rFonts w:ascii="Times New Roman" w:hAnsi="Times New Roman"/>
                <w:b/>
                <w:sz w:val="24"/>
              </w:rPr>
              <w:t xml:space="preserve">Tổng số hợp đồng được đánh giá </w:t>
            </w:r>
            <w:r>
              <w:rPr>
                <w:rFonts w:ascii="Times New Roman" w:hAnsi="Times New Roman"/>
                <w:b/>
                <w:sz w:val="24"/>
                <w:lang w:val="en-US"/>
              </w:rPr>
              <w:t>đạt</w:t>
            </w:r>
            <w:r>
              <w:rPr>
                <w:rFonts w:ascii="Times New Roman" w:hAnsi="Times New Roman"/>
                <w:b/>
                <w:sz w:val="24"/>
              </w:rPr>
              <w:t xml:space="preserve"> </w:t>
            </w:r>
          </w:p>
        </w:tc>
        <w:tc>
          <w:tcPr>
            <w:tcW w:w="4111" w:type="dxa"/>
            <w:vAlign w:val="center"/>
          </w:tcPr>
          <w:p w14:paraId="4DE66891" w14:textId="487D4EA8" w:rsidR="00A57E2B" w:rsidRPr="005E4BE5" w:rsidRDefault="00A57E2B" w:rsidP="005B094F">
            <w:pPr>
              <w:spacing w:before="40" w:after="40"/>
              <w:jc w:val="center"/>
              <w:rPr>
                <w:rFonts w:ascii="Times New Roman" w:hAnsi="Times New Roman"/>
                <w:b/>
                <w:sz w:val="24"/>
              </w:rPr>
            </w:pPr>
            <w:r>
              <w:rPr>
                <w:rFonts w:ascii="Times New Roman" w:hAnsi="Times New Roman"/>
                <w:b/>
                <w:sz w:val="24"/>
              </w:rPr>
              <w:t>Tổng số hợp đồng được đánh giá không đạt</w:t>
            </w:r>
          </w:p>
        </w:tc>
      </w:tr>
      <w:tr w:rsidR="00A57E2B" w:rsidRPr="00896B6F" w14:paraId="05725E8D" w14:textId="77777777" w:rsidTr="00A57E2B">
        <w:tc>
          <w:tcPr>
            <w:tcW w:w="804" w:type="dxa"/>
            <w:vAlign w:val="center"/>
          </w:tcPr>
          <w:p w14:paraId="758043D0" w14:textId="77777777" w:rsidR="00A57E2B" w:rsidRPr="00896B6F" w:rsidRDefault="00A57E2B" w:rsidP="005B094F">
            <w:pPr>
              <w:spacing w:before="40" w:after="40"/>
              <w:jc w:val="center"/>
              <w:rPr>
                <w:rFonts w:ascii="Times New Roman" w:hAnsi="Times New Roman"/>
                <w:b/>
                <w:sz w:val="24"/>
              </w:rPr>
            </w:pPr>
            <w:r w:rsidRPr="00896B6F">
              <w:rPr>
                <w:rFonts w:ascii="Times New Roman" w:hAnsi="Times New Roman"/>
                <w:b/>
                <w:sz w:val="24"/>
              </w:rPr>
              <w:t>(1)</w:t>
            </w:r>
          </w:p>
        </w:tc>
        <w:tc>
          <w:tcPr>
            <w:tcW w:w="1636" w:type="dxa"/>
            <w:vAlign w:val="center"/>
          </w:tcPr>
          <w:p w14:paraId="54B66EFC" w14:textId="77777777" w:rsidR="00A57E2B" w:rsidRPr="00896B6F" w:rsidRDefault="00A57E2B" w:rsidP="005B094F">
            <w:pPr>
              <w:spacing w:before="40" w:after="40"/>
              <w:jc w:val="center"/>
              <w:rPr>
                <w:rFonts w:ascii="Times New Roman" w:hAnsi="Times New Roman"/>
                <w:b/>
                <w:sz w:val="24"/>
              </w:rPr>
            </w:pPr>
            <w:r w:rsidRPr="00896B6F">
              <w:rPr>
                <w:rFonts w:ascii="Times New Roman" w:hAnsi="Times New Roman"/>
                <w:b/>
                <w:sz w:val="24"/>
              </w:rPr>
              <w:t>(2)</w:t>
            </w:r>
          </w:p>
        </w:tc>
        <w:tc>
          <w:tcPr>
            <w:tcW w:w="2268" w:type="dxa"/>
            <w:vAlign w:val="center"/>
          </w:tcPr>
          <w:p w14:paraId="75CC8D17" w14:textId="77777777" w:rsidR="00A57E2B" w:rsidRPr="00896B6F" w:rsidRDefault="00A57E2B" w:rsidP="005B094F">
            <w:pPr>
              <w:spacing w:before="40" w:after="40"/>
              <w:jc w:val="center"/>
              <w:rPr>
                <w:rFonts w:ascii="Times New Roman" w:hAnsi="Times New Roman"/>
                <w:b/>
                <w:sz w:val="24"/>
              </w:rPr>
            </w:pPr>
            <w:r w:rsidRPr="00896B6F">
              <w:rPr>
                <w:rFonts w:ascii="Times New Roman" w:hAnsi="Times New Roman"/>
                <w:b/>
                <w:sz w:val="24"/>
              </w:rPr>
              <w:t>(3)</w:t>
            </w:r>
          </w:p>
        </w:tc>
        <w:tc>
          <w:tcPr>
            <w:tcW w:w="1984" w:type="dxa"/>
            <w:vAlign w:val="center"/>
          </w:tcPr>
          <w:p w14:paraId="434D9980" w14:textId="77777777" w:rsidR="00A57E2B" w:rsidRPr="00896B6F" w:rsidRDefault="00A57E2B" w:rsidP="005B094F">
            <w:pPr>
              <w:spacing w:before="40" w:after="40"/>
              <w:jc w:val="center"/>
              <w:rPr>
                <w:rFonts w:ascii="Times New Roman" w:hAnsi="Times New Roman"/>
                <w:b/>
                <w:sz w:val="24"/>
              </w:rPr>
            </w:pPr>
            <w:r w:rsidRPr="00896B6F">
              <w:rPr>
                <w:rFonts w:ascii="Times New Roman" w:hAnsi="Times New Roman"/>
                <w:b/>
                <w:sz w:val="24"/>
              </w:rPr>
              <w:t>(4)</w:t>
            </w:r>
          </w:p>
        </w:tc>
        <w:tc>
          <w:tcPr>
            <w:tcW w:w="4111" w:type="dxa"/>
            <w:vAlign w:val="center"/>
          </w:tcPr>
          <w:p w14:paraId="13069DF1" w14:textId="77777777" w:rsidR="00A57E2B" w:rsidRPr="00896B6F" w:rsidRDefault="00A57E2B" w:rsidP="005B094F">
            <w:pPr>
              <w:spacing w:before="40" w:after="40"/>
              <w:jc w:val="center"/>
              <w:rPr>
                <w:rFonts w:ascii="Times New Roman" w:hAnsi="Times New Roman"/>
                <w:b/>
                <w:sz w:val="24"/>
              </w:rPr>
            </w:pPr>
            <w:r>
              <w:rPr>
                <w:rFonts w:ascii="Times New Roman" w:hAnsi="Times New Roman"/>
                <w:b/>
                <w:sz w:val="24"/>
              </w:rPr>
              <w:t>(5)</w:t>
            </w:r>
          </w:p>
        </w:tc>
        <w:tc>
          <w:tcPr>
            <w:tcW w:w="4111" w:type="dxa"/>
            <w:vAlign w:val="center"/>
          </w:tcPr>
          <w:p w14:paraId="3D51C7FF" w14:textId="6C71419F" w:rsidR="00A57E2B" w:rsidRPr="00896B6F" w:rsidRDefault="00A57E2B" w:rsidP="005B094F">
            <w:pPr>
              <w:spacing w:before="40" w:after="40"/>
              <w:jc w:val="center"/>
              <w:rPr>
                <w:rFonts w:ascii="Times New Roman" w:hAnsi="Times New Roman"/>
                <w:b/>
                <w:sz w:val="24"/>
              </w:rPr>
            </w:pPr>
            <w:r>
              <w:rPr>
                <w:rFonts w:ascii="Times New Roman" w:hAnsi="Times New Roman"/>
                <w:b/>
                <w:sz w:val="24"/>
              </w:rPr>
              <w:t>(</w:t>
            </w:r>
            <w:r w:rsidR="003214A0">
              <w:rPr>
                <w:rFonts w:ascii="Times New Roman" w:hAnsi="Times New Roman"/>
                <w:b/>
                <w:sz w:val="24"/>
                <w:lang w:val="en-US"/>
              </w:rPr>
              <w:t>6</w:t>
            </w:r>
            <w:r>
              <w:rPr>
                <w:rFonts w:ascii="Times New Roman" w:hAnsi="Times New Roman"/>
                <w:b/>
                <w:sz w:val="24"/>
              </w:rPr>
              <w:t>)</w:t>
            </w:r>
          </w:p>
        </w:tc>
      </w:tr>
      <w:tr w:rsidR="00A57E2B" w:rsidRPr="005E4BE5" w14:paraId="2F372EBD" w14:textId="77777777" w:rsidTr="00A57E2B">
        <w:tc>
          <w:tcPr>
            <w:tcW w:w="804" w:type="dxa"/>
            <w:vAlign w:val="center"/>
          </w:tcPr>
          <w:p w14:paraId="0FA203B1" w14:textId="77777777" w:rsidR="00A57E2B" w:rsidRPr="00896B6F" w:rsidRDefault="00A57E2B" w:rsidP="005B094F">
            <w:pPr>
              <w:spacing w:before="40" w:after="40"/>
              <w:jc w:val="center"/>
              <w:rPr>
                <w:rFonts w:ascii="Times New Roman" w:hAnsi="Times New Roman"/>
                <w:sz w:val="24"/>
              </w:rPr>
            </w:pPr>
            <w:r>
              <w:rPr>
                <w:rFonts w:ascii="Times New Roman" w:hAnsi="Times New Roman"/>
                <w:sz w:val="24"/>
              </w:rPr>
              <w:t>1</w:t>
            </w:r>
          </w:p>
        </w:tc>
        <w:tc>
          <w:tcPr>
            <w:tcW w:w="1636" w:type="dxa"/>
            <w:vAlign w:val="center"/>
          </w:tcPr>
          <w:p w14:paraId="5574672E" w14:textId="77777777" w:rsidR="00A57E2B" w:rsidRPr="00896B6F" w:rsidRDefault="00A57E2B" w:rsidP="005B094F">
            <w:pPr>
              <w:spacing w:before="40" w:after="40"/>
              <w:jc w:val="both"/>
              <w:rPr>
                <w:rFonts w:ascii="Times New Roman" w:hAnsi="Times New Roman"/>
                <w:sz w:val="24"/>
              </w:rPr>
            </w:pPr>
            <w:r w:rsidRPr="00896B6F">
              <w:rPr>
                <w:rFonts w:ascii="Times New Roman" w:hAnsi="Times New Roman"/>
                <w:sz w:val="24"/>
              </w:rPr>
              <w:t>Nhà thầu 1</w:t>
            </w:r>
          </w:p>
        </w:tc>
        <w:tc>
          <w:tcPr>
            <w:tcW w:w="2268" w:type="dxa"/>
            <w:vAlign w:val="center"/>
          </w:tcPr>
          <w:p w14:paraId="6DA72D4B" w14:textId="77777777" w:rsidR="00A57E2B" w:rsidRPr="005E4BE5" w:rsidRDefault="00A57E2B" w:rsidP="005B094F">
            <w:pPr>
              <w:spacing w:before="40" w:after="40"/>
              <w:jc w:val="both"/>
              <w:rPr>
                <w:rFonts w:ascii="Times New Roman" w:hAnsi="Times New Roman"/>
                <w:b/>
                <w:sz w:val="24"/>
              </w:rPr>
            </w:pPr>
          </w:p>
        </w:tc>
        <w:tc>
          <w:tcPr>
            <w:tcW w:w="1984" w:type="dxa"/>
            <w:vAlign w:val="center"/>
          </w:tcPr>
          <w:p w14:paraId="4181916E" w14:textId="77777777" w:rsidR="00A57E2B" w:rsidRPr="005E4BE5" w:rsidRDefault="00A57E2B" w:rsidP="005B094F">
            <w:pPr>
              <w:spacing w:before="40" w:after="40"/>
              <w:jc w:val="both"/>
              <w:rPr>
                <w:rFonts w:ascii="Times New Roman" w:hAnsi="Times New Roman"/>
                <w:b/>
                <w:sz w:val="24"/>
              </w:rPr>
            </w:pPr>
          </w:p>
        </w:tc>
        <w:tc>
          <w:tcPr>
            <w:tcW w:w="4111" w:type="dxa"/>
            <w:vAlign w:val="center"/>
          </w:tcPr>
          <w:p w14:paraId="22B4F41E" w14:textId="77777777" w:rsidR="00A57E2B" w:rsidRPr="005E4BE5" w:rsidRDefault="00A57E2B" w:rsidP="005B094F">
            <w:pPr>
              <w:spacing w:before="40" w:after="40"/>
              <w:jc w:val="both"/>
              <w:rPr>
                <w:rFonts w:ascii="Times New Roman" w:hAnsi="Times New Roman"/>
                <w:b/>
                <w:sz w:val="24"/>
              </w:rPr>
            </w:pPr>
          </w:p>
        </w:tc>
        <w:tc>
          <w:tcPr>
            <w:tcW w:w="4111" w:type="dxa"/>
            <w:vAlign w:val="center"/>
          </w:tcPr>
          <w:p w14:paraId="527009DC" w14:textId="77777777" w:rsidR="00A57E2B" w:rsidRPr="005E4BE5" w:rsidRDefault="00A57E2B" w:rsidP="005B094F">
            <w:pPr>
              <w:spacing w:before="40" w:after="40"/>
              <w:jc w:val="both"/>
              <w:rPr>
                <w:rFonts w:ascii="Times New Roman" w:hAnsi="Times New Roman"/>
                <w:b/>
                <w:sz w:val="24"/>
              </w:rPr>
            </w:pPr>
          </w:p>
        </w:tc>
      </w:tr>
      <w:tr w:rsidR="00A57E2B" w:rsidRPr="005E4BE5" w14:paraId="138A65F6" w14:textId="77777777" w:rsidTr="00A57E2B">
        <w:tc>
          <w:tcPr>
            <w:tcW w:w="804" w:type="dxa"/>
          </w:tcPr>
          <w:p w14:paraId="7308DF20" w14:textId="77777777" w:rsidR="00A57E2B" w:rsidRPr="005E4BE5" w:rsidRDefault="00A57E2B" w:rsidP="005B094F">
            <w:pPr>
              <w:spacing w:before="40" w:after="40"/>
              <w:jc w:val="center"/>
              <w:rPr>
                <w:rFonts w:ascii="Times New Roman" w:hAnsi="Times New Roman"/>
                <w:sz w:val="24"/>
              </w:rPr>
            </w:pPr>
            <w:r>
              <w:rPr>
                <w:rFonts w:ascii="Times New Roman" w:hAnsi="Times New Roman"/>
                <w:sz w:val="24"/>
              </w:rPr>
              <w:t>2</w:t>
            </w:r>
          </w:p>
        </w:tc>
        <w:tc>
          <w:tcPr>
            <w:tcW w:w="1636" w:type="dxa"/>
            <w:vAlign w:val="center"/>
          </w:tcPr>
          <w:p w14:paraId="3664BFFE" w14:textId="77777777" w:rsidR="00A57E2B" w:rsidRPr="00850D82" w:rsidRDefault="00A57E2B" w:rsidP="005B094F">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2</w:t>
            </w:r>
          </w:p>
        </w:tc>
        <w:tc>
          <w:tcPr>
            <w:tcW w:w="2268" w:type="dxa"/>
            <w:vAlign w:val="center"/>
          </w:tcPr>
          <w:p w14:paraId="5226465E" w14:textId="77777777" w:rsidR="00A57E2B" w:rsidRPr="005E4BE5" w:rsidRDefault="00A57E2B" w:rsidP="005B094F">
            <w:pPr>
              <w:spacing w:before="40" w:after="40"/>
              <w:jc w:val="both"/>
              <w:rPr>
                <w:rFonts w:ascii="Times New Roman" w:hAnsi="Times New Roman"/>
                <w:sz w:val="24"/>
              </w:rPr>
            </w:pPr>
          </w:p>
        </w:tc>
        <w:tc>
          <w:tcPr>
            <w:tcW w:w="1984" w:type="dxa"/>
            <w:vAlign w:val="center"/>
          </w:tcPr>
          <w:p w14:paraId="21666ED9" w14:textId="77777777" w:rsidR="00A57E2B" w:rsidRPr="005E4BE5" w:rsidRDefault="00A57E2B" w:rsidP="005B094F">
            <w:pPr>
              <w:spacing w:before="40" w:after="40"/>
              <w:jc w:val="both"/>
              <w:rPr>
                <w:rFonts w:ascii="Times New Roman" w:hAnsi="Times New Roman"/>
                <w:sz w:val="24"/>
              </w:rPr>
            </w:pPr>
          </w:p>
        </w:tc>
        <w:tc>
          <w:tcPr>
            <w:tcW w:w="4111" w:type="dxa"/>
            <w:vAlign w:val="center"/>
          </w:tcPr>
          <w:p w14:paraId="71B7477B" w14:textId="77777777" w:rsidR="00A57E2B" w:rsidRPr="005E4BE5" w:rsidRDefault="00A57E2B" w:rsidP="005B094F">
            <w:pPr>
              <w:spacing w:before="40" w:after="40"/>
              <w:jc w:val="both"/>
              <w:rPr>
                <w:rFonts w:ascii="Times New Roman" w:hAnsi="Times New Roman"/>
                <w:sz w:val="24"/>
              </w:rPr>
            </w:pPr>
          </w:p>
        </w:tc>
        <w:tc>
          <w:tcPr>
            <w:tcW w:w="4111" w:type="dxa"/>
            <w:vAlign w:val="center"/>
          </w:tcPr>
          <w:p w14:paraId="5E3ADF03" w14:textId="77777777" w:rsidR="00A57E2B" w:rsidRPr="005E4BE5" w:rsidRDefault="00A57E2B" w:rsidP="005B094F">
            <w:pPr>
              <w:spacing w:before="40" w:after="40"/>
              <w:jc w:val="both"/>
              <w:rPr>
                <w:rFonts w:ascii="Times New Roman" w:hAnsi="Times New Roman"/>
                <w:sz w:val="24"/>
              </w:rPr>
            </w:pPr>
          </w:p>
        </w:tc>
      </w:tr>
      <w:tr w:rsidR="00A57E2B" w:rsidRPr="005E4BE5" w14:paraId="548CC97E" w14:textId="77777777" w:rsidTr="00A57E2B">
        <w:tc>
          <w:tcPr>
            <w:tcW w:w="804" w:type="dxa"/>
          </w:tcPr>
          <w:p w14:paraId="3F76491D" w14:textId="77777777" w:rsidR="00A57E2B" w:rsidRPr="005E4BE5" w:rsidRDefault="00A57E2B" w:rsidP="005B094F">
            <w:pPr>
              <w:spacing w:before="40" w:after="40"/>
              <w:jc w:val="center"/>
              <w:rPr>
                <w:rFonts w:ascii="Times New Roman" w:hAnsi="Times New Roman"/>
                <w:sz w:val="24"/>
              </w:rPr>
            </w:pPr>
            <w:r>
              <w:rPr>
                <w:rFonts w:ascii="Times New Roman" w:hAnsi="Times New Roman"/>
                <w:sz w:val="24"/>
              </w:rPr>
              <w:t>3</w:t>
            </w:r>
          </w:p>
        </w:tc>
        <w:tc>
          <w:tcPr>
            <w:tcW w:w="1636" w:type="dxa"/>
            <w:vAlign w:val="center"/>
          </w:tcPr>
          <w:p w14:paraId="37DFA099" w14:textId="77777777" w:rsidR="00A57E2B" w:rsidRPr="00850D82" w:rsidRDefault="00A57E2B" w:rsidP="005B094F">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3</w:t>
            </w:r>
          </w:p>
        </w:tc>
        <w:tc>
          <w:tcPr>
            <w:tcW w:w="2268" w:type="dxa"/>
            <w:vAlign w:val="center"/>
          </w:tcPr>
          <w:p w14:paraId="1920D6DD" w14:textId="77777777" w:rsidR="00A57E2B" w:rsidRPr="005E4BE5" w:rsidRDefault="00A57E2B" w:rsidP="005B094F">
            <w:pPr>
              <w:spacing w:before="40" w:after="40"/>
              <w:jc w:val="both"/>
              <w:rPr>
                <w:rFonts w:ascii="Times New Roman" w:hAnsi="Times New Roman"/>
                <w:sz w:val="24"/>
              </w:rPr>
            </w:pPr>
          </w:p>
        </w:tc>
        <w:tc>
          <w:tcPr>
            <w:tcW w:w="1984" w:type="dxa"/>
            <w:vAlign w:val="center"/>
          </w:tcPr>
          <w:p w14:paraId="1BDFA87D" w14:textId="77777777" w:rsidR="00A57E2B" w:rsidRPr="005E4BE5" w:rsidRDefault="00A57E2B" w:rsidP="005B094F">
            <w:pPr>
              <w:spacing w:before="40" w:after="40"/>
              <w:jc w:val="both"/>
              <w:rPr>
                <w:rFonts w:ascii="Times New Roman" w:hAnsi="Times New Roman"/>
                <w:sz w:val="24"/>
              </w:rPr>
            </w:pPr>
          </w:p>
        </w:tc>
        <w:tc>
          <w:tcPr>
            <w:tcW w:w="4111" w:type="dxa"/>
            <w:vAlign w:val="center"/>
          </w:tcPr>
          <w:p w14:paraId="6E4F92D5" w14:textId="77777777" w:rsidR="00A57E2B" w:rsidRPr="005E4BE5" w:rsidRDefault="00A57E2B" w:rsidP="005B094F">
            <w:pPr>
              <w:spacing w:before="40" w:after="40"/>
              <w:jc w:val="both"/>
              <w:rPr>
                <w:rFonts w:ascii="Times New Roman" w:hAnsi="Times New Roman"/>
                <w:sz w:val="24"/>
              </w:rPr>
            </w:pPr>
          </w:p>
        </w:tc>
        <w:tc>
          <w:tcPr>
            <w:tcW w:w="4111" w:type="dxa"/>
            <w:vAlign w:val="center"/>
          </w:tcPr>
          <w:p w14:paraId="01E8A19E" w14:textId="77777777" w:rsidR="00A57E2B" w:rsidRPr="005E4BE5" w:rsidRDefault="00A57E2B" w:rsidP="005B094F">
            <w:pPr>
              <w:spacing w:before="40" w:after="40"/>
              <w:jc w:val="both"/>
              <w:rPr>
                <w:rFonts w:ascii="Times New Roman" w:hAnsi="Times New Roman"/>
                <w:sz w:val="24"/>
              </w:rPr>
            </w:pPr>
          </w:p>
        </w:tc>
      </w:tr>
      <w:tr w:rsidR="00A57E2B" w:rsidRPr="005E4BE5" w14:paraId="248DE369" w14:textId="77777777" w:rsidTr="00A57E2B">
        <w:tc>
          <w:tcPr>
            <w:tcW w:w="804" w:type="dxa"/>
          </w:tcPr>
          <w:p w14:paraId="381ACF3A" w14:textId="77777777" w:rsidR="00A57E2B" w:rsidRPr="005E4BE5" w:rsidRDefault="00A57E2B" w:rsidP="005B094F">
            <w:pPr>
              <w:spacing w:before="40" w:after="40"/>
              <w:jc w:val="center"/>
              <w:rPr>
                <w:rFonts w:ascii="Times New Roman" w:hAnsi="Times New Roman"/>
                <w:sz w:val="24"/>
              </w:rPr>
            </w:pPr>
            <w:r w:rsidRPr="005E4BE5">
              <w:rPr>
                <w:rFonts w:ascii="Times New Roman" w:hAnsi="Times New Roman"/>
                <w:sz w:val="24"/>
              </w:rPr>
              <w:t>….</w:t>
            </w:r>
          </w:p>
        </w:tc>
        <w:tc>
          <w:tcPr>
            <w:tcW w:w="1636" w:type="dxa"/>
            <w:vAlign w:val="center"/>
          </w:tcPr>
          <w:p w14:paraId="778CB67D" w14:textId="77777777" w:rsidR="00A57E2B" w:rsidRPr="00850D82" w:rsidRDefault="00A57E2B" w:rsidP="005B094F">
            <w:pPr>
              <w:spacing w:before="40" w:after="40"/>
              <w:jc w:val="both"/>
              <w:rPr>
                <w:rFonts w:ascii="Times New Roman" w:hAnsi="Times New Roman"/>
                <w:sz w:val="24"/>
              </w:rPr>
            </w:pPr>
            <w:r>
              <w:rPr>
                <w:rFonts w:ascii="Times New Roman" w:hAnsi="Times New Roman"/>
                <w:sz w:val="24"/>
              </w:rPr>
              <w:t>…..</w:t>
            </w:r>
          </w:p>
        </w:tc>
        <w:tc>
          <w:tcPr>
            <w:tcW w:w="2268" w:type="dxa"/>
            <w:vAlign w:val="center"/>
          </w:tcPr>
          <w:p w14:paraId="6C41D21E" w14:textId="77777777" w:rsidR="00A57E2B" w:rsidRPr="005E4BE5" w:rsidRDefault="00A57E2B" w:rsidP="005B094F">
            <w:pPr>
              <w:spacing w:before="40" w:after="40"/>
              <w:jc w:val="both"/>
              <w:rPr>
                <w:rFonts w:ascii="Times New Roman" w:hAnsi="Times New Roman"/>
                <w:sz w:val="24"/>
              </w:rPr>
            </w:pPr>
          </w:p>
        </w:tc>
        <w:tc>
          <w:tcPr>
            <w:tcW w:w="1984" w:type="dxa"/>
            <w:vAlign w:val="center"/>
          </w:tcPr>
          <w:p w14:paraId="3426BAB7" w14:textId="77777777" w:rsidR="00A57E2B" w:rsidRPr="005E4BE5" w:rsidRDefault="00A57E2B" w:rsidP="005B094F">
            <w:pPr>
              <w:spacing w:before="40" w:after="40"/>
              <w:jc w:val="both"/>
              <w:rPr>
                <w:rFonts w:ascii="Times New Roman" w:hAnsi="Times New Roman"/>
                <w:sz w:val="24"/>
              </w:rPr>
            </w:pPr>
          </w:p>
        </w:tc>
        <w:tc>
          <w:tcPr>
            <w:tcW w:w="4111" w:type="dxa"/>
            <w:vAlign w:val="center"/>
          </w:tcPr>
          <w:p w14:paraId="4CD5D506" w14:textId="77777777" w:rsidR="00A57E2B" w:rsidRPr="005E4BE5" w:rsidRDefault="00A57E2B" w:rsidP="005B094F">
            <w:pPr>
              <w:spacing w:before="40" w:after="40"/>
              <w:jc w:val="both"/>
              <w:rPr>
                <w:rFonts w:ascii="Times New Roman" w:hAnsi="Times New Roman"/>
                <w:sz w:val="24"/>
              </w:rPr>
            </w:pPr>
          </w:p>
        </w:tc>
        <w:tc>
          <w:tcPr>
            <w:tcW w:w="4111" w:type="dxa"/>
            <w:vAlign w:val="center"/>
          </w:tcPr>
          <w:p w14:paraId="79D2BC47" w14:textId="77777777" w:rsidR="00A57E2B" w:rsidRPr="005E4BE5" w:rsidRDefault="00A57E2B" w:rsidP="005B094F">
            <w:pPr>
              <w:spacing w:before="40" w:after="40"/>
              <w:jc w:val="both"/>
              <w:rPr>
                <w:rFonts w:ascii="Times New Roman" w:hAnsi="Times New Roman"/>
                <w:sz w:val="24"/>
              </w:rPr>
            </w:pPr>
          </w:p>
        </w:tc>
      </w:tr>
    </w:tbl>
    <w:p w14:paraId="7259F11C" w14:textId="77777777" w:rsidR="005D3161" w:rsidRDefault="005D3161" w:rsidP="005D3161">
      <w:pPr>
        <w:spacing w:before="120" w:after="0" w:line="240" w:lineRule="auto"/>
        <w:jc w:val="both"/>
        <w:rPr>
          <w:rFonts w:ascii="Times New Roman" w:eastAsia="Times New Roman" w:hAnsi="Times New Roman" w:cs="Times New Roman"/>
          <w:b/>
          <w:sz w:val="28"/>
          <w:szCs w:val="28"/>
          <w:lang w:val="pt-BR"/>
        </w:rPr>
      </w:pPr>
    </w:p>
    <w:p w14:paraId="588F3588" w14:textId="5407DEFE" w:rsidR="00DC334A" w:rsidRPr="00DC334A" w:rsidRDefault="00C1174C" w:rsidP="00DC334A">
      <w:pPr>
        <w:pStyle w:val="ListParagraph"/>
        <w:numPr>
          <w:ilvl w:val="0"/>
          <w:numId w:val="7"/>
        </w:numPr>
        <w:jc w:val="both"/>
        <w:rPr>
          <w:rFonts w:asciiTheme="majorHAnsi" w:hAnsiTheme="majorHAnsi" w:cstheme="majorHAnsi"/>
          <w:b/>
          <w:sz w:val="26"/>
          <w:szCs w:val="26"/>
          <w:lang w:val="pt-BR"/>
        </w:rPr>
      </w:pPr>
      <w:r>
        <w:rPr>
          <w:rFonts w:asciiTheme="majorHAnsi" w:hAnsiTheme="majorHAnsi" w:cstheme="majorHAnsi"/>
          <w:b/>
          <w:sz w:val="28"/>
          <w:szCs w:val="28"/>
          <w:lang w:val="pt-BR"/>
        </w:rPr>
        <w:t>Bảng t</w:t>
      </w:r>
      <w:r w:rsidR="00AF3E53">
        <w:rPr>
          <w:rFonts w:asciiTheme="majorHAnsi" w:hAnsiTheme="majorHAnsi" w:cstheme="majorHAnsi"/>
          <w:b/>
          <w:sz w:val="28"/>
          <w:szCs w:val="28"/>
          <w:lang w:val="pt-BR"/>
        </w:rPr>
        <w:t xml:space="preserve">iêu chí </w:t>
      </w:r>
      <w:r w:rsidR="009C385C" w:rsidRPr="00672DB0">
        <w:rPr>
          <w:rFonts w:asciiTheme="majorHAnsi" w:hAnsiTheme="majorHAnsi" w:cstheme="majorHAnsi"/>
          <w:b/>
          <w:sz w:val="28"/>
          <w:szCs w:val="28"/>
          <w:lang w:val="pt-BR"/>
        </w:rPr>
        <w:t>đánh giá</w:t>
      </w:r>
    </w:p>
    <w:tbl>
      <w:tblPr>
        <w:tblStyle w:val="TableGrid"/>
        <w:tblW w:w="14849" w:type="dxa"/>
        <w:tblInd w:w="-289" w:type="dxa"/>
        <w:tblLook w:val="04A0" w:firstRow="1" w:lastRow="0" w:firstColumn="1" w:lastColumn="0" w:noHBand="0" w:noVBand="1"/>
      </w:tblPr>
      <w:tblGrid>
        <w:gridCol w:w="704"/>
        <w:gridCol w:w="4996"/>
        <w:gridCol w:w="1780"/>
        <w:gridCol w:w="3203"/>
        <w:gridCol w:w="2132"/>
        <w:gridCol w:w="2034"/>
      </w:tblGrid>
      <w:tr w:rsidR="00AA7F2E" w:rsidRPr="00261A70" w14:paraId="39731C92" w14:textId="77777777" w:rsidTr="00AA7F2E">
        <w:tc>
          <w:tcPr>
            <w:tcW w:w="704" w:type="dxa"/>
          </w:tcPr>
          <w:p w14:paraId="77D0EB8E" w14:textId="77777777" w:rsidR="00AA7F2E" w:rsidRPr="00261A70" w:rsidRDefault="00AA7F2E" w:rsidP="0037498D">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STT</w:t>
            </w:r>
          </w:p>
        </w:tc>
        <w:tc>
          <w:tcPr>
            <w:tcW w:w="4996" w:type="dxa"/>
          </w:tcPr>
          <w:p w14:paraId="24E990E9" w14:textId="77777777" w:rsidR="00AA7F2E" w:rsidRPr="00261A70" w:rsidRDefault="00AA7F2E" w:rsidP="0037498D">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Nội dung</w:t>
            </w:r>
          </w:p>
        </w:tc>
        <w:tc>
          <w:tcPr>
            <w:tcW w:w="1780" w:type="dxa"/>
          </w:tcPr>
          <w:p w14:paraId="2F690AE5" w14:textId="77777777" w:rsidR="00AA7F2E" w:rsidRPr="00261A70" w:rsidRDefault="00AA7F2E" w:rsidP="00A15B89">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 xml:space="preserve">Điểm </w:t>
            </w:r>
            <w:r>
              <w:rPr>
                <w:rFonts w:asciiTheme="majorHAnsi" w:hAnsiTheme="majorHAnsi" w:cstheme="majorHAnsi"/>
                <w:b/>
                <w:i/>
                <w:sz w:val="26"/>
                <w:szCs w:val="26"/>
                <w:lang w:val="en-US"/>
              </w:rPr>
              <w:t>trừ tối đa</w:t>
            </w:r>
          </w:p>
        </w:tc>
        <w:tc>
          <w:tcPr>
            <w:tcW w:w="3203" w:type="dxa"/>
          </w:tcPr>
          <w:p w14:paraId="6BD3BB45" w14:textId="77777777" w:rsidR="00AA7F2E" w:rsidRPr="00261A70" w:rsidRDefault="00AA7F2E" w:rsidP="00AA5868">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Đánh giá</w:t>
            </w:r>
            <w:r>
              <w:rPr>
                <w:rFonts w:asciiTheme="majorHAnsi" w:hAnsiTheme="majorHAnsi" w:cstheme="majorHAnsi"/>
                <w:b/>
                <w:i/>
                <w:sz w:val="26"/>
                <w:szCs w:val="26"/>
                <w:lang w:val="en-US"/>
              </w:rPr>
              <w:t xml:space="preserve"> diễn giải</w:t>
            </w:r>
          </w:p>
        </w:tc>
        <w:tc>
          <w:tcPr>
            <w:tcW w:w="2132" w:type="dxa"/>
          </w:tcPr>
          <w:p w14:paraId="34C43C3B" w14:textId="77777777" w:rsidR="00AA7F2E" w:rsidRPr="00261A70" w:rsidRDefault="00AA7F2E" w:rsidP="0037498D">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Điể</w:t>
            </w:r>
            <w:r>
              <w:rPr>
                <w:rFonts w:asciiTheme="majorHAnsi" w:hAnsiTheme="majorHAnsi" w:cstheme="majorHAnsi"/>
                <w:b/>
                <w:i/>
                <w:sz w:val="26"/>
                <w:szCs w:val="26"/>
                <w:lang w:val="en-US"/>
              </w:rPr>
              <w:t>m trừ</w:t>
            </w:r>
          </w:p>
        </w:tc>
        <w:tc>
          <w:tcPr>
            <w:tcW w:w="2034" w:type="dxa"/>
          </w:tcPr>
          <w:p w14:paraId="67476824" w14:textId="77777777" w:rsidR="00AA7F2E" w:rsidRPr="00261A70" w:rsidRDefault="00AA7F2E" w:rsidP="0037498D">
            <w:pPr>
              <w:jc w:val="center"/>
              <w:rPr>
                <w:rFonts w:asciiTheme="majorHAnsi" w:hAnsiTheme="majorHAnsi" w:cstheme="majorHAnsi"/>
                <w:b/>
                <w:i/>
                <w:sz w:val="26"/>
                <w:szCs w:val="26"/>
                <w:lang w:val="en-US"/>
              </w:rPr>
            </w:pPr>
            <w:r>
              <w:rPr>
                <w:rFonts w:asciiTheme="majorHAnsi" w:hAnsiTheme="majorHAnsi" w:cstheme="majorHAnsi"/>
                <w:b/>
                <w:i/>
                <w:sz w:val="26"/>
                <w:szCs w:val="26"/>
                <w:lang w:val="en-US"/>
              </w:rPr>
              <w:t>Điểm đánh giá</w:t>
            </w:r>
          </w:p>
        </w:tc>
      </w:tr>
      <w:tr w:rsidR="00AA7F2E" w:rsidRPr="00261A70" w14:paraId="64B47A75" w14:textId="77777777" w:rsidTr="00AA7F2E">
        <w:tc>
          <w:tcPr>
            <w:tcW w:w="704" w:type="dxa"/>
          </w:tcPr>
          <w:p w14:paraId="101BF1AC" w14:textId="77777777" w:rsidR="00AA7F2E" w:rsidRPr="006E2923" w:rsidRDefault="00AA7F2E" w:rsidP="0037498D">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w:t>
            </w:r>
          </w:p>
        </w:tc>
        <w:tc>
          <w:tcPr>
            <w:tcW w:w="4996" w:type="dxa"/>
          </w:tcPr>
          <w:p w14:paraId="1B1304CA" w14:textId="77777777" w:rsidR="00AA7F2E" w:rsidRPr="00672DB0" w:rsidRDefault="00AA7F2E" w:rsidP="0037498D">
            <w:pPr>
              <w:jc w:val="both"/>
              <w:rPr>
                <w:rFonts w:asciiTheme="majorHAnsi" w:hAnsiTheme="majorHAnsi" w:cstheme="majorHAnsi"/>
                <w:b/>
                <w:sz w:val="26"/>
                <w:szCs w:val="26"/>
                <w:lang w:val="en-US"/>
              </w:rPr>
            </w:pPr>
            <w:r w:rsidRPr="00672DB0">
              <w:rPr>
                <w:rFonts w:asciiTheme="majorHAnsi" w:hAnsiTheme="majorHAnsi" w:cstheme="majorHAnsi"/>
                <w:b/>
                <w:sz w:val="26"/>
                <w:szCs w:val="26"/>
                <w:lang w:val="en-US"/>
              </w:rPr>
              <w:t>Tổ chức sản xuất, mua sắm và cung cấp thiết bị</w:t>
            </w:r>
          </w:p>
        </w:tc>
        <w:tc>
          <w:tcPr>
            <w:tcW w:w="1780" w:type="dxa"/>
          </w:tcPr>
          <w:p w14:paraId="43AB80CA" w14:textId="77777777" w:rsidR="00AA7F2E" w:rsidRPr="006E2923" w:rsidRDefault="00AA7F2E" w:rsidP="001B2416">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203" w:type="dxa"/>
          </w:tcPr>
          <w:p w14:paraId="2578A332" w14:textId="77777777" w:rsidR="00AA7F2E" w:rsidRPr="00261A70" w:rsidRDefault="00AA7F2E" w:rsidP="0037498D">
            <w:pPr>
              <w:jc w:val="both"/>
              <w:rPr>
                <w:rFonts w:asciiTheme="majorHAnsi" w:hAnsiTheme="majorHAnsi" w:cstheme="majorHAnsi"/>
                <w:sz w:val="26"/>
                <w:szCs w:val="26"/>
                <w:lang w:val="en-US"/>
              </w:rPr>
            </w:pPr>
          </w:p>
        </w:tc>
        <w:tc>
          <w:tcPr>
            <w:tcW w:w="2132" w:type="dxa"/>
          </w:tcPr>
          <w:p w14:paraId="20197887" w14:textId="77777777" w:rsidR="00AA7F2E" w:rsidRPr="00261A70" w:rsidRDefault="00AA7F2E" w:rsidP="0037498D">
            <w:pPr>
              <w:jc w:val="both"/>
              <w:rPr>
                <w:rFonts w:asciiTheme="majorHAnsi" w:hAnsiTheme="majorHAnsi" w:cstheme="majorHAnsi"/>
                <w:sz w:val="26"/>
                <w:szCs w:val="26"/>
                <w:lang w:val="en-US"/>
              </w:rPr>
            </w:pPr>
          </w:p>
        </w:tc>
        <w:tc>
          <w:tcPr>
            <w:tcW w:w="2034" w:type="dxa"/>
          </w:tcPr>
          <w:p w14:paraId="0C3191D6" w14:textId="77777777" w:rsidR="00AA7F2E" w:rsidRPr="00261A70" w:rsidRDefault="00AA7F2E" w:rsidP="0037498D">
            <w:pPr>
              <w:jc w:val="both"/>
              <w:rPr>
                <w:rFonts w:asciiTheme="majorHAnsi" w:hAnsiTheme="majorHAnsi" w:cstheme="majorHAnsi"/>
                <w:sz w:val="26"/>
                <w:szCs w:val="26"/>
                <w:lang w:val="en-US"/>
              </w:rPr>
            </w:pPr>
          </w:p>
        </w:tc>
      </w:tr>
      <w:tr w:rsidR="00AA7F2E" w:rsidRPr="00261A70" w14:paraId="03E9AC91" w14:textId="77777777" w:rsidTr="00AA7F2E">
        <w:tc>
          <w:tcPr>
            <w:tcW w:w="704" w:type="dxa"/>
          </w:tcPr>
          <w:p w14:paraId="7ACAD1C9" w14:textId="77777777" w:rsidR="00AA7F2E" w:rsidRPr="00261A70" w:rsidRDefault="00AA7F2E" w:rsidP="0037498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1</w:t>
            </w:r>
          </w:p>
        </w:tc>
        <w:tc>
          <w:tcPr>
            <w:tcW w:w="4996" w:type="dxa"/>
          </w:tcPr>
          <w:p w14:paraId="51DF12D1" w14:textId="77777777" w:rsidR="00AA7F2E" w:rsidRPr="00261A70" w:rsidRDefault="00AA7F2E" w:rsidP="008318A5">
            <w:pPr>
              <w:jc w:val="both"/>
              <w:rPr>
                <w:rFonts w:asciiTheme="majorHAnsi" w:hAnsiTheme="majorHAnsi" w:cstheme="majorHAnsi"/>
                <w:sz w:val="26"/>
                <w:szCs w:val="26"/>
                <w:lang w:val="en-US"/>
              </w:rPr>
            </w:pPr>
            <w:r>
              <w:rPr>
                <w:rFonts w:asciiTheme="majorHAnsi" w:hAnsiTheme="majorHAnsi" w:cstheme="majorHAnsi"/>
                <w:sz w:val="26"/>
                <w:szCs w:val="26"/>
                <w:lang w:val="en-US"/>
              </w:rPr>
              <w:t>Trình kế hoạch tổ chức sản xuất, mua sắm và cung cấp thiết bị.</w:t>
            </w:r>
          </w:p>
        </w:tc>
        <w:tc>
          <w:tcPr>
            <w:tcW w:w="1780" w:type="dxa"/>
          </w:tcPr>
          <w:p w14:paraId="75E1AD12" w14:textId="77777777" w:rsidR="00AA7F2E" w:rsidRPr="00261A70" w:rsidRDefault="00AA7F2E" w:rsidP="001B2416">
            <w:pPr>
              <w:jc w:val="center"/>
              <w:rPr>
                <w:rFonts w:asciiTheme="majorHAnsi" w:hAnsiTheme="majorHAnsi" w:cstheme="majorHAnsi"/>
                <w:sz w:val="26"/>
                <w:szCs w:val="26"/>
                <w:lang w:val="en-US"/>
              </w:rPr>
            </w:pPr>
            <w:r w:rsidRPr="00261A70">
              <w:rPr>
                <w:rFonts w:asciiTheme="majorHAnsi" w:hAnsiTheme="majorHAnsi" w:cstheme="majorHAnsi"/>
                <w:sz w:val="26"/>
                <w:szCs w:val="26"/>
                <w:lang w:val="en-US"/>
              </w:rPr>
              <w:t>20</w:t>
            </w:r>
          </w:p>
        </w:tc>
        <w:tc>
          <w:tcPr>
            <w:tcW w:w="3203" w:type="dxa"/>
          </w:tcPr>
          <w:p w14:paraId="6DB980E0" w14:textId="77777777" w:rsidR="00AA7F2E" w:rsidRPr="00261A70" w:rsidRDefault="00AA7F2E" w:rsidP="008318A5">
            <w:pPr>
              <w:jc w:val="both"/>
              <w:rPr>
                <w:rFonts w:asciiTheme="majorHAnsi" w:hAnsiTheme="majorHAnsi" w:cstheme="majorHAnsi"/>
                <w:sz w:val="26"/>
                <w:szCs w:val="26"/>
                <w:lang w:val="en-US"/>
              </w:rPr>
            </w:pPr>
          </w:p>
        </w:tc>
        <w:tc>
          <w:tcPr>
            <w:tcW w:w="2132" w:type="dxa"/>
          </w:tcPr>
          <w:p w14:paraId="0091FC9A" w14:textId="77777777" w:rsidR="00AA7F2E" w:rsidRPr="00261A70" w:rsidRDefault="00AA7F2E" w:rsidP="0037498D">
            <w:pPr>
              <w:jc w:val="both"/>
              <w:rPr>
                <w:rFonts w:asciiTheme="majorHAnsi" w:hAnsiTheme="majorHAnsi" w:cstheme="majorHAnsi"/>
                <w:sz w:val="26"/>
                <w:szCs w:val="26"/>
                <w:lang w:val="en-US"/>
              </w:rPr>
            </w:pPr>
          </w:p>
        </w:tc>
        <w:tc>
          <w:tcPr>
            <w:tcW w:w="2034" w:type="dxa"/>
          </w:tcPr>
          <w:p w14:paraId="7B9450B8" w14:textId="77777777" w:rsidR="00AA7F2E" w:rsidRPr="00261A70" w:rsidRDefault="00AA7F2E" w:rsidP="0037498D">
            <w:pPr>
              <w:jc w:val="both"/>
              <w:rPr>
                <w:rFonts w:asciiTheme="majorHAnsi" w:hAnsiTheme="majorHAnsi" w:cstheme="majorHAnsi"/>
                <w:sz w:val="26"/>
                <w:szCs w:val="26"/>
                <w:lang w:val="en-US"/>
              </w:rPr>
            </w:pPr>
          </w:p>
        </w:tc>
      </w:tr>
      <w:tr w:rsidR="00AA7F2E" w:rsidRPr="00261A70" w14:paraId="01F9F29E" w14:textId="77777777" w:rsidTr="00AA7F2E">
        <w:tc>
          <w:tcPr>
            <w:tcW w:w="704" w:type="dxa"/>
          </w:tcPr>
          <w:p w14:paraId="368DF026" w14:textId="77777777" w:rsidR="00AA7F2E" w:rsidRPr="00261A70" w:rsidRDefault="00AA7F2E" w:rsidP="0037498D">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4996" w:type="dxa"/>
          </w:tcPr>
          <w:p w14:paraId="7E42A17E" w14:textId="77777777" w:rsidR="00AA7F2E" w:rsidRDefault="00AA7F2E" w:rsidP="008318A5">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trình bản kế hoạch theo yêu cầu hợp đồng</w:t>
            </w:r>
          </w:p>
        </w:tc>
        <w:tc>
          <w:tcPr>
            <w:tcW w:w="1780" w:type="dxa"/>
          </w:tcPr>
          <w:p w14:paraId="5D3A47BF"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1FDF56A9" w14:textId="77777777" w:rsidR="00AA7F2E" w:rsidRDefault="00AA7F2E" w:rsidP="0037498D">
            <w:pPr>
              <w:jc w:val="both"/>
              <w:rPr>
                <w:rFonts w:asciiTheme="majorHAnsi" w:hAnsiTheme="majorHAnsi" w:cstheme="majorHAnsi"/>
                <w:sz w:val="26"/>
                <w:szCs w:val="26"/>
                <w:lang w:val="en-US"/>
              </w:rPr>
            </w:pPr>
          </w:p>
        </w:tc>
        <w:tc>
          <w:tcPr>
            <w:tcW w:w="2132" w:type="dxa"/>
          </w:tcPr>
          <w:p w14:paraId="560C56ED" w14:textId="77777777" w:rsidR="00AA7F2E" w:rsidRPr="00261A70" w:rsidRDefault="00AA7F2E" w:rsidP="0037498D">
            <w:pPr>
              <w:jc w:val="both"/>
              <w:rPr>
                <w:rFonts w:asciiTheme="majorHAnsi" w:hAnsiTheme="majorHAnsi" w:cstheme="majorHAnsi"/>
                <w:sz w:val="26"/>
                <w:szCs w:val="26"/>
                <w:lang w:val="en-US"/>
              </w:rPr>
            </w:pPr>
          </w:p>
        </w:tc>
        <w:tc>
          <w:tcPr>
            <w:tcW w:w="2034" w:type="dxa"/>
          </w:tcPr>
          <w:p w14:paraId="326FB184" w14:textId="77777777" w:rsidR="00AA7F2E" w:rsidRPr="00261A70" w:rsidRDefault="00AA7F2E" w:rsidP="0037498D">
            <w:pPr>
              <w:jc w:val="both"/>
              <w:rPr>
                <w:rFonts w:asciiTheme="majorHAnsi" w:hAnsiTheme="majorHAnsi" w:cstheme="majorHAnsi"/>
                <w:sz w:val="26"/>
                <w:szCs w:val="26"/>
                <w:lang w:val="en-US"/>
              </w:rPr>
            </w:pPr>
          </w:p>
        </w:tc>
      </w:tr>
      <w:tr w:rsidR="00AA7F2E" w:rsidRPr="00261A70" w14:paraId="197DE7F1" w14:textId="77777777" w:rsidTr="00AA7F2E">
        <w:tc>
          <w:tcPr>
            <w:tcW w:w="704" w:type="dxa"/>
          </w:tcPr>
          <w:p w14:paraId="6CDD4CD2"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4996" w:type="dxa"/>
          </w:tcPr>
          <w:p w14:paraId="00D901B1"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bản kế hoạch theo yêu cầu của hợp đồng</w:t>
            </w:r>
          </w:p>
        </w:tc>
        <w:tc>
          <w:tcPr>
            <w:tcW w:w="1780" w:type="dxa"/>
          </w:tcPr>
          <w:p w14:paraId="20228EFC"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68D42F6A"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Theo mức độ chậm</w:t>
            </w:r>
          </w:p>
        </w:tc>
        <w:tc>
          <w:tcPr>
            <w:tcW w:w="2132" w:type="dxa"/>
          </w:tcPr>
          <w:p w14:paraId="2F2BE0FE"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41634C96"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3F1377FE" w14:textId="77777777" w:rsidTr="00AA7F2E">
        <w:tc>
          <w:tcPr>
            <w:tcW w:w="704" w:type="dxa"/>
          </w:tcPr>
          <w:p w14:paraId="0E37CD0A"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4996" w:type="dxa"/>
          </w:tcPr>
          <w:p w14:paraId="0DC1ACDC"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phải trình nhiều lần trước khi được Chủ đầu tư thông qua</w:t>
            </w:r>
          </w:p>
        </w:tc>
        <w:tc>
          <w:tcPr>
            <w:tcW w:w="1780" w:type="dxa"/>
          </w:tcPr>
          <w:p w14:paraId="5A113E8D"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62997DC3"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Tùy theo số lần phải trình lại</w:t>
            </w:r>
          </w:p>
        </w:tc>
        <w:tc>
          <w:tcPr>
            <w:tcW w:w="2132" w:type="dxa"/>
          </w:tcPr>
          <w:p w14:paraId="357A9A2D"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3B797F3F"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57C829A1" w14:textId="77777777" w:rsidTr="00AA7F2E">
        <w:tc>
          <w:tcPr>
            <w:tcW w:w="704" w:type="dxa"/>
          </w:tcPr>
          <w:p w14:paraId="68EF1886"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4996" w:type="dxa"/>
          </w:tcPr>
          <w:p w14:paraId="378CB0EF"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Chủ đầu tư phải đôn đốc nhắc nhở</w:t>
            </w:r>
          </w:p>
        </w:tc>
        <w:tc>
          <w:tcPr>
            <w:tcW w:w="1780" w:type="dxa"/>
          </w:tcPr>
          <w:p w14:paraId="2B6C9C03"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00A9FB1B"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Tùy theo mức độ nhắc nhở</w:t>
            </w:r>
          </w:p>
        </w:tc>
        <w:tc>
          <w:tcPr>
            <w:tcW w:w="2132" w:type="dxa"/>
          </w:tcPr>
          <w:p w14:paraId="1412F063"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359CB493"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5935F367" w14:textId="77777777" w:rsidTr="00AA7F2E">
        <w:tc>
          <w:tcPr>
            <w:tcW w:w="704" w:type="dxa"/>
          </w:tcPr>
          <w:p w14:paraId="34F1ECE4" w14:textId="77777777" w:rsidR="00AA7F2E" w:rsidRDefault="00AA7F2E" w:rsidP="00992F69">
            <w:pPr>
              <w:jc w:val="both"/>
              <w:rPr>
                <w:rFonts w:asciiTheme="majorHAnsi" w:hAnsiTheme="majorHAnsi" w:cstheme="majorHAnsi"/>
                <w:sz w:val="26"/>
                <w:szCs w:val="26"/>
                <w:lang w:val="en-US"/>
              </w:rPr>
            </w:pPr>
          </w:p>
        </w:tc>
        <w:tc>
          <w:tcPr>
            <w:tcW w:w="4996" w:type="dxa"/>
          </w:tcPr>
          <w:p w14:paraId="4019B3C8"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3512C80A"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2C90ECF1" w14:textId="77777777" w:rsidR="00AA7F2E" w:rsidRDefault="00AA7F2E" w:rsidP="00992F69">
            <w:pPr>
              <w:jc w:val="both"/>
              <w:rPr>
                <w:rFonts w:asciiTheme="majorHAnsi" w:hAnsiTheme="majorHAnsi" w:cstheme="majorHAnsi"/>
                <w:sz w:val="26"/>
                <w:szCs w:val="26"/>
                <w:lang w:val="en-US"/>
              </w:rPr>
            </w:pPr>
          </w:p>
        </w:tc>
        <w:tc>
          <w:tcPr>
            <w:tcW w:w="2132" w:type="dxa"/>
          </w:tcPr>
          <w:p w14:paraId="4EDEB410"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50AEB3D6"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32657CC9" w14:textId="77777777" w:rsidTr="00AA7F2E">
        <w:tc>
          <w:tcPr>
            <w:tcW w:w="704" w:type="dxa"/>
          </w:tcPr>
          <w:p w14:paraId="05C7AE62"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4996" w:type="dxa"/>
          </w:tcPr>
          <w:p w14:paraId="587991A9" w14:textId="77777777" w:rsidR="00AA7F2E" w:rsidRPr="002702D5" w:rsidRDefault="00AA7F2E" w:rsidP="00992F69">
            <w:pPr>
              <w:jc w:val="both"/>
              <w:rPr>
                <w:rFonts w:asciiTheme="majorHAnsi" w:hAnsiTheme="majorHAnsi" w:cstheme="majorHAnsi"/>
                <w:sz w:val="26"/>
                <w:szCs w:val="26"/>
                <w:lang w:val="en-US"/>
              </w:rPr>
            </w:pPr>
            <w:r w:rsidRPr="002702D5">
              <w:rPr>
                <w:rFonts w:asciiTheme="majorHAnsi" w:hAnsiTheme="majorHAnsi" w:cstheme="majorHAnsi"/>
                <w:sz w:val="26"/>
                <w:szCs w:val="26"/>
                <w:lang w:val="en-US"/>
              </w:rPr>
              <w:t>Thực hiện việc tổ chức mua sắm vật tư, thiết bị phục vụ cho sản xuất và tổ chức sản xuất so với sơ đồ và quy trình cam kết trong hợp đồng cũng như kế hoạch chi tiết đã thống nhất.</w:t>
            </w:r>
          </w:p>
        </w:tc>
        <w:tc>
          <w:tcPr>
            <w:tcW w:w="1780" w:type="dxa"/>
          </w:tcPr>
          <w:p w14:paraId="4AD5D2BE"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203" w:type="dxa"/>
          </w:tcPr>
          <w:p w14:paraId="08028E68"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651DD4EA"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447E0A7F"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37BE25AA" w14:textId="77777777" w:rsidTr="00AA7F2E">
        <w:tc>
          <w:tcPr>
            <w:tcW w:w="704" w:type="dxa"/>
          </w:tcPr>
          <w:p w14:paraId="7A70EBE7"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4996" w:type="dxa"/>
          </w:tcPr>
          <w:p w14:paraId="591708A8" w14:textId="77777777" w:rsidR="00AA7F2E" w:rsidRPr="002702D5" w:rsidRDefault="00AA7F2E" w:rsidP="00992F69">
            <w:pPr>
              <w:jc w:val="both"/>
              <w:rPr>
                <w:rFonts w:asciiTheme="majorHAnsi" w:hAnsiTheme="majorHAnsi" w:cstheme="majorHAnsi"/>
                <w:sz w:val="26"/>
                <w:szCs w:val="26"/>
                <w:lang w:val="en-US"/>
              </w:rPr>
            </w:pPr>
            <w:r w:rsidRPr="002702D5">
              <w:rPr>
                <w:rFonts w:asciiTheme="majorHAnsi" w:hAnsiTheme="majorHAnsi" w:cstheme="majorHAnsi"/>
                <w:sz w:val="26"/>
                <w:szCs w:val="26"/>
                <w:lang w:val="en-US"/>
              </w:rPr>
              <w:t xml:space="preserve">Nhà thầu không tuân thủ theo kế hoạch chi tiết đã thống nhất với Chủ đầu tư </w:t>
            </w:r>
          </w:p>
        </w:tc>
        <w:tc>
          <w:tcPr>
            <w:tcW w:w="1780" w:type="dxa"/>
          </w:tcPr>
          <w:p w14:paraId="63B40C17" w14:textId="77777777" w:rsidR="00AA7F2E" w:rsidRDefault="00AA7F2E" w:rsidP="001B2416">
            <w:pPr>
              <w:jc w:val="center"/>
              <w:rPr>
                <w:rFonts w:asciiTheme="majorHAnsi" w:hAnsiTheme="majorHAnsi" w:cstheme="majorHAnsi"/>
                <w:sz w:val="26"/>
                <w:szCs w:val="26"/>
                <w:lang w:val="en-US"/>
              </w:rPr>
            </w:pPr>
          </w:p>
        </w:tc>
        <w:tc>
          <w:tcPr>
            <w:tcW w:w="3203" w:type="dxa"/>
          </w:tcPr>
          <w:p w14:paraId="0D40C040"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081C0E53"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375E4D09"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6EE25850" w14:textId="77777777" w:rsidTr="00AA7F2E">
        <w:tc>
          <w:tcPr>
            <w:tcW w:w="704" w:type="dxa"/>
          </w:tcPr>
          <w:p w14:paraId="14B7CAF8"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4996" w:type="dxa"/>
          </w:tcPr>
          <w:p w14:paraId="69F24842" w14:textId="77777777" w:rsidR="00AA7F2E" w:rsidRPr="00992F69" w:rsidRDefault="00AA7F2E" w:rsidP="00992F69">
            <w:pPr>
              <w:jc w:val="both"/>
              <w:rPr>
                <w:rFonts w:asciiTheme="majorHAnsi" w:hAnsiTheme="majorHAnsi" w:cstheme="majorHAnsi"/>
                <w:sz w:val="26"/>
                <w:szCs w:val="26"/>
                <w:lang w:val="en-US"/>
              </w:rPr>
            </w:pPr>
            <w:r w:rsidRPr="00992F69">
              <w:rPr>
                <w:rFonts w:asciiTheme="majorHAnsi" w:hAnsiTheme="majorHAnsi" w:cstheme="majorHAnsi"/>
                <w:sz w:val="26"/>
                <w:szCs w:val="26"/>
                <w:lang w:val="en-US"/>
              </w:rPr>
              <w:t>Nhà thầu tự ý thay đổi kế hoạch</w:t>
            </w:r>
            <w:r>
              <w:rPr>
                <w:rFonts w:asciiTheme="majorHAnsi" w:hAnsiTheme="majorHAnsi" w:cstheme="majorHAnsi"/>
                <w:sz w:val="26"/>
                <w:szCs w:val="26"/>
                <w:lang w:val="en-US"/>
              </w:rPr>
              <w:t xml:space="preserve"> sản xuất</w:t>
            </w:r>
            <w:r w:rsidRPr="00992F69">
              <w:rPr>
                <w:rFonts w:asciiTheme="majorHAnsi" w:hAnsiTheme="majorHAnsi" w:cstheme="majorHAnsi"/>
                <w:sz w:val="26"/>
                <w:szCs w:val="26"/>
                <w:lang w:val="en-US"/>
              </w:rPr>
              <w:t xml:space="preserve"> mà không thông báo trước với Chủ đầu tư</w:t>
            </w:r>
          </w:p>
        </w:tc>
        <w:tc>
          <w:tcPr>
            <w:tcW w:w="1780" w:type="dxa"/>
          </w:tcPr>
          <w:p w14:paraId="0ECB06B6" w14:textId="77777777" w:rsidR="00AA7F2E" w:rsidRDefault="00AA7F2E" w:rsidP="001B2416">
            <w:pPr>
              <w:jc w:val="center"/>
              <w:rPr>
                <w:rFonts w:asciiTheme="majorHAnsi" w:hAnsiTheme="majorHAnsi" w:cstheme="majorHAnsi"/>
                <w:sz w:val="26"/>
                <w:szCs w:val="26"/>
                <w:lang w:val="en-US"/>
              </w:rPr>
            </w:pPr>
          </w:p>
        </w:tc>
        <w:tc>
          <w:tcPr>
            <w:tcW w:w="3203" w:type="dxa"/>
          </w:tcPr>
          <w:p w14:paraId="1DCD3BD3"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657CE0F8"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02CF89B3"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315513B0" w14:textId="77777777" w:rsidTr="00AA7F2E">
        <w:tc>
          <w:tcPr>
            <w:tcW w:w="704" w:type="dxa"/>
          </w:tcPr>
          <w:p w14:paraId="7C62EF6B" w14:textId="77777777" w:rsidR="00AA7F2E" w:rsidRPr="00992F69" w:rsidRDefault="00AA7F2E" w:rsidP="00992F69">
            <w:pPr>
              <w:jc w:val="both"/>
              <w:rPr>
                <w:rFonts w:asciiTheme="majorHAnsi" w:hAnsiTheme="majorHAnsi" w:cstheme="majorHAnsi"/>
                <w:sz w:val="26"/>
                <w:szCs w:val="26"/>
                <w:lang w:val="en-US"/>
              </w:rPr>
            </w:pPr>
          </w:p>
        </w:tc>
        <w:tc>
          <w:tcPr>
            <w:tcW w:w="4996" w:type="dxa"/>
          </w:tcPr>
          <w:p w14:paraId="7A87E476" w14:textId="77777777" w:rsidR="00AA7F2E" w:rsidRPr="00992F69" w:rsidRDefault="00AA7F2E" w:rsidP="00992F69">
            <w:pPr>
              <w:jc w:val="both"/>
              <w:rPr>
                <w:rFonts w:asciiTheme="majorHAnsi" w:hAnsiTheme="majorHAnsi" w:cstheme="majorHAnsi"/>
                <w:sz w:val="26"/>
                <w:szCs w:val="26"/>
                <w:lang w:val="en-US"/>
              </w:rPr>
            </w:pPr>
            <w:r w:rsidRPr="00992F69">
              <w:rPr>
                <w:rFonts w:asciiTheme="majorHAnsi" w:hAnsiTheme="majorHAnsi" w:cstheme="majorHAnsi"/>
                <w:sz w:val="26"/>
                <w:szCs w:val="26"/>
                <w:lang w:val="en-US"/>
              </w:rPr>
              <w:t>…</w:t>
            </w:r>
          </w:p>
        </w:tc>
        <w:tc>
          <w:tcPr>
            <w:tcW w:w="1780" w:type="dxa"/>
          </w:tcPr>
          <w:p w14:paraId="4A54882A" w14:textId="77777777" w:rsidR="00AA7F2E" w:rsidRDefault="00AA7F2E" w:rsidP="001B2416">
            <w:pPr>
              <w:jc w:val="center"/>
              <w:rPr>
                <w:rFonts w:asciiTheme="majorHAnsi" w:hAnsiTheme="majorHAnsi" w:cstheme="majorHAnsi"/>
                <w:sz w:val="26"/>
                <w:szCs w:val="26"/>
                <w:lang w:val="en-US"/>
              </w:rPr>
            </w:pPr>
          </w:p>
        </w:tc>
        <w:tc>
          <w:tcPr>
            <w:tcW w:w="3203" w:type="dxa"/>
          </w:tcPr>
          <w:p w14:paraId="27F8927E"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0618C072"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7E9B92A1"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1A43A9B6" w14:textId="77777777" w:rsidTr="00AA7F2E">
        <w:tc>
          <w:tcPr>
            <w:tcW w:w="704" w:type="dxa"/>
          </w:tcPr>
          <w:p w14:paraId="27E121AD"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4996" w:type="dxa"/>
          </w:tcPr>
          <w:p w14:paraId="02D5C26B" w14:textId="77777777" w:rsidR="00AA7F2E" w:rsidRPr="00261A70" w:rsidRDefault="00AA7F2E" w:rsidP="00992F69">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Tuân thủ theo quy trình quản lý chất lượng chung và QA/QC đã thống nhất áp dụng cho hợp đồ</w:t>
            </w:r>
            <w:r>
              <w:rPr>
                <w:rFonts w:asciiTheme="majorHAnsi" w:hAnsiTheme="majorHAnsi" w:cstheme="majorHAnsi"/>
                <w:sz w:val="26"/>
                <w:szCs w:val="26"/>
                <w:lang w:val="en-US"/>
              </w:rPr>
              <w:t>ng.</w:t>
            </w:r>
          </w:p>
        </w:tc>
        <w:tc>
          <w:tcPr>
            <w:tcW w:w="1780" w:type="dxa"/>
          </w:tcPr>
          <w:p w14:paraId="5D902ACE"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203" w:type="dxa"/>
          </w:tcPr>
          <w:p w14:paraId="7EC719EB"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373A5198"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53590C8F"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49DE4FE7" w14:textId="77777777" w:rsidTr="00AA7F2E">
        <w:tc>
          <w:tcPr>
            <w:tcW w:w="704" w:type="dxa"/>
          </w:tcPr>
          <w:p w14:paraId="30D263D7"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4996" w:type="dxa"/>
          </w:tcPr>
          <w:p w14:paraId="124CF5D7"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có hệ thống quản lý chất lượng</w:t>
            </w:r>
          </w:p>
        </w:tc>
        <w:tc>
          <w:tcPr>
            <w:tcW w:w="1780" w:type="dxa"/>
          </w:tcPr>
          <w:p w14:paraId="2D7FFE91" w14:textId="77777777" w:rsidR="00AA7F2E" w:rsidRDefault="00AA7F2E" w:rsidP="001B2416">
            <w:pPr>
              <w:jc w:val="center"/>
              <w:rPr>
                <w:rFonts w:asciiTheme="majorHAnsi" w:hAnsiTheme="majorHAnsi" w:cstheme="majorHAnsi"/>
                <w:sz w:val="26"/>
                <w:szCs w:val="26"/>
                <w:lang w:val="en-US"/>
              </w:rPr>
            </w:pPr>
          </w:p>
        </w:tc>
        <w:tc>
          <w:tcPr>
            <w:tcW w:w="3203" w:type="dxa"/>
          </w:tcPr>
          <w:p w14:paraId="2255C2C4"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4F1D949F"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3CDB732D"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06B0D767" w14:textId="77777777" w:rsidTr="00AA7F2E">
        <w:tc>
          <w:tcPr>
            <w:tcW w:w="704" w:type="dxa"/>
          </w:tcPr>
          <w:p w14:paraId="70AC207D"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4996" w:type="dxa"/>
          </w:tcPr>
          <w:p w14:paraId="166757DE"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Hệ thống QA/QC hết hạn mà không gia hạn kịp thời</w:t>
            </w:r>
          </w:p>
        </w:tc>
        <w:tc>
          <w:tcPr>
            <w:tcW w:w="1780" w:type="dxa"/>
          </w:tcPr>
          <w:p w14:paraId="15A2AE40" w14:textId="77777777" w:rsidR="00AA7F2E" w:rsidRDefault="00AA7F2E" w:rsidP="001B2416">
            <w:pPr>
              <w:jc w:val="center"/>
              <w:rPr>
                <w:rFonts w:asciiTheme="majorHAnsi" w:hAnsiTheme="majorHAnsi" w:cstheme="majorHAnsi"/>
                <w:sz w:val="26"/>
                <w:szCs w:val="26"/>
                <w:lang w:val="en-US"/>
              </w:rPr>
            </w:pPr>
          </w:p>
        </w:tc>
        <w:tc>
          <w:tcPr>
            <w:tcW w:w="3203" w:type="dxa"/>
          </w:tcPr>
          <w:p w14:paraId="1D03957C"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2D8A6D6C"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329484A1"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6542F3D3" w14:textId="77777777" w:rsidTr="00AA7F2E">
        <w:tc>
          <w:tcPr>
            <w:tcW w:w="704" w:type="dxa"/>
          </w:tcPr>
          <w:p w14:paraId="494445C3"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3.3</w:t>
            </w:r>
          </w:p>
        </w:tc>
        <w:tc>
          <w:tcPr>
            <w:tcW w:w="4996" w:type="dxa"/>
          </w:tcPr>
          <w:p w14:paraId="5B351E48" w14:textId="77777777" w:rsidR="00AA7F2E" w:rsidRPr="00261A70" w:rsidRDefault="00AA7F2E" w:rsidP="006D6399">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Nhà thầu không tuân thủ theo các quy trình trong hệ thống quản lý chất lượng </w:t>
            </w:r>
          </w:p>
        </w:tc>
        <w:tc>
          <w:tcPr>
            <w:tcW w:w="1780" w:type="dxa"/>
          </w:tcPr>
          <w:p w14:paraId="1FD7A532" w14:textId="77777777" w:rsidR="00AA7F2E" w:rsidRDefault="00AA7F2E" w:rsidP="001B2416">
            <w:pPr>
              <w:jc w:val="center"/>
              <w:rPr>
                <w:rFonts w:asciiTheme="majorHAnsi" w:hAnsiTheme="majorHAnsi" w:cstheme="majorHAnsi"/>
                <w:sz w:val="26"/>
                <w:szCs w:val="26"/>
                <w:lang w:val="en-US"/>
              </w:rPr>
            </w:pPr>
          </w:p>
        </w:tc>
        <w:tc>
          <w:tcPr>
            <w:tcW w:w="3203" w:type="dxa"/>
          </w:tcPr>
          <w:p w14:paraId="2EE93E5D"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450A4F66"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3794DF30"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5BBAD060" w14:textId="77777777" w:rsidTr="00AA7F2E">
        <w:tc>
          <w:tcPr>
            <w:tcW w:w="704" w:type="dxa"/>
          </w:tcPr>
          <w:p w14:paraId="5490D91E" w14:textId="77777777" w:rsidR="00AA7F2E" w:rsidRDefault="00AA7F2E" w:rsidP="00992F69">
            <w:pPr>
              <w:jc w:val="both"/>
              <w:rPr>
                <w:rFonts w:asciiTheme="majorHAnsi" w:hAnsiTheme="majorHAnsi" w:cstheme="majorHAnsi"/>
                <w:sz w:val="26"/>
                <w:szCs w:val="26"/>
                <w:lang w:val="en-US"/>
              </w:rPr>
            </w:pPr>
          </w:p>
        </w:tc>
        <w:tc>
          <w:tcPr>
            <w:tcW w:w="4996" w:type="dxa"/>
          </w:tcPr>
          <w:p w14:paraId="53E62A37"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3FEE6369" w14:textId="77777777" w:rsidR="00AA7F2E" w:rsidRDefault="00AA7F2E" w:rsidP="001B2416">
            <w:pPr>
              <w:jc w:val="center"/>
              <w:rPr>
                <w:rFonts w:asciiTheme="majorHAnsi" w:hAnsiTheme="majorHAnsi" w:cstheme="majorHAnsi"/>
                <w:sz w:val="26"/>
                <w:szCs w:val="26"/>
                <w:lang w:val="en-US"/>
              </w:rPr>
            </w:pPr>
          </w:p>
        </w:tc>
        <w:tc>
          <w:tcPr>
            <w:tcW w:w="3203" w:type="dxa"/>
          </w:tcPr>
          <w:p w14:paraId="37688E68"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412C0EC3"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523F26A8"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16C7ED51" w14:textId="77777777" w:rsidTr="00AA7F2E">
        <w:tc>
          <w:tcPr>
            <w:tcW w:w="704" w:type="dxa"/>
          </w:tcPr>
          <w:p w14:paraId="28D8C872"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4996" w:type="dxa"/>
          </w:tcPr>
          <w:p w14:paraId="1F8E8187"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H</w:t>
            </w:r>
            <w:r w:rsidRPr="00261A70">
              <w:rPr>
                <w:rFonts w:asciiTheme="majorHAnsi" w:hAnsiTheme="majorHAnsi" w:cstheme="majorHAnsi"/>
                <w:sz w:val="26"/>
                <w:szCs w:val="26"/>
                <w:lang w:val="en-US"/>
              </w:rPr>
              <w:t>uy động các bộ phận chuyên môn liên quan và cán bộ, chuyên gia chủ chốt so với sơ đồ cam kết và so với yêu cầu thực tế.</w:t>
            </w:r>
          </w:p>
        </w:tc>
        <w:tc>
          <w:tcPr>
            <w:tcW w:w="1780" w:type="dxa"/>
          </w:tcPr>
          <w:p w14:paraId="390BCFCA"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w:t>
            </w:r>
            <w:r w:rsidRPr="00261A70">
              <w:rPr>
                <w:rFonts w:asciiTheme="majorHAnsi" w:hAnsiTheme="majorHAnsi" w:cstheme="majorHAnsi"/>
                <w:sz w:val="26"/>
                <w:szCs w:val="26"/>
                <w:lang w:val="en-US"/>
              </w:rPr>
              <w:t>0</w:t>
            </w:r>
          </w:p>
        </w:tc>
        <w:tc>
          <w:tcPr>
            <w:tcW w:w="3203" w:type="dxa"/>
          </w:tcPr>
          <w:p w14:paraId="152F579F"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54411D11"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6104F8C1"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00F3E1C1" w14:textId="77777777" w:rsidTr="00AA7F2E">
        <w:tc>
          <w:tcPr>
            <w:tcW w:w="704" w:type="dxa"/>
          </w:tcPr>
          <w:p w14:paraId="0EE7F0CE"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4996" w:type="dxa"/>
          </w:tcPr>
          <w:p w14:paraId="730DC109"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Số lượng cán bộ, chuyên gia chủ chốt thiếu so với yêu cầu hợp đồng</w:t>
            </w:r>
          </w:p>
        </w:tc>
        <w:tc>
          <w:tcPr>
            <w:tcW w:w="1780" w:type="dxa"/>
          </w:tcPr>
          <w:p w14:paraId="71B36AEE"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0B1A25A0"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052213AA"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07591E81"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44811380" w14:textId="77777777" w:rsidTr="00AA7F2E">
        <w:tc>
          <w:tcPr>
            <w:tcW w:w="704" w:type="dxa"/>
          </w:tcPr>
          <w:p w14:paraId="27286702"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4996" w:type="dxa"/>
          </w:tcPr>
          <w:p w14:paraId="54046C8D" w14:textId="77777777" w:rsidR="00AA7F2E" w:rsidRDefault="00AA7F2E" w:rsidP="000B409A">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huy động chuyên gia kịp thời theo yêu cầu của hợp đồng</w:t>
            </w:r>
          </w:p>
        </w:tc>
        <w:tc>
          <w:tcPr>
            <w:tcW w:w="1780" w:type="dxa"/>
          </w:tcPr>
          <w:p w14:paraId="48C544BC"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52EACAD8"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1474A58D"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59FFC6F9"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5D1B648F" w14:textId="77777777" w:rsidTr="00AA7F2E">
        <w:tc>
          <w:tcPr>
            <w:tcW w:w="704" w:type="dxa"/>
          </w:tcPr>
          <w:p w14:paraId="26D5F58F" w14:textId="77777777" w:rsidR="00AA7F2E" w:rsidRPr="00992F69"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4.3</w:t>
            </w:r>
          </w:p>
        </w:tc>
        <w:tc>
          <w:tcPr>
            <w:tcW w:w="4996" w:type="dxa"/>
          </w:tcPr>
          <w:p w14:paraId="793A438A"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Cán bộ, chuyên gia không có đủ năng lực theo yêu cầu của hợp đồng</w:t>
            </w:r>
          </w:p>
        </w:tc>
        <w:tc>
          <w:tcPr>
            <w:tcW w:w="1780" w:type="dxa"/>
          </w:tcPr>
          <w:p w14:paraId="4B3E081B"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25C9E122"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4CCE895A"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2A781DC9"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62F0FD6B" w14:textId="77777777" w:rsidTr="00AA7F2E">
        <w:tc>
          <w:tcPr>
            <w:tcW w:w="704" w:type="dxa"/>
          </w:tcPr>
          <w:p w14:paraId="7EEDB928" w14:textId="77777777" w:rsidR="00AA7F2E" w:rsidRDefault="00AA7F2E" w:rsidP="00992F69">
            <w:pPr>
              <w:jc w:val="both"/>
              <w:rPr>
                <w:rFonts w:asciiTheme="majorHAnsi" w:hAnsiTheme="majorHAnsi" w:cstheme="majorHAnsi"/>
                <w:sz w:val="26"/>
                <w:szCs w:val="26"/>
                <w:lang w:val="en-US"/>
              </w:rPr>
            </w:pPr>
          </w:p>
        </w:tc>
        <w:tc>
          <w:tcPr>
            <w:tcW w:w="4996" w:type="dxa"/>
          </w:tcPr>
          <w:p w14:paraId="00E5335D"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73F025C3"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5EE5A5C5"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2B156C94"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6FF346D3"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6FA56A5D" w14:textId="77777777" w:rsidTr="00AA7F2E">
        <w:tc>
          <w:tcPr>
            <w:tcW w:w="704" w:type="dxa"/>
          </w:tcPr>
          <w:p w14:paraId="5236D9F2"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4996" w:type="dxa"/>
          </w:tcPr>
          <w:p w14:paraId="1D53FE38"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Phối hợp với Chủ đầu tư trong quá trình làm thủ tục hải quan, nhập khẩu hàng hóa, xử lý các vấn đề vướng mắc, phát sinh trong quá trình giao hàng, phối hợp với các nhà thầu khác trong quá trình thi công lắp đặt, xử lý lỗi của hàng hóa (nếu có)</w:t>
            </w:r>
          </w:p>
        </w:tc>
        <w:tc>
          <w:tcPr>
            <w:tcW w:w="1780" w:type="dxa"/>
          </w:tcPr>
          <w:p w14:paraId="3A4C7400"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3203" w:type="dxa"/>
          </w:tcPr>
          <w:p w14:paraId="220AECAF"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1826B065"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1F49DCB9"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2A9E646E" w14:textId="77777777" w:rsidTr="00AA7F2E">
        <w:tc>
          <w:tcPr>
            <w:tcW w:w="704" w:type="dxa"/>
          </w:tcPr>
          <w:p w14:paraId="37EE64BA"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5.1</w:t>
            </w:r>
          </w:p>
        </w:tc>
        <w:tc>
          <w:tcPr>
            <w:tcW w:w="4996" w:type="dxa"/>
          </w:tcPr>
          <w:p w14:paraId="4F9AFF9F" w14:textId="77777777" w:rsidR="00AA7F2E" w:rsidRDefault="00AA7F2E" w:rsidP="000B409A">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phối hợp kịp thời với Chủ đầu tư trong quá trình làm thủ tục hải quan, nhập khẩu hàng hóa dẫn đến thời gian thông quan kéo dài</w:t>
            </w:r>
          </w:p>
        </w:tc>
        <w:tc>
          <w:tcPr>
            <w:tcW w:w="1780" w:type="dxa"/>
          </w:tcPr>
          <w:p w14:paraId="084D5E9E" w14:textId="77777777" w:rsidR="00AA7F2E" w:rsidRDefault="00AA7F2E" w:rsidP="001B2416">
            <w:pPr>
              <w:jc w:val="center"/>
              <w:rPr>
                <w:rFonts w:asciiTheme="majorHAnsi" w:hAnsiTheme="majorHAnsi" w:cstheme="majorHAnsi"/>
                <w:sz w:val="26"/>
                <w:szCs w:val="26"/>
                <w:lang w:val="en-US"/>
              </w:rPr>
            </w:pPr>
          </w:p>
        </w:tc>
        <w:tc>
          <w:tcPr>
            <w:tcW w:w="3203" w:type="dxa"/>
          </w:tcPr>
          <w:p w14:paraId="1B337D70"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215FE158"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7654B486"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4DAFEE3F" w14:textId="77777777" w:rsidTr="00AA7F2E">
        <w:tc>
          <w:tcPr>
            <w:tcW w:w="704" w:type="dxa"/>
          </w:tcPr>
          <w:p w14:paraId="197F8B3B"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5.2</w:t>
            </w:r>
          </w:p>
        </w:tc>
        <w:tc>
          <w:tcPr>
            <w:tcW w:w="4996" w:type="dxa"/>
          </w:tcPr>
          <w:p w14:paraId="4D0D23E9" w14:textId="77777777" w:rsidR="00AA7F2E" w:rsidRDefault="00AA7F2E" w:rsidP="000B409A">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trễ trong việc xử lý các vướng mắc phát sinh trong quá trình giao hàng làm ảnh hưởng đến tiến độ giao hàng</w:t>
            </w:r>
          </w:p>
        </w:tc>
        <w:tc>
          <w:tcPr>
            <w:tcW w:w="1780" w:type="dxa"/>
          </w:tcPr>
          <w:p w14:paraId="0C277472" w14:textId="77777777" w:rsidR="00AA7F2E" w:rsidRDefault="00AA7F2E" w:rsidP="001B2416">
            <w:pPr>
              <w:jc w:val="center"/>
              <w:rPr>
                <w:rFonts w:asciiTheme="majorHAnsi" w:hAnsiTheme="majorHAnsi" w:cstheme="majorHAnsi"/>
                <w:sz w:val="26"/>
                <w:szCs w:val="26"/>
                <w:lang w:val="en-US"/>
              </w:rPr>
            </w:pPr>
          </w:p>
        </w:tc>
        <w:tc>
          <w:tcPr>
            <w:tcW w:w="3203" w:type="dxa"/>
          </w:tcPr>
          <w:p w14:paraId="60AAE1E0"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16A82B84"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4C9A11F6"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691F9BD1" w14:textId="77777777" w:rsidTr="00AA7F2E">
        <w:tc>
          <w:tcPr>
            <w:tcW w:w="704" w:type="dxa"/>
          </w:tcPr>
          <w:p w14:paraId="7153C598"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5.3</w:t>
            </w:r>
          </w:p>
        </w:tc>
        <w:tc>
          <w:tcPr>
            <w:tcW w:w="4996" w:type="dxa"/>
          </w:tcPr>
          <w:p w14:paraId="35D048D6" w14:textId="77777777" w:rsidR="00AA7F2E" w:rsidRDefault="00AA7F2E" w:rsidP="000B409A">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phối hợp với các nhà thầu khác trong quá trình thi công lắp đặt thiết bị</w:t>
            </w:r>
          </w:p>
        </w:tc>
        <w:tc>
          <w:tcPr>
            <w:tcW w:w="1780" w:type="dxa"/>
          </w:tcPr>
          <w:p w14:paraId="128713E2" w14:textId="77777777" w:rsidR="00AA7F2E" w:rsidRDefault="00AA7F2E" w:rsidP="001B2416">
            <w:pPr>
              <w:jc w:val="center"/>
              <w:rPr>
                <w:rFonts w:asciiTheme="majorHAnsi" w:hAnsiTheme="majorHAnsi" w:cstheme="majorHAnsi"/>
                <w:sz w:val="26"/>
                <w:szCs w:val="26"/>
                <w:lang w:val="en-US"/>
              </w:rPr>
            </w:pPr>
          </w:p>
        </w:tc>
        <w:tc>
          <w:tcPr>
            <w:tcW w:w="3203" w:type="dxa"/>
          </w:tcPr>
          <w:p w14:paraId="63128C48"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599C956C"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671D4652"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37EC8386" w14:textId="77777777" w:rsidTr="00AA7F2E">
        <w:tc>
          <w:tcPr>
            <w:tcW w:w="704" w:type="dxa"/>
          </w:tcPr>
          <w:p w14:paraId="7CA98D92" w14:textId="77777777" w:rsidR="00AA7F2E" w:rsidRDefault="00AA7F2E" w:rsidP="00992F69">
            <w:pPr>
              <w:jc w:val="both"/>
              <w:rPr>
                <w:rFonts w:asciiTheme="majorHAnsi" w:hAnsiTheme="majorHAnsi" w:cstheme="majorHAnsi"/>
                <w:sz w:val="26"/>
                <w:szCs w:val="26"/>
                <w:lang w:val="en-US"/>
              </w:rPr>
            </w:pPr>
          </w:p>
        </w:tc>
        <w:tc>
          <w:tcPr>
            <w:tcW w:w="4996" w:type="dxa"/>
          </w:tcPr>
          <w:p w14:paraId="0FA9026B"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61CE7765"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48C74431"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1F8FF839"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7132762D"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5CC9ABCF" w14:textId="77777777" w:rsidTr="00AA7F2E">
        <w:tc>
          <w:tcPr>
            <w:tcW w:w="704" w:type="dxa"/>
          </w:tcPr>
          <w:p w14:paraId="077E8A2B" w14:textId="77777777" w:rsidR="00AA7F2E" w:rsidRPr="00261A70" w:rsidRDefault="00AA7F2E" w:rsidP="00992F69">
            <w:pPr>
              <w:jc w:val="both"/>
              <w:rPr>
                <w:rFonts w:asciiTheme="majorHAnsi" w:hAnsiTheme="majorHAnsi" w:cstheme="majorHAnsi"/>
                <w:sz w:val="26"/>
                <w:szCs w:val="26"/>
                <w:lang w:val="en-US"/>
              </w:rPr>
            </w:pPr>
          </w:p>
        </w:tc>
        <w:tc>
          <w:tcPr>
            <w:tcW w:w="4996" w:type="dxa"/>
          </w:tcPr>
          <w:p w14:paraId="1C8748F9" w14:textId="06E5D527" w:rsidR="00AA7F2E" w:rsidRPr="007C31D8" w:rsidRDefault="00AA7F2E" w:rsidP="00992F69">
            <w:pPr>
              <w:jc w:val="both"/>
              <w:rPr>
                <w:rFonts w:asciiTheme="majorHAnsi" w:hAnsiTheme="majorHAnsi" w:cstheme="majorHAnsi"/>
                <w:sz w:val="26"/>
                <w:szCs w:val="26"/>
                <w:highlight w:val="yellow"/>
                <w:lang w:val="en-US"/>
              </w:rPr>
            </w:pPr>
          </w:p>
        </w:tc>
        <w:tc>
          <w:tcPr>
            <w:tcW w:w="1780" w:type="dxa"/>
          </w:tcPr>
          <w:p w14:paraId="0D073886" w14:textId="77777777" w:rsidR="00AA7F2E" w:rsidRPr="00261A70" w:rsidRDefault="00AA7F2E" w:rsidP="001B2416">
            <w:pPr>
              <w:jc w:val="center"/>
              <w:rPr>
                <w:rFonts w:asciiTheme="majorHAnsi" w:hAnsiTheme="majorHAnsi" w:cstheme="majorHAnsi"/>
                <w:sz w:val="26"/>
                <w:szCs w:val="26"/>
                <w:lang w:val="en-US"/>
              </w:rPr>
            </w:pPr>
          </w:p>
        </w:tc>
        <w:tc>
          <w:tcPr>
            <w:tcW w:w="3203" w:type="dxa"/>
          </w:tcPr>
          <w:p w14:paraId="69102BC4"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2C6BFC29"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45B57155"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2E9D5732" w14:textId="77777777" w:rsidTr="00AA7F2E">
        <w:tc>
          <w:tcPr>
            <w:tcW w:w="704" w:type="dxa"/>
          </w:tcPr>
          <w:p w14:paraId="3FD10D8C" w14:textId="77777777" w:rsidR="00AA7F2E" w:rsidRPr="006E2923" w:rsidRDefault="00AA7F2E" w:rsidP="00992F69">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II</w:t>
            </w:r>
          </w:p>
        </w:tc>
        <w:tc>
          <w:tcPr>
            <w:tcW w:w="4996" w:type="dxa"/>
          </w:tcPr>
          <w:p w14:paraId="52019C89" w14:textId="77777777" w:rsidR="00AA7F2E" w:rsidRPr="007C31D8" w:rsidRDefault="00AA7F2E" w:rsidP="00992F69">
            <w:pPr>
              <w:jc w:val="both"/>
              <w:rPr>
                <w:rFonts w:asciiTheme="majorHAnsi" w:hAnsiTheme="majorHAnsi" w:cstheme="majorHAnsi"/>
                <w:b/>
                <w:sz w:val="26"/>
                <w:szCs w:val="26"/>
                <w:lang w:val="en-US"/>
              </w:rPr>
            </w:pPr>
            <w:r w:rsidRPr="009626F3">
              <w:rPr>
                <w:rFonts w:ascii="Times New Roman" w:eastAsia="Times New Roman" w:hAnsi="Times New Roman" w:cs="Times New Roman"/>
                <w:b/>
                <w:sz w:val="24"/>
                <w:szCs w:val="20"/>
                <w:lang w:val="en-US"/>
              </w:rPr>
              <w:t>Chất lượng thiết bị cung cấp và dịch vụ kèm theo</w:t>
            </w:r>
          </w:p>
        </w:tc>
        <w:tc>
          <w:tcPr>
            <w:tcW w:w="1780" w:type="dxa"/>
          </w:tcPr>
          <w:p w14:paraId="22DF0418" w14:textId="77777777" w:rsidR="00AA7F2E" w:rsidRPr="006E2923" w:rsidRDefault="00AA7F2E" w:rsidP="001B2416">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203" w:type="dxa"/>
          </w:tcPr>
          <w:p w14:paraId="60ACDBC4"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6277E03E"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2BE295E6"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336D879B" w14:textId="77777777" w:rsidTr="00AA7F2E">
        <w:tc>
          <w:tcPr>
            <w:tcW w:w="704" w:type="dxa"/>
          </w:tcPr>
          <w:p w14:paraId="6526ED4E"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4996" w:type="dxa"/>
          </w:tcPr>
          <w:p w14:paraId="216AC8DE"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Bản vẽ chế tạo vật tư thiết bị, tài liệu giao hàng (thương mại, kỹ thuật và hướng dẫn vận hành)</w:t>
            </w:r>
            <w:r w:rsidRPr="00261A70">
              <w:rPr>
                <w:rFonts w:asciiTheme="majorHAnsi" w:hAnsiTheme="majorHAnsi" w:cstheme="majorHAnsi"/>
                <w:sz w:val="26"/>
                <w:szCs w:val="26"/>
                <w:lang w:val="en-US"/>
              </w:rPr>
              <w:t>.</w:t>
            </w:r>
          </w:p>
        </w:tc>
        <w:tc>
          <w:tcPr>
            <w:tcW w:w="1780" w:type="dxa"/>
          </w:tcPr>
          <w:p w14:paraId="18A8A5F9"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3203" w:type="dxa"/>
          </w:tcPr>
          <w:p w14:paraId="18F3F336"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61C62978"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0A31CC0B"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59C3089D" w14:textId="77777777" w:rsidTr="00AA7F2E">
        <w:tc>
          <w:tcPr>
            <w:tcW w:w="704" w:type="dxa"/>
          </w:tcPr>
          <w:p w14:paraId="0BF81556"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4996" w:type="dxa"/>
          </w:tcPr>
          <w:p w14:paraId="4757376B"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bản vẽ so với yêu cầu của hợp đồng</w:t>
            </w:r>
          </w:p>
        </w:tc>
        <w:tc>
          <w:tcPr>
            <w:tcW w:w="1780" w:type="dxa"/>
          </w:tcPr>
          <w:p w14:paraId="77F5E008" w14:textId="77777777" w:rsidR="00AA7F2E" w:rsidRDefault="00AA7F2E" w:rsidP="001B2416">
            <w:pPr>
              <w:jc w:val="center"/>
              <w:rPr>
                <w:rFonts w:asciiTheme="majorHAnsi" w:hAnsiTheme="majorHAnsi" w:cstheme="majorHAnsi"/>
                <w:sz w:val="26"/>
                <w:szCs w:val="26"/>
                <w:lang w:val="en-US"/>
              </w:rPr>
            </w:pPr>
          </w:p>
        </w:tc>
        <w:tc>
          <w:tcPr>
            <w:tcW w:w="3203" w:type="dxa"/>
          </w:tcPr>
          <w:p w14:paraId="2EA07CC8"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Theo mức độ chậm và ảnh hưởng đến tiến độ dự án</w:t>
            </w:r>
          </w:p>
        </w:tc>
        <w:tc>
          <w:tcPr>
            <w:tcW w:w="2132" w:type="dxa"/>
          </w:tcPr>
          <w:p w14:paraId="5DDFD175" w14:textId="77777777" w:rsidR="00AA7F2E" w:rsidRDefault="00AA7F2E" w:rsidP="00992F69">
            <w:pPr>
              <w:jc w:val="both"/>
              <w:rPr>
                <w:rFonts w:asciiTheme="majorHAnsi" w:hAnsiTheme="majorHAnsi" w:cstheme="majorHAnsi"/>
                <w:sz w:val="26"/>
                <w:szCs w:val="26"/>
                <w:lang w:val="en-US"/>
              </w:rPr>
            </w:pPr>
          </w:p>
        </w:tc>
        <w:tc>
          <w:tcPr>
            <w:tcW w:w="2034" w:type="dxa"/>
          </w:tcPr>
          <w:p w14:paraId="6E73564F" w14:textId="77777777" w:rsidR="00AA7F2E" w:rsidRDefault="00AA7F2E" w:rsidP="00992F69">
            <w:pPr>
              <w:jc w:val="both"/>
              <w:rPr>
                <w:rFonts w:asciiTheme="majorHAnsi" w:hAnsiTheme="majorHAnsi" w:cstheme="majorHAnsi"/>
                <w:sz w:val="26"/>
                <w:szCs w:val="26"/>
                <w:lang w:val="en-US"/>
              </w:rPr>
            </w:pPr>
          </w:p>
        </w:tc>
      </w:tr>
      <w:tr w:rsidR="00AA7F2E" w:rsidRPr="00261A70" w14:paraId="41EE261F" w14:textId="77777777" w:rsidTr="00AA7F2E">
        <w:tc>
          <w:tcPr>
            <w:tcW w:w="704" w:type="dxa"/>
          </w:tcPr>
          <w:p w14:paraId="2A2E48E0"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4996" w:type="dxa"/>
          </w:tcPr>
          <w:p w14:paraId="4CAE8B0C" w14:textId="77777777" w:rsidR="00AA7F2E" w:rsidRDefault="00AA7F2E" w:rsidP="000B409A">
            <w:pPr>
              <w:jc w:val="both"/>
              <w:rPr>
                <w:rFonts w:asciiTheme="majorHAnsi" w:hAnsiTheme="majorHAnsi" w:cstheme="majorHAnsi"/>
                <w:sz w:val="26"/>
                <w:szCs w:val="26"/>
                <w:lang w:val="en-US"/>
              </w:rPr>
            </w:pPr>
            <w:r>
              <w:rPr>
                <w:rFonts w:asciiTheme="majorHAnsi" w:hAnsiTheme="majorHAnsi" w:cstheme="majorHAnsi"/>
                <w:sz w:val="26"/>
                <w:szCs w:val="26"/>
                <w:lang w:val="en-US"/>
              </w:rPr>
              <w:t>Bản vẽ phải trình nhiều lần trước khi được Chủ đầu tư thông qua</w:t>
            </w:r>
          </w:p>
        </w:tc>
        <w:tc>
          <w:tcPr>
            <w:tcW w:w="1780" w:type="dxa"/>
          </w:tcPr>
          <w:p w14:paraId="5F1924BF" w14:textId="77777777" w:rsidR="00AA7F2E" w:rsidRDefault="00AA7F2E" w:rsidP="001B2416">
            <w:pPr>
              <w:jc w:val="center"/>
              <w:rPr>
                <w:rFonts w:asciiTheme="majorHAnsi" w:hAnsiTheme="majorHAnsi" w:cstheme="majorHAnsi"/>
                <w:sz w:val="26"/>
                <w:szCs w:val="26"/>
                <w:lang w:val="en-US"/>
              </w:rPr>
            </w:pPr>
          </w:p>
        </w:tc>
        <w:tc>
          <w:tcPr>
            <w:tcW w:w="3203" w:type="dxa"/>
          </w:tcPr>
          <w:p w14:paraId="62A3A7F9"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Theo số lần phải trình lại</w:t>
            </w:r>
          </w:p>
        </w:tc>
        <w:tc>
          <w:tcPr>
            <w:tcW w:w="2132" w:type="dxa"/>
          </w:tcPr>
          <w:p w14:paraId="3B6FED93" w14:textId="77777777" w:rsidR="00AA7F2E" w:rsidRDefault="00AA7F2E" w:rsidP="00992F69">
            <w:pPr>
              <w:jc w:val="both"/>
              <w:rPr>
                <w:rFonts w:asciiTheme="majorHAnsi" w:hAnsiTheme="majorHAnsi" w:cstheme="majorHAnsi"/>
                <w:sz w:val="26"/>
                <w:szCs w:val="26"/>
                <w:lang w:val="en-US"/>
              </w:rPr>
            </w:pPr>
          </w:p>
        </w:tc>
        <w:tc>
          <w:tcPr>
            <w:tcW w:w="2034" w:type="dxa"/>
          </w:tcPr>
          <w:p w14:paraId="4FF9EC61" w14:textId="77777777" w:rsidR="00AA7F2E" w:rsidRDefault="00AA7F2E" w:rsidP="00992F69">
            <w:pPr>
              <w:jc w:val="both"/>
              <w:rPr>
                <w:rFonts w:asciiTheme="majorHAnsi" w:hAnsiTheme="majorHAnsi" w:cstheme="majorHAnsi"/>
                <w:sz w:val="26"/>
                <w:szCs w:val="26"/>
                <w:lang w:val="en-US"/>
              </w:rPr>
            </w:pPr>
          </w:p>
        </w:tc>
      </w:tr>
      <w:tr w:rsidR="00AA7F2E" w:rsidRPr="00261A70" w14:paraId="00B34EFD" w14:textId="77777777" w:rsidTr="00AA7F2E">
        <w:tc>
          <w:tcPr>
            <w:tcW w:w="704" w:type="dxa"/>
          </w:tcPr>
          <w:p w14:paraId="683947C7"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4996" w:type="dxa"/>
          </w:tcPr>
          <w:p w14:paraId="7883994C"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Tài liệu giao hàng không đầy đủ về số lượng theo yêu cầu của hợp đồng</w:t>
            </w:r>
          </w:p>
        </w:tc>
        <w:tc>
          <w:tcPr>
            <w:tcW w:w="1780" w:type="dxa"/>
          </w:tcPr>
          <w:p w14:paraId="6B9CEA0C" w14:textId="77777777" w:rsidR="00AA7F2E" w:rsidRDefault="00AA7F2E" w:rsidP="001B2416">
            <w:pPr>
              <w:jc w:val="center"/>
              <w:rPr>
                <w:rFonts w:asciiTheme="majorHAnsi" w:hAnsiTheme="majorHAnsi" w:cstheme="majorHAnsi"/>
                <w:sz w:val="26"/>
                <w:szCs w:val="26"/>
                <w:lang w:val="en-US"/>
              </w:rPr>
            </w:pPr>
          </w:p>
        </w:tc>
        <w:tc>
          <w:tcPr>
            <w:tcW w:w="3203" w:type="dxa"/>
          </w:tcPr>
          <w:p w14:paraId="7DCBCEDC"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Theo mức độ đầy đủ của tài liệu so với yêu cầu hợp đồng</w:t>
            </w:r>
          </w:p>
        </w:tc>
        <w:tc>
          <w:tcPr>
            <w:tcW w:w="2132" w:type="dxa"/>
          </w:tcPr>
          <w:p w14:paraId="0ECBBB8C" w14:textId="77777777" w:rsidR="00AA7F2E" w:rsidRDefault="00AA7F2E" w:rsidP="00992F69">
            <w:pPr>
              <w:jc w:val="both"/>
              <w:rPr>
                <w:rFonts w:asciiTheme="majorHAnsi" w:hAnsiTheme="majorHAnsi" w:cstheme="majorHAnsi"/>
                <w:sz w:val="26"/>
                <w:szCs w:val="26"/>
                <w:lang w:val="en-US"/>
              </w:rPr>
            </w:pPr>
          </w:p>
        </w:tc>
        <w:tc>
          <w:tcPr>
            <w:tcW w:w="2034" w:type="dxa"/>
          </w:tcPr>
          <w:p w14:paraId="38E69372" w14:textId="77777777" w:rsidR="00AA7F2E" w:rsidRDefault="00AA7F2E" w:rsidP="00992F69">
            <w:pPr>
              <w:jc w:val="both"/>
              <w:rPr>
                <w:rFonts w:asciiTheme="majorHAnsi" w:hAnsiTheme="majorHAnsi" w:cstheme="majorHAnsi"/>
                <w:sz w:val="26"/>
                <w:szCs w:val="26"/>
                <w:lang w:val="en-US"/>
              </w:rPr>
            </w:pPr>
          </w:p>
        </w:tc>
      </w:tr>
      <w:tr w:rsidR="00AA7F2E" w:rsidRPr="00261A70" w14:paraId="55955905" w14:textId="77777777" w:rsidTr="00AA7F2E">
        <w:tc>
          <w:tcPr>
            <w:tcW w:w="704" w:type="dxa"/>
          </w:tcPr>
          <w:p w14:paraId="79E9F9D4" w14:textId="77777777" w:rsidR="00AA7F2E" w:rsidRDefault="00AA7F2E" w:rsidP="00992F69">
            <w:pPr>
              <w:jc w:val="both"/>
              <w:rPr>
                <w:rFonts w:asciiTheme="majorHAnsi" w:hAnsiTheme="majorHAnsi" w:cstheme="majorHAnsi"/>
                <w:sz w:val="26"/>
                <w:szCs w:val="26"/>
                <w:lang w:val="en-US"/>
              </w:rPr>
            </w:pPr>
          </w:p>
        </w:tc>
        <w:tc>
          <w:tcPr>
            <w:tcW w:w="4996" w:type="dxa"/>
          </w:tcPr>
          <w:p w14:paraId="20222385"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58B95ABD" w14:textId="77777777" w:rsidR="00AA7F2E" w:rsidRDefault="00AA7F2E" w:rsidP="001B2416">
            <w:pPr>
              <w:jc w:val="center"/>
              <w:rPr>
                <w:rFonts w:asciiTheme="majorHAnsi" w:hAnsiTheme="majorHAnsi" w:cstheme="majorHAnsi"/>
                <w:sz w:val="26"/>
                <w:szCs w:val="26"/>
                <w:lang w:val="en-US"/>
              </w:rPr>
            </w:pPr>
          </w:p>
        </w:tc>
        <w:tc>
          <w:tcPr>
            <w:tcW w:w="3203" w:type="dxa"/>
          </w:tcPr>
          <w:p w14:paraId="59DAF20E" w14:textId="77777777" w:rsidR="00AA7F2E" w:rsidRDefault="00AA7F2E" w:rsidP="00992F69">
            <w:pPr>
              <w:jc w:val="both"/>
              <w:rPr>
                <w:rFonts w:asciiTheme="majorHAnsi" w:hAnsiTheme="majorHAnsi" w:cstheme="majorHAnsi"/>
                <w:sz w:val="26"/>
                <w:szCs w:val="26"/>
                <w:lang w:val="en-US"/>
              </w:rPr>
            </w:pPr>
          </w:p>
        </w:tc>
        <w:tc>
          <w:tcPr>
            <w:tcW w:w="2132" w:type="dxa"/>
          </w:tcPr>
          <w:p w14:paraId="3F84E46B" w14:textId="77777777" w:rsidR="00AA7F2E" w:rsidRDefault="00AA7F2E" w:rsidP="00992F69">
            <w:pPr>
              <w:jc w:val="both"/>
              <w:rPr>
                <w:rFonts w:asciiTheme="majorHAnsi" w:hAnsiTheme="majorHAnsi" w:cstheme="majorHAnsi"/>
                <w:sz w:val="26"/>
                <w:szCs w:val="26"/>
                <w:lang w:val="en-US"/>
              </w:rPr>
            </w:pPr>
          </w:p>
        </w:tc>
        <w:tc>
          <w:tcPr>
            <w:tcW w:w="2034" w:type="dxa"/>
          </w:tcPr>
          <w:p w14:paraId="683BB4D6" w14:textId="77777777" w:rsidR="00AA7F2E" w:rsidRDefault="00AA7F2E" w:rsidP="00992F69">
            <w:pPr>
              <w:jc w:val="both"/>
              <w:rPr>
                <w:rFonts w:asciiTheme="majorHAnsi" w:hAnsiTheme="majorHAnsi" w:cstheme="majorHAnsi"/>
                <w:sz w:val="26"/>
                <w:szCs w:val="26"/>
                <w:lang w:val="en-US"/>
              </w:rPr>
            </w:pPr>
          </w:p>
        </w:tc>
      </w:tr>
      <w:tr w:rsidR="00AA7F2E" w:rsidRPr="00261A70" w14:paraId="0BF5CBF1" w14:textId="77777777" w:rsidTr="00AA7F2E">
        <w:tc>
          <w:tcPr>
            <w:tcW w:w="704" w:type="dxa"/>
          </w:tcPr>
          <w:p w14:paraId="5D850881" w14:textId="77777777" w:rsidR="00AA7F2E" w:rsidRPr="00261A70"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4996" w:type="dxa"/>
          </w:tcPr>
          <w:p w14:paraId="53A42816" w14:textId="77777777" w:rsidR="00AA7F2E" w:rsidRPr="00643E16" w:rsidRDefault="00AA7F2E" w:rsidP="00992F69">
            <w:pPr>
              <w:jc w:val="both"/>
              <w:rPr>
                <w:rFonts w:asciiTheme="majorHAnsi" w:hAnsiTheme="majorHAnsi" w:cstheme="majorHAnsi"/>
                <w:sz w:val="26"/>
                <w:szCs w:val="26"/>
                <w:lang w:val="en-US"/>
              </w:rPr>
            </w:pPr>
            <w:r w:rsidRPr="00643E16">
              <w:rPr>
                <w:rFonts w:asciiTheme="majorHAnsi" w:hAnsiTheme="majorHAnsi" w:cstheme="majorHAnsi"/>
                <w:sz w:val="26"/>
                <w:szCs w:val="26"/>
                <w:lang w:val="en-US"/>
              </w:rPr>
              <w:t>Thay đổi nguồn gốc xuất xứ hàng hóa các vật tư, chi tiết thiết bị</w:t>
            </w:r>
          </w:p>
        </w:tc>
        <w:tc>
          <w:tcPr>
            <w:tcW w:w="1780" w:type="dxa"/>
          </w:tcPr>
          <w:p w14:paraId="5BA2AB0F"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3203" w:type="dxa"/>
          </w:tcPr>
          <w:p w14:paraId="0A893AD7" w14:textId="77777777" w:rsidR="00AA7F2E" w:rsidRPr="00261A70" w:rsidRDefault="00AA7F2E" w:rsidP="00992F69">
            <w:pPr>
              <w:jc w:val="both"/>
              <w:rPr>
                <w:rFonts w:asciiTheme="majorHAnsi" w:hAnsiTheme="majorHAnsi" w:cstheme="majorHAnsi"/>
                <w:sz w:val="26"/>
                <w:szCs w:val="26"/>
                <w:lang w:val="en-US"/>
              </w:rPr>
            </w:pPr>
          </w:p>
        </w:tc>
        <w:tc>
          <w:tcPr>
            <w:tcW w:w="2132" w:type="dxa"/>
          </w:tcPr>
          <w:p w14:paraId="4DA2FC28"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00B07143"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62BCFB38" w14:textId="77777777" w:rsidTr="00AA7F2E">
        <w:tc>
          <w:tcPr>
            <w:tcW w:w="704" w:type="dxa"/>
          </w:tcPr>
          <w:p w14:paraId="6F9DA3A8" w14:textId="77777777" w:rsidR="00AA7F2E" w:rsidRDefault="00AA7F2E" w:rsidP="00992F69">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4996" w:type="dxa"/>
          </w:tcPr>
          <w:p w14:paraId="0D9C57D6" w14:textId="77777777" w:rsidR="00AA7F2E" w:rsidRPr="00643E16" w:rsidRDefault="00AA7F2E" w:rsidP="00992F69">
            <w:pPr>
              <w:jc w:val="both"/>
              <w:rPr>
                <w:rFonts w:asciiTheme="majorHAnsi" w:hAnsiTheme="majorHAnsi" w:cstheme="majorHAnsi"/>
                <w:sz w:val="26"/>
                <w:szCs w:val="26"/>
                <w:lang w:val="en-US"/>
              </w:rPr>
            </w:pPr>
            <w:r w:rsidRPr="00643E16">
              <w:rPr>
                <w:rFonts w:asciiTheme="majorHAnsi" w:hAnsiTheme="majorHAnsi" w:cstheme="majorHAnsi"/>
                <w:sz w:val="26"/>
                <w:szCs w:val="26"/>
                <w:lang w:val="en-US"/>
              </w:rPr>
              <w:t xml:space="preserve">Nhà thầu đề nghị thay đổi CO nhiều lần </w:t>
            </w:r>
          </w:p>
        </w:tc>
        <w:tc>
          <w:tcPr>
            <w:tcW w:w="1780" w:type="dxa"/>
          </w:tcPr>
          <w:p w14:paraId="41E268E9" w14:textId="77777777" w:rsidR="00AA7F2E" w:rsidRDefault="00AA7F2E" w:rsidP="001B2416">
            <w:pPr>
              <w:jc w:val="center"/>
              <w:rPr>
                <w:rFonts w:asciiTheme="majorHAnsi" w:hAnsiTheme="majorHAnsi" w:cstheme="majorHAnsi"/>
                <w:sz w:val="26"/>
                <w:szCs w:val="26"/>
                <w:lang w:val="en-US"/>
              </w:rPr>
            </w:pPr>
          </w:p>
        </w:tc>
        <w:tc>
          <w:tcPr>
            <w:tcW w:w="3203" w:type="dxa"/>
          </w:tcPr>
          <w:p w14:paraId="25DF8704" w14:textId="77777777" w:rsidR="00AA7F2E" w:rsidRDefault="00AA7F2E" w:rsidP="00992F69">
            <w:pPr>
              <w:jc w:val="both"/>
              <w:rPr>
                <w:rFonts w:asciiTheme="majorHAnsi" w:hAnsiTheme="majorHAnsi" w:cstheme="majorHAnsi"/>
                <w:sz w:val="26"/>
                <w:szCs w:val="26"/>
                <w:lang w:val="en-US"/>
              </w:rPr>
            </w:pPr>
          </w:p>
        </w:tc>
        <w:tc>
          <w:tcPr>
            <w:tcW w:w="2132" w:type="dxa"/>
          </w:tcPr>
          <w:p w14:paraId="0B4B6C2A" w14:textId="77777777" w:rsidR="00AA7F2E" w:rsidRPr="00261A70" w:rsidRDefault="00AA7F2E" w:rsidP="00992F69">
            <w:pPr>
              <w:jc w:val="both"/>
              <w:rPr>
                <w:rFonts w:asciiTheme="majorHAnsi" w:hAnsiTheme="majorHAnsi" w:cstheme="majorHAnsi"/>
                <w:sz w:val="26"/>
                <w:szCs w:val="26"/>
                <w:lang w:val="en-US"/>
              </w:rPr>
            </w:pPr>
          </w:p>
        </w:tc>
        <w:tc>
          <w:tcPr>
            <w:tcW w:w="2034" w:type="dxa"/>
          </w:tcPr>
          <w:p w14:paraId="67813436" w14:textId="77777777" w:rsidR="00AA7F2E" w:rsidRPr="00261A70" w:rsidRDefault="00AA7F2E" w:rsidP="00992F69">
            <w:pPr>
              <w:jc w:val="both"/>
              <w:rPr>
                <w:rFonts w:asciiTheme="majorHAnsi" w:hAnsiTheme="majorHAnsi" w:cstheme="majorHAnsi"/>
                <w:sz w:val="26"/>
                <w:szCs w:val="26"/>
                <w:lang w:val="en-US"/>
              </w:rPr>
            </w:pPr>
          </w:p>
        </w:tc>
      </w:tr>
      <w:tr w:rsidR="00AA7F2E" w:rsidRPr="00261A70" w14:paraId="77A93C3F" w14:textId="77777777" w:rsidTr="00AA7F2E">
        <w:tc>
          <w:tcPr>
            <w:tcW w:w="704" w:type="dxa"/>
          </w:tcPr>
          <w:p w14:paraId="06FE7A00"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4996" w:type="dxa"/>
          </w:tcPr>
          <w:p w14:paraId="6B9AFFA1" w14:textId="77777777" w:rsidR="00AA7F2E" w:rsidRPr="00643E16" w:rsidRDefault="00AA7F2E" w:rsidP="00F612E5">
            <w:pPr>
              <w:jc w:val="both"/>
              <w:rPr>
                <w:rFonts w:asciiTheme="majorHAnsi" w:hAnsiTheme="majorHAnsi" w:cstheme="majorHAnsi"/>
                <w:sz w:val="26"/>
                <w:szCs w:val="26"/>
                <w:lang w:val="en-US"/>
              </w:rPr>
            </w:pPr>
            <w:r w:rsidRPr="00643E16">
              <w:rPr>
                <w:rFonts w:asciiTheme="majorHAnsi" w:hAnsiTheme="majorHAnsi" w:cstheme="majorHAnsi"/>
                <w:sz w:val="26"/>
                <w:szCs w:val="26"/>
                <w:lang w:val="en-US"/>
              </w:rPr>
              <w:t>Nhà thầu tự ý thay đổi nguồn gốc xuất xứ hàng hóa nhưng vẫn được chấp nhận.</w:t>
            </w:r>
          </w:p>
        </w:tc>
        <w:tc>
          <w:tcPr>
            <w:tcW w:w="1780" w:type="dxa"/>
          </w:tcPr>
          <w:p w14:paraId="344DB515" w14:textId="77777777" w:rsidR="00AA7F2E" w:rsidRDefault="00AA7F2E" w:rsidP="001B2416">
            <w:pPr>
              <w:jc w:val="center"/>
              <w:rPr>
                <w:rFonts w:asciiTheme="majorHAnsi" w:hAnsiTheme="majorHAnsi" w:cstheme="majorHAnsi"/>
                <w:sz w:val="26"/>
                <w:szCs w:val="26"/>
                <w:lang w:val="en-US"/>
              </w:rPr>
            </w:pPr>
          </w:p>
        </w:tc>
        <w:tc>
          <w:tcPr>
            <w:tcW w:w="3203" w:type="dxa"/>
          </w:tcPr>
          <w:p w14:paraId="2428A831" w14:textId="77777777" w:rsidR="00AA7F2E" w:rsidRDefault="00AA7F2E" w:rsidP="00F612E5">
            <w:pPr>
              <w:jc w:val="both"/>
              <w:rPr>
                <w:rFonts w:asciiTheme="majorHAnsi" w:hAnsiTheme="majorHAnsi" w:cstheme="majorHAnsi"/>
                <w:sz w:val="26"/>
                <w:szCs w:val="26"/>
                <w:lang w:val="en-US"/>
              </w:rPr>
            </w:pPr>
          </w:p>
        </w:tc>
        <w:tc>
          <w:tcPr>
            <w:tcW w:w="2132" w:type="dxa"/>
          </w:tcPr>
          <w:p w14:paraId="46C9372B"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30563E85"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214E6161" w14:textId="77777777" w:rsidTr="00AA7F2E">
        <w:tc>
          <w:tcPr>
            <w:tcW w:w="704" w:type="dxa"/>
          </w:tcPr>
          <w:p w14:paraId="3279251D"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4996" w:type="dxa"/>
          </w:tcPr>
          <w:p w14:paraId="6C91967C" w14:textId="77777777" w:rsidR="00AA7F2E" w:rsidRPr="00643E16" w:rsidRDefault="00AA7F2E" w:rsidP="00F612E5">
            <w:pPr>
              <w:jc w:val="both"/>
              <w:rPr>
                <w:rFonts w:asciiTheme="majorHAnsi" w:hAnsiTheme="majorHAnsi" w:cstheme="majorHAnsi"/>
                <w:sz w:val="26"/>
                <w:szCs w:val="26"/>
                <w:lang w:val="en-US"/>
              </w:rPr>
            </w:pPr>
            <w:r w:rsidRPr="00643E16">
              <w:rPr>
                <w:rFonts w:asciiTheme="majorHAnsi" w:hAnsiTheme="majorHAnsi" w:cstheme="majorHAnsi"/>
                <w:sz w:val="26"/>
                <w:szCs w:val="26"/>
                <w:lang w:val="en-US"/>
              </w:rPr>
              <w:t>Hàng hóa được cung cấp không tương đương so với danh mục hàng hóa được duyệt và từ chối tiếp nhận</w:t>
            </w:r>
          </w:p>
        </w:tc>
        <w:tc>
          <w:tcPr>
            <w:tcW w:w="1780" w:type="dxa"/>
          </w:tcPr>
          <w:p w14:paraId="284701CB" w14:textId="77777777" w:rsidR="00AA7F2E" w:rsidRDefault="00AA7F2E" w:rsidP="001B2416">
            <w:pPr>
              <w:jc w:val="center"/>
              <w:rPr>
                <w:rFonts w:asciiTheme="majorHAnsi" w:hAnsiTheme="majorHAnsi" w:cstheme="majorHAnsi"/>
                <w:sz w:val="26"/>
                <w:szCs w:val="26"/>
                <w:lang w:val="en-US"/>
              </w:rPr>
            </w:pPr>
          </w:p>
        </w:tc>
        <w:tc>
          <w:tcPr>
            <w:tcW w:w="3203" w:type="dxa"/>
          </w:tcPr>
          <w:p w14:paraId="471C8E34" w14:textId="77777777" w:rsidR="00AA7F2E" w:rsidRDefault="00AA7F2E" w:rsidP="00F612E5">
            <w:pPr>
              <w:jc w:val="both"/>
              <w:rPr>
                <w:rFonts w:asciiTheme="majorHAnsi" w:hAnsiTheme="majorHAnsi" w:cstheme="majorHAnsi"/>
                <w:sz w:val="26"/>
                <w:szCs w:val="26"/>
                <w:lang w:val="en-US"/>
              </w:rPr>
            </w:pPr>
          </w:p>
        </w:tc>
        <w:tc>
          <w:tcPr>
            <w:tcW w:w="2132" w:type="dxa"/>
          </w:tcPr>
          <w:p w14:paraId="2D884958"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60727063"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5237CAB0" w14:textId="77777777" w:rsidTr="00AA7F2E">
        <w:tc>
          <w:tcPr>
            <w:tcW w:w="704" w:type="dxa"/>
          </w:tcPr>
          <w:p w14:paraId="56FA90CA" w14:textId="77777777" w:rsidR="00AA7F2E" w:rsidRDefault="00AA7F2E" w:rsidP="00F612E5">
            <w:pPr>
              <w:jc w:val="both"/>
              <w:rPr>
                <w:rFonts w:asciiTheme="majorHAnsi" w:hAnsiTheme="majorHAnsi" w:cstheme="majorHAnsi"/>
                <w:sz w:val="26"/>
                <w:szCs w:val="26"/>
                <w:lang w:val="en-US"/>
              </w:rPr>
            </w:pPr>
          </w:p>
        </w:tc>
        <w:tc>
          <w:tcPr>
            <w:tcW w:w="4996" w:type="dxa"/>
          </w:tcPr>
          <w:p w14:paraId="65918B51"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1B9A9EE2" w14:textId="77777777" w:rsidR="00AA7F2E" w:rsidRDefault="00AA7F2E" w:rsidP="001B2416">
            <w:pPr>
              <w:jc w:val="center"/>
              <w:rPr>
                <w:rFonts w:asciiTheme="majorHAnsi" w:hAnsiTheme="majorHAnsi" w:cstheme="majorHAnsi"/>
                <w:sz w:val="26"/>
                <w:szCs w:val="26"/>
                <w:lang w:val="en-US"/>
              </w:rPr>
            </w:pPr>
          </w:p>
        </w:tc>
        <w:tc>
          <w:tcPr>
            <w:tcW w:w="3203" w:type="dxa"/>
          </w:tcPr>
          <w:p w14:paraId="15CE12A1" w14:textId="77777777" w:rsidR="00AA7F2E" w:rsidRDefault="00AA7F2E" w:rsidP="00F612E5">
            <w:pPr>
              <w:jc w:val="both"/>
              <w:rPr>
                <w:rFonts w:asciiTheme="majorHAnsi" w:hAnsiTheme="majorHAnsi" w:cstheme="majorHAnsi"/>
                <w:sz w:val="26"/>
                <w:szCs w:val="26"/>
                <w:lang w:val="en-US"/>
              </w:rPr>
            </w:pPr>
          </w:p>
        </w:tc>
        <w:tc>
          <w:tcPr>
            <w:tcW w:w="2132" w:type="dxa"/>
          </w:tcPr>
          <w:p w14:paraId="1DAD6BC1"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210B869C"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6367D5C1" w14:textId="77777777" w:rsidTr="00AA7F2E">
        <w:tc>
          <w:tcPr>
            <w:tcW w:w="704" w:type="dxa"/>
          </w:tcPr>
          <w:p w14:paraId="4167AEBC"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4996" w:type="dxa"/>
          </w:tcPr>
          <w:p w14:paraId="41A7323F"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Chất lượng hàng hóa thiết bị giao</w:t>
            </w:r>
          </w:p>
        </w:tc>
        <w:tc>
          <w:tcPr>
            <w:tcW w:w="1780" w:type="dxa"/>
          </w:tcPr>
          <w:p w14:paraId="463F6D75" w14:textId="77777777" w:rsidR="00AA7F2E"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3203" w:type="dxa"/>
          </w:tcPr>
          <w:p w14:paraId="0A5701CA"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46EC6585"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75FF6F90"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708E50C4" w14:textId="77777777" w:rsidTr="00AA7F2E">
        <w:tc>
          <w:tcPr>
            <w:tcW w:w="704" w:type="dxa"/>
          </w:tcPr>
          <w:p w14:paraId="2180436D"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4996" w:type="dxa"/>
          </w:tcPr>
          <w:p w14:paraId="50A77F2B"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Hàng hóa giao không đúng mã hiệu có thuyết minh giải trình rõ ràng tiêu chuẩn kỹ thuật cao hơn so với hợp đồng</w:t>
            </w:r>
          </w:p>
        </w:tc>
        <w:tc>
          <w:tcPr>
            <w:tcW w:w="1780" w:type="dxa"/>
          </w:tcPr>
          <w:p w14:paraId="44C674E7" w14:textId="77777777" w:rsidR="00AA7F2E" w:rsidRDefault="00AA7F2E" w:rsidP="001B2416">
            <w:pPr>
              <w:jc w:val="center"/>
              <w:rPr>
                <w:rFonts w:asciiTheme="majorHAnsi" w:hAnsiTheme="majorHAnsi" w:cstheme="majorHAnsi"/>
                <w:sz w:val="26"/>
                <w:szCs w:val="26"/>
                <w:lang w:val="en-US"/>
              </w:rPr>
            </w:pPr>
          </w:p>
        </w:tc>
        <w:tc>
          <w:tcPr>
            <w:tcW w:w="3203" w:type="dxa"/>
          </w:tcPr>
          <w:p w14:paraId="0C7FAB6C"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18DFF81F"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633E8557"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47EEFDC4" w14:textId="77777777" w:rsidTr="00AA7F2E">
        <w:tc>
          <w:tcPr>
            <w:tcW w:w="704" w:type="dxa"/>
          </w:tcPr>
          <w:p w14:paraId="1EBD5A34"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4996" w:type="dxa"/>
          </w:tcPr>
          <w:p w14:paraId="613A3F0D" w14:textId="49E50033"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Hàng hóa giao có thay đổi/sai biệt so với hợp đồng.</w:t>
            </w:r>
          </w:p>
        </w:tc>
        <w:tc>
          <w:tcPr>
            <w:tcW w:w="1780" w:type="dxa"/>
          </w:tcPr>
          <w:p w14:paraId="1291BE7A" w14:textId="77777777" w:rsidR="00AA7F2E" w:rsidRDefault="00AA7F2E" w:rsidP="001B2416">
            <w:pPr>
              <w:jc w:val="center"/>
              <w:rPr>
                <w:rFonts w:asciiTheme="majorHAnsi" w:hAnsiTheme="majorHAnsi" w:cstheme="majorHAnsi"/>
                <w:sz w:val="26"/>
                <w:szCs w:val="26"/>
                <w:lang w:val="en-US"/>
              </w:rPr>
            </w:pPr>
          </w:p>
        </w:tc>
        <w:tc>
          <w:tcPr>
            <w:tcW w:w="3203" w:type="dxa"/>
          </w:tcPr>
          <w:p w14:paraId="7C44FF3F"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7E01052D"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083081C4"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510945F7" w14:textId="77777777" w:rsidTr="00AA7F2E">
        <w:tc>
          <w:tcPr>
            <w:tcW w:w="704" w:type="dxa"/>
          </w:tcPr>
          <w:p w14:paraId="368A1F92"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3.3</w:t>
            </w:r>
          </w:p>
        </w:tc>
        <w:tc>
          <w:tcPr>
            <w:tcW w:w="4996" w:type="dxa"/>
          </w:tcPr>
          <w:p w14:paraId="6BE9F5EF"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Hồ sơ CO/CQ và các tài liệu kèm theo bị thiếu hoặc chưa đúng theo quy định của hợp đồng</w:t>
            </w:r>
          </w:p>
        </w:tc>
        <w:tc>
          <w:tcPr>
            <w:tcW w:w="1780" w:type="dxa"/>
          </w:tcPr>
          <w:p w14:paraId="098CC01F" w14:textId="77777777" w:rsidR="00AA7F2E" w:rsidRDefault="00AA7F2E" w:rsidP="001B2416">
            <w:pPr>
              <w:jc w:val="center"/>
              <w:rPr>
                <w:rFonts w:asciiTheme="majorHAnsi" w:hAnsiTheme="majorHAnsi" w:cstheme="majorHAnsi"/>
                <w:sz w:val="26"/>
                <w:szCs w:val="26"/>
                <w:lang w:val="en-US"/>
              </w:rPr>
            </w:pPr>
          </w:p>
        </w:tc>
        <w:tc>
          <w:tcPr>
            <w:tcW w:w="3203" w:type="dxa"/>
          </w:tcPr>
          <w:p w14:paraId="77B3271F"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2EF0C381"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6588ED6C"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580B4400" w14:textId="77777777" w:rsidTr="00AA7F2E">
        <w:tc>
          <w:tcPr>
            <w:tcW w:w="704" w:type="dxa"/>
          </w:tcPr>
          <w:p w14:paraId="6BCDE6A0" w14:textId="77777777" w:rsidR="00AA7F2E" w:rsidRDefault="00AA7F2E" w:rsidP="00F612E5">
            <w:pPr>
              <w:jc w:val="both"/>
              <w:rPr>
                <w:rFonts w:asciiTheme="majorHAnsi" w:hAnsiTheme="majorHAnsi" w:cstheme="majorHAnsi"/>
                <w:sz w:val="26"/>
                <w:szCs w:val="26"/>
                <w:lang w:val="en-US"/>
              </w:rPr>
            </w:pPr>
          </w:p>
        </w:tc>
        <w:tc>
          <w:tcPr>
            <w:tcW w:w="4996" w:type="dxa"/>
          </w:tcPr>
          <w:p w14:paraId="5515766B"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336CCF19" w14:textId="77777777" w:rsidR="00AA7F2E" w:rsidRDefault="00AA7F2E" w:rsidP="001B2416">
            <w:pPr>
              <w:jc w:val="center"/>
              <w:rPr>
                <w:rFonts w:asciiTheme="majorHAnsi" w:hAnsiTheme="majorHAnsi" w:cstheme="majorHAnsi"/>
                <w:sz w:val="26"/>
                <w:szCs w:val="26"/>
                <w:lang w:val="en-US"/>
              </w:rPr>
            </w:pPr>
          </w:p>
        </w:tc>
        <w:tc>
          <w:tcPr>
            <w:tcW w:w="3203" w:type="dxa"/>
          </w:tcPr>
          <w:p w14:paraId="7051BEF5"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0B17A4C8"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2519562A"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758AB25E" w14:textId="77777777" w:rsidTr="00AA7F2E">
        <w:tc>
          <w:tcPr>
            <w:tcW w:w="704" w:type="dxa"/>
          </w:tcPr>
          <w:p w14:paraId="433C9D6D"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4996" w:type="dxa"/>
          </w:tcPr>
          <w:p w14:paraId="077027E2" w14:textId="77777777" w:rsidR="00AA7F2E" w:rsidRPr="00261A70" w:rsidRDefault="00AA7F2E" w:rsidP="00F612E5">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Vật tư, thiết bị có khiếm khuyết phải s</w:t>
            </w:r>
            <w:r>
              <w:rPr>
                <w:rFonts w:asciiTheme="majorHAnsi" w:hAnsiTheme="majorHAnsi" w:cstheme="majorHAnsi"/>
                <w:sz w:val="26"/>
                <w:szCs w:val="26"/>
                <w:lang w:val="en-US"/>
              </w:rPr>
              <w:t>ử</w:t>
            </w:r>
            <w:r w:rsidRPr="00261A70">
              <w:rPr>
                <w:rFonts w:asciiTheme="majorHAnsi" w:hAnsiTheme="majorHAnsi" w:cstheme="majorHAnsi"/>
                <w:sz w:val="26"/>
                <w:szCs w:val="26"/>
                <w:lang w:val="en-US"/>
              </w:rPr>
              <w:t>a chữa, thay thế trong quá trình kiểm định, kiểm tra đưa vào lắp đặt.</w:t>
            </w:r>
          </w:p>
        </w:tc>
        <w:tc>
          <w:tcPr>
            <w:tcW w:w="1780" w:type="dxa"/>
          </w:tcPr>
          <w:p w14:paraId="74B6AEF0"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203" w:type="dxa"/>
          </w:tcPr>
          <w:p w14:paraId="1F6222FA"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12E498FB"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66CD8596"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085B8B4C" w14:textId="77777777" w:rsidTr="00AA7F2E">
        <w:tc>
          <w:tcPr>
            <w:tcW w:w="704" w:type="dxa"/>
          </w:tcPr>
          <w:p w14:paraId="64E9A90C"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4996" w:type="dxa"/>
          </w:tcPr>
          <w:p w14:paraId="73071696"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Phải sửa chữa thay thế các thiết bị quan trọng, ảnh hưởng đến tiến độ chung của dự án</w:t>
            </w:r>
          </w:p>
        </w:tc>
        <w:tc>
          <w:tcPr>
            <w:tcW w:w="1780" w:type="dxa"/>
          </w:tcPr>
          <w:p w14:paraId="71FA618A" w14:textId="77777777" w:rsidR="00AA7F2E" w:rsidRDefault="00AA7F2E" w:rsidP="001B2416">
            <w:pPr>
              <w:jc w:val="center"/>
              <w:rPr>
                <w:rFonts w:asciiTheme="majorHAnsi" w:hAnsiTheme="majorHAnsi" w:cstheme="majorHAnsi"/>
                <w:sz w:val="26"/>
                <w:szCs w:val="26"/>
                <w:lang w:val="en-US"/>
              </w:rPr>
            </w:pPr>
          </w:p>
        </w:tc>
        <w:tc>
          <w:tcPr>
            <w:tcW w:w="3203" w:type="dxa"/>
          </w:tcPr>
          <w:p w14:paraId="2D7CDE73" w14:textId="77777777" w:rsidR="00AA7F2E" w:rsidRDefault="00AA7F2E" w:rsidP="00F612E5">
            <w:pPr>
              <w:jc w:val="both"/>
              <w:rPr>
                <w:rFonts w:asciiTheme="majorHAnsi" w:hAnsiTheme="majorHAnsi" w:cstheme="majorHAnsi"/>
                <w:sz w:val="26"/>
                <w:szCs w:val="26"/>
                <w:lang w:val="en-US"/>
              </w:rPr>
            </w:pPr>
          </w:p>
        </w:tc>
        <w:tc>
          <w:tcPr>
            <w:tcW w:w="2132" w:type="dxa"/>
          </w:tcPr>
          <w:p w14:paraId="2A6EAA3C"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72858C12"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72500676" w14:textId="77777777" w:rsidTr="00AA7F2E">
        <w:tc>
          <w:tcPr>
            <w:tcW w:w="704" w:type="dxa"/>
          </w:tcPr>
          <w:p w14:paraId="3AFBA6B8"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4996" w:type="dxa"/>
          </w:tcPr>
          <w:p w14:paraId="6337BEF4"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Phải sửa chữa thay thế các thiết bị quan trọng nhưng không làm ảnh hưởng đến tiến độ chung của dự án</w:t>
            </w:r>
          </w:p>
        </w:tc>
        <w:tc>
          <w:tcPr>
            <w:tcW w:w="1780" w:type="dxa"/>
          </w:tcPr>
          <w:p w14:paraId="6CA575DF" w14:textId="77777777" w:rsidR="00AA7F2E" w:rsidRDefault="00AA7F2E" w:rsidP="001B2416">
            <w:pPr>
              <w:jc w:val="center"/>
              <w:rPr>
                <w:rFonts w:asciiTheme="majorHAnsi" w:hAnsiTheme="majorHAnsi" w:cstheme="majorHAnsi"/>
                <w:sz w:val="26"/>
                <w:szCs w:val="26"/>
                <w:lang w:val="en-US"/>
              </w:rPr>
            </w:pPr>
          </w:p>
        </w:tc>
        <w:tc>
          <w:tcPr>
            <w:tcW w:w="3203" w:type="dxa"/>
          </w:tcPr>
          <w:p w14:paraId="22A7E70C" w14:textId="77777777" w:rsidR="00AA7F2E" w:rsidRDefault="00AA7F2E" w:rsidP="00F612E5">
            <w:pPr>
              <w:jc w:val="both"/>
              <w:rPr>
                <w:rFonts w:asciiTheme="majorHAnsi" w:hAnsiTheme="majorHAnsi" w:cstheme="majorHAnsi"/>
                <w:sz w:val="26"/>
                <w:szCs w:val="26"/>
                <w:lang w:val="en-US"/>
              </w:rPr>
            </w:pPr>
          </w:p>
        </w:tc>
        <w:tc>
          <w:tcPr>
            <w:tcW w:w="2132" w:type="dxa"/>
          </w:tcPr>
          <w:p w14:paraId="1E5774BA"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1C25D458"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35C82C2C" w14:textId="77777777" w:rsidTr="00AA7F2E">
        <w:tc>
          <w:tcPr>
            <w:tcW w:w="704" w:type="dxa"/>
          </w:tcPr>
          <w:p w14:paraId="0314DC8D"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4.3</w:t>
            </w:r>
          </w:p>
        </w:tc>
        <w:tc>
          <w:tcPr>
            <w:tcW w:w="4996" w:type="dxa"/>
          </w:tcPr>
          <w:p w14:paraId="525DAE1E"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Sửa chữa thay thế một số vật tư thiết bị phụ trợ</w:t>
            </w:r>
          </w:p>
        </w:tc>
        <w:tc>
          <w:tcPr>
            <w:tcW w:w="1780" w:type="dxa"/>
          </w:tcPr>
          <w:p w14:paraId="6EED84C6" w14:textId="77777777" w:rsidR="00AA7F2E" w:rsidRDefault="00AA7F2E" w:rsidP="001B2416">
            <w:pPr>
              <w:jc w:val="center"/>
              <w:rPr>
                <w:rFonts w:asciiTheme="majorHAnsi" w:hAnsiTheme="majorHAnsi" w:cstheme="majorHAnsi"/>
                <w:sz w:val="26"/>
                <w:szCs w:val="26"/>
                <w:lang w:val="en-US"/>
              </w:rPr>
            </w:pPr>
          </w:p>
        </w:tc>
        <w:tc>
          <w:tcPr>
            <w:tcW w:w="3203" w:type="dxa"/>
          </w:tcPr>
          <w:p w14:paraId="290B8289" w14:textId="77777777" w:rsidR="00AA7F2E" w:rsidRDefault="00AA7F2E" w:rsidP="00F612E5">
            <w:pPr>
              <w:jc w:val="both"/>
              <w:rPr>
                <w:rFonts w:asciiTheme="majorHAnsi" w:hAnsiTheme="majorHAnsi" w:cstheme="majorHAnsi"/>
                <w:sz w:val="26"/>
                <w:szCs w:val="26"/>
                <w:lang w:val="en-US"/>
              </w:rPr>
            </w:pPr>
          </w:p>
        </w:tc>
        <w:tc>
          <w:tcPr>
            <w:tcW w:w="2132" w:type="dxa"/>
          </w:tcPr>
          <w:p w14:paraId="399B9D1C"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21E6FEC2"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23171163" w14:textId="77777777" w:rsidTr="00AA7F2E">
        <w:tc>
          <w:tcPr>
            <w:tcW w:w="704" w:type="dxa"/>
          </w:tcPr>
          <w:p w14:paraId="5B5369B3"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4.4</w:t>
            </w:r>
          </w:p>
        </w:tc>
        <w:tc>
          <w:tcPr>
            <w:tcW w:w="4996" w:type="dxa"/>
          </w:tcPr>
          <w:p w14:paraId="2A0AF070"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Phải tiến hành sửa chữa thay thế thiết bị nhiều lần</w:t>
            </w:r>
          </w:p>
        </w:tc>
        <w:tc>
          <w:tcPr>
            <w:tcW w:w="1780" w:type="dxa"/>
          </w:tcPr>
          <w:p w14:paraId="00B6CE8F" w14:textId="77777777" w:rsidR="00AA7F2E" w:rsidRDefault="00AA7F2E" w:rsidP="001B2416">
            <w:pPr>
              <w:jc w:val="center"/>
              <w:rPr>
                <w:rFonts w:asciiTheme="majorHAnsi" w:hAnsiTheme="majorHAnsi" w:cstheme="majorHAnsi"/>
                <w:sz w:val="26"/>
                <w:szCs w:val="26"/>
                <w:lang w:val="en-US"/>
              </w:rPr>
            </w:pPr>
          </w:p>
        </w:tc>
        <w:tc>
          <w:tcPr>
            <w:tcW w:w="3203" w:type="dxa"/>
          </w:tcPr>
          <w:p w14:paraId="001EFD93" w14:textId="77777777" w:rsidR="00AA7F2E" w:rsidRDefault="00AA7F2E" w:rsidP="00F612E5">
            <w:pPr>
              <w:jc w:val="both"/>
              <w:rPr>
                <w:rFonts w:asciiTheme="majorHAnsi" w:hAnsiTheme="majorHAnsi" w:cstheme="majorHAnsi"/>
                <w:sz w:val="26"/>
                <w:szCs w:val="26"/>
                <w:lang w:val="en-US"/>
              </w:rPr>
            </w:pPr>
          </w:p>
        </w:tc>
        <w:tc>
          <w:tcPr>
            <w:tcW w:w="2132" w:type="dxa"/>
          </w:tcPr>
          <w:p w14:paraId="3FF297AB"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58B140FD"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4067160D" w14:textId="77777777" w:rsidTr="00AA7F2E">
        <w:tc>
          <w:tcPr>
            <w:tcW w:w="704" w:type="dxa"/>
          </w:tcPr>
          <w:p w14:paraId="4702D6E2" w14:textId="77777777" w:rsidR="00AA7F2E" w:rsidRDefault="00AA7F2E" w:rsidP="00F612E5">
            <w:pPr>
              <w:jc w:val="both"/>
              <w:rPr>
                <w:rFonts w:asciiTheme="majorHAnsi" w:hAnsiTheme="majorHAnsi" w:cstheme="majorHAnsi"/>
                <w:sz w:val="26"/>
                <w:szCs w:val="26"/>
                <w:lang w:val="en-US"/>
              </w:rPr>
            </w:pPr>
          </w:p>
        </w:tc>
        <w:tc>
          <w:tcPr>
            <w:tcW w:w="4996" w:type="dxa"/>
          </w:tcPr>
          <w:p w14:paraId="52FA86B9"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700F5340" w14:textId="77777777" w:rsidR="00AA7F2E" w:rsidRDefault="00AA7F2E" w:rsidP="001B2416">
            <w:pPr>
              <w:jc w:val="center"/>
              <w:rPr>
                <w:rFonts w:asciiTheme="majorHAnsi" w:hAnsiTheme="majorHAnsi" w:cstheme="majorHAnsi"/>
                <w:sz w:val="26"/>
                <w:szCs w:val="26"/>
                <w:lang w:val="en-US"/>
              </w:rPr>
            </w:pPr>
          </w:p>
        </w:tc>
        <w:tc>
          <w:tcPr>
            <w:tcW w:w="3203" w:type="dxa"/>
          </w:tcPr>
          <w:p w14:paraId="16F9BB9C" w14:textId="77777777" w:rsidR="00AA7F2E" w:rsidRDefault="00AA7F2E" w:rsidP="00F612E5">
            <w:pPr>
              <w:jc w:val="both"/>
              <w:rPr>
                <w:rFonts w:asciiTheme="majorHAnsi" w:hAnsiTheme="majorHAnsi" w:cstheme="majorHAnsi"/>
                <w:sz w:val="26"/>
                <w:szCs w:val="26"/>
                <w:lang w:val="en-US"/>
              </w:rPr>
            </w:pPr>
          </w:p>
        </w:tc>
        <w:tc>
          <w:tcPr>
            <w:tcW w:w="2132" w:type="dxa"/>
          </w:tcPr>
          <w:p w14:paraId="059EFECE"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3FA1E1FA"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2BFCDA66" w14:textId="77777777" w:rsidTr="00AA7F2E">
        <w:tc>
          <w:tcPr>
            <w:tcW w:w="704" w:type="dxa"/>
          </w:tcPr>
          <w:p w14:paraId="4DC5CF95"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4996" w:type="dxa"/>
          </w:tcPr>
          <w:p w14:paraId="38B95F52" w14:textId="77777777" w:rsidR="00AA7F2E" w:rsidRPr="00261A70" w:rsidRDefault="00AA7F2E" w:rsidP="00F612E5">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Trong thời </w:t>
            </w:r>
            <w:r w:rsidRPr="006253ED">
              <w:rPr>
                <w:rFonts w:asciiTheme="majorHAnsi" w:hAnsiTheme="majorHAnsi" w:cstheme="majorHAnsi"/>
                <w:sz w:val="26"/>
                <w:szCs w:val="26"/>
                <w:lang w:val="en-US"/>
              </w:rPr>
              <w:t>gian bảo hành</w:t>
            </w:r>
            <w:r w:rsidRPr="00261A70">
              <w:rPr>
                <w:rFonts w:asciiTheme="majorHAnsi" w:hAnsiTheme="majorHAnsi" w:cstheme="majorHAnsi"/>
                <w:sz w:val="26"/>
                <w:szCs w:val="26"/>
                <w:lang w:val="en-US"/>
              </w:rPr>
              <w:t xml:space="preserve"> xảy ra nhiều khiếm khuyết, phải sử</w:t>
            </w:r>
            <w:r>
              <w:rPr>
                <w:rFonts w:asciiTheme="majorHAnsi" w:hAnsiTheme="majorHAnsi" w:cstheme="majorHAnsi"/>
                <w:sz w:val="26"/>
                <w:szCs w:val="26"/>
                <w:lang w:val="en-US"/>
              </w:rPr>
              <w:t>a</w:t>
            </w:r>
            <w:r w:rsidRPr="00261A70">
              <w:rPr>
                <w:rFonts w:asciiTheme="majorHAnsi" w:hAnsiTheme="majorHAnsi" w:cstheme="majorHAnsi"/>
                <w:sz w:val="26"/>
                <w:szCs w:val="26"/>
                <w:lang w:val="en-US"/>
              </w:rPr>
              <w:t xml:space="preserve"> chữa, thay thế </w:t>
            </w:r>
          </w:p>
        </w:tc>
        <w:tc>
          <w:tcPr>
            <w:tcW w:w="1780" w:type="dxa"/>
          </w:tcPr>
          <w:p w14:paraId="3A8A9E9D"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203" w:type="dxa"/>
          </w:tcPr>
          <w:p w14:paraId="72F3ADFF"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0966FBFD"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4EDDBF33"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7AD52A78" w14:textId="77777777" w:rsidTr="00AA7F2E">
        <w:tc>
          <w:tcPr>
            <w:tcW w:w="704" w:type="dxa"/>
          </w:tcPr>
          <w:p w14:paraId="1E5350DA"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5.1</w:t>
            </w:r>
          </w:p>
        </w:tc>
        <w:tc>
          <w:tcPr>
            <w:tcW w:w="4996" w:type="dxa"/>
          </w:tcPr>
          <w:p w14:paraId="7D516DD8"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Phải sửa chữa thay thế các thiết bị quan trọng, ảnh hưởng đến tiến độ chung của dự án hoặc thời gian vận hành của công trình</w:t>
            </w:r>
          </w:p>
        </w:tc>
        <w:tc>
          <w:tcPr>
            <w:tcW w:w="1780" w:type="dxa"/>
          </w:tcPr>
          <w:p w14:paraId="37EFEF94" w14:textId="77777777" w:rsidR="00AA7F2E" w:rsidRDefault="00AA7F2E" w:rsidP="001B2416">
            <w:pPr>
              <w:jc w:val="center"/>
              <w:rPr>
                <w:rFonts w:asciiTheme="majorHAnsi" w:hAnsiTheme="majorHAnsi" w:cstheme="majorHAnsi"/>
                <w:sz w:val="26"/>
                <w:szCs w:val="26"/>
                <w:lang w:val="en-US"/>
              </w:rPr>
            </w:pPr>
          </w:p>
        </w:tc>
        <w:tc>
          <w:tcPr>
            <w:tcW w:w="3203" w:type="dxa"/>
          </w:tcPr>
          <w:p w14:paraId="0AC6E134" w14:textId="77777777" w:rsidR="00AA7F2E" w:rsidRDefault="00AA7F2E" w:rsidP="00F612E5">
            <w:pPr>
              <w:jc w:val="both"/>
              <w:rPr>
                <w:rFonts w:asciiTheme="majorHAnsi" w:hAnsiTheme="majorHAnsi" w:cstheme="majorHAnsi"/>
                <w:sz w:val="26"/>
                <w:szCs w:val="26"/>
                <w:lang w:val="en-US"/>
              </w:rPr>
            </w:pPr>
          </w:p>
        </w:tc>
        <w:tc>
          <w:tcPr>
            <w:tcW w:w="2132" w:type="dxa"/>
          </w:tcPr>
          <w:p w14:paraId="0ABA329A"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243405F4"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64C8F0DB" w14:textId="77777777" w:rsidTr="00AA7F2E">
        <w:tc>
          <w:tcPr>
            <w:tcW w:w="704" w:type="dxa"/>
          </w:tcPr>
          <w:p w14:paraId="5ECB2CB6"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5.2</w:t>
            </w:r>
          </w:p>
        </w:tc>
        <w:tc>
          <w:tcPr>
            <w:tcW w:w="4996" w:type="dxa"/>
          </w:tcPr>
          <w:p w14:paraId="337F2A58"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Phải sửa chữa thay thế các thiết bị quan trọng nhưng không làm ảnh hưởng lớn đến tiến độ chung của dự án hoặc thời gian vận hành của công trình</w:t>
            </w:r>
          </w:p>
        </w:tc>
        <w:tc>
          <w:tcPr>
            <w:tcW w:w="1780" w:type="dxa"/>
          </w:tcPr>
          <w:p w14:paraId="30883ED9" w14:textId="77777777" w:rsidR="00AA7F2E" w:rsidRDefault="00AA7F2E" w:rsidP="001B2416">
            <w:pPr>
              <w:jc w:val="center"/>
              <w:rPr>
                <w:rFonts w:asciiTheme="majorHAnsi" w:hAnsiTheme="majorHAnsi" w:cstheme="majorHAnsi"/>
                <w:sz w:val="26"/>
                <w:szCs w:val="26"/>
                <w:lang w:val="en-US"/>
              </w:rPr>
            </w:pPr>
          </w:p>
        </w:tc>
        <w:tc>
          <w:tcPr>
            <w:tcW w:w="3203" w:type="dxa"/>
          </w:tcPr>
          <w:p w14:paraId="75DFCC3E" w14:textId="77777777" w:rsidR="00AA7F2E" w:rsidRDefault="00AA7F2E" w:rsidP="00F612E5">
            <w:pPr>
              <w:jc w:val="both"/>
              <w:rPr>
                <w:rFonts w:asciiTheme="majorHAnsi" w:hAnsiTheme="majorHAnsi" w:cstheme="majorHAnsi"/>
                <w:sz w:val="26"/>
                <w:szCs w:val="26"/>
                <w:lang w:val="en-US"/>
              </w:rPr>
            </w:pPr>
          </w:p>
        </w:tc>
        <w:tc>
          <w:tcPr>
            <w:tcW w:w="2132" w:type="dxa"/>
          </w:tcPr>
          <w:p w14:paraId="25AB5652"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391B3B91"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0A440163" w14:textId="77777777" w:rsidTr="00AA7F2E">
        <w:tc>
          <w:tcPr>
            <w:tcW w:w="704" w:type="dxa"/>
          </w:tcPr>
          <w:p w14:paraId="0BCCF0D5"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5.3</w:t>
            </w:r>
          </w:p>
        </w:tc>
        <w:tc>
          <w:tcPr>
            <w:tcW w:w="4996" w:type="dxa"/>
          </w:tcPr>
          <w:p w14:paraId="503FC4BD"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Sửa chữa thay thế một số vật tư thiết bị phụ trợ</w:t>
            </w:r>
          </w:p>
        </w:tc>
        <w:tc>
          <w:tcPr>
            <w:tcW w:w="1780" w:type="dxa"/>
          </w:tcPr>
          <w:p w14:paraId="396B6AB1" w14:textId="77777777" w:rsidR="00AA7F2E" w:rsidRDefault="00AA7F2E" w:rsidP="001B2416">
            <w:pPr>
              <w:jc w:val="center"/>
              <w:rPr>
                <w:rFonts w:asciiTheme="majorHAnsi" w:hAnsiTheme="majorHAnsi" w:cstheme="majorHAnsi"/>
                <w:sz w:val="26"/>
                <w:szCs w:val="26"/>
                <w:lang w:val="en-US"/>
              </w:rPr>
            </w:pPr>
          </w:p>
        </w:tc>
        <w:tc>
          <w:tcPr>
            <w:tcW w:w="3203" w:type="dxa"/>
          </w:tcPr>
          <w:p w14:paraId="68E8CE95" w14:textId="77777777" w:rsidR="00AA7F2E" w:rsidRDefault="00AA7F2E" w:rsidP="00F612E5">
            <w:pPr>
              <w:jc w:val="both"/>
              <w:rPr>
                <w:rFonts w:asciiTheme="majorHAnsi" w:hAnsiTheme="majorHAnsi" w:cstheme="majorHAnsi"/>
                <w:sz w:val="26"/>
                <w:szCs w:val="26"/>
                <w:lang w:val="en-US"/>
              </w:rPr>
            </w:pPr>
          </w:p>
        </w:tc>
        <w:tc>
          <w:tcPr>
            <w:tcW w:w="2132" w:type="dxa"/>
          </w:tcPr>
          <w:p w14:paraId="464A1281"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22B4B9AE"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03775086" w14:textId="77777777" w:rsidTr="00AA7F2E">
        <w:tc>
          <w:tcPr>
            <w:tcW w:w="704" w:type="dxa"/>
          </w:tcPr>
          <w:p w14:paraId="6DF5D6C7"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5.4</w:t>
            </w:r>
          </w:p>
        </w:tc>
        <w:tc>
          <w:tcPr>
            <w:tcW w:w="4996" w:type="dxa"/>
          </w:tcPr>
          <w:p w14:paraId="0B3D89C1"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Phải tiến hành sửa chữa thay thế thiết bị nhiều lần</w:t>
            </w:r>
          </w:p>
        </w:tc>
        <w:tc>
          <w:tcPr>
            <w:tcW w:w="1780" w:type="dxa"/>
          </w:tcPr>
          <w:p w14:paraId="52DA7586" w14:textId="77777777" w:rsidR="00AA7F2E" w:rsidRDefault="00AA7F2E" w:rsidP="001B2416">
            <w:pPr>
              <w:jc w:val="center"/>
              <w:rPr>
                <w:rFonts w:asciiTheme="majorHAnsi" w:hAnsiTheme="majorHAnsi" w:cstheme="majorHAnsi"/>
                <w:sz w:val="26"/>
                <w:szCs w:val="26"/>
                <w:lang w:val="en-US"/>
              </w:rPr>
            </w:pPr>
          </w:p>
        </w:tc>
        <w:tc>
          <w:tcPr>
            <w:tcW w:w="3203" w:type="dxa"/>
          </w:tcPr>
          <w:p w14:paraId="21DB694D" w14:textId="77777777" w:rsidR="00AA7F2E" w:rsidRDefault="00AA7F2E" w:rsidP="00F612E5">
            <w:pPr>
              <w:jc w:val="both"/>
              <w:rPr>
                <w:rFonts w:asciiTheme="majorHAnsi" w:hAnsiTheme="majorHAnsi" w:cstheme="majorHAnsi"/>
                <w:sz w:val="26"/>
                <w:szCs w:val="26"/>
                <w:lang w:val="en-US"/>
              </w:rPr>
            </w:pPr>
          </w:p>
        </w:tc>
        <w:tc>
          <w:tcPr>
            <w:tcW w:w="2132" w:type="dxa"/>
          </w:tcPr>
          <w:p w14:paraId="79637DB8"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78DAF85F"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30058608" w14:textId="77777777" w:rsidTr="00AA7F2E">
        <w:tc>
          <w:tcPr>
            <w:tcW w:w="704" w:type="dxa"/>
          </w:tcPr>
          <w:p w14:paraId="1358C979" w14:textId="77777777" w:rsidR="00AA7F2E" w:rsidRDefault="00AA7F2E" w:rsidP="00F612E5">
            <w:pPr>
              <w:jc w:val="both"/>
              <w:rPr>
                <w:rFonts w:asciiTheme="majorHAnsi" w:hAnsiTheme="majorHAnsi" w:cstheme="majorHAnsi"/>
                <w:sz w:val="26"/>
                <w:szCs w:val="26"/>
                <w:lang w:val="en-US"/>
              </w:rPr>
            </w:pPr>
          </w:p>
        </w:tc>
        <w:tc>
          <w:tcPr>
            <w:tcW w:w="4996" w:type="dxa"/>
          </w:tcPr>
          <w:p w14:paraId="5035E18D"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3E1AB9B6" w14:textId="77777777" w:rsidR="00AA7F2E" w:rsidRDefault="00AA7F2E" w:rsidP="001B2416">
            <w:pPr>
              <w:jc w:val="center"/>
              <w:rPr>
                <w:rFonts w:asciiTheme="majorHAnsi" w:hAnsiTheme="majorHAnsi" w:cstheme="majorHAnsi"/>
                <w:sz w:val="26"/>
                <w:szCs w:val="26"/>
                <w:lang w:val="en-US"/>
              </w:rPr>
            </w:pPr>
          </w:p>
        </w:tc>
        <w:tc>
          <w:tcPr>
            <w:tcW w:w="3203" w:type="dxa"/>
          </w:tcPr>
          <w:p w14:paraId="22534CA4" w14:textId="77777777" w:rsidR="00AA7F2E" w:rsidRDefault="00AA7F2E" w:rsidP="00F612E5">
            <w:pPr>
              <w:jc w:val="both"/>
              <w:rPr>
                <w:rFonts w:asciiTheme="majorHAnsi" w:hAnsiTheme="majorHAnsi" w:cstheme="majorHAnsi"/>
                <w:sz w:val="26"/>
                <w:szCs w:val="26"/>
                <w:lang w:val="en-US"/>
              </w:rPr>
            </w:pPr>
          </w:p>
        </w:tc>
        <w:tc>
          <w:tcPr>
            <w:tcW w:w="2132" w:type="dxa"/>
          </w:tcPr>
          <w:p w14:paraId="70AFFB07"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2A3E3860"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35C9747E" w14:textId="77777777" w:rsidTr="00AA7F2E">
        <w:tc>
          <w:tcPr>
            <w:tcW w:w="704" w:type="dxa"/>
          </w:tcPr>
          <w:p w14:paraId="5EF39B80"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4996" w:type="dxa"/>
          </w:tcPr>
          <w:p w14:paraId="42A158FD" w14:textId="77777777" w:rsidR="00AA7F2E" w:rsidRPr="00261A70"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Các dịch vụ kèm theo (đào tạo, chuyển giao công nghệ, bảo hành…) theo quy định của hợp đồng</w:t>
            </w:r>
          </w:p>
        </w:tc>
        <w:tc>
          <w:tcPr>
            <w:tcW w:w="1780" w:type="dxa"/>
          </w:tcPr>
          <w:p w14:paraId="42DFB36F"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3203" w:type="dxa"/>
          </w:tcPr>
          <w:p w14:paraId="1AF374C8"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08D3CCC4"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40631FD8"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107233E3" w14:textId="77777777" w:rsidTr="00AA7F2E">
        <w:tc>
          <w:tcPr>
            <w:tcW w:w="704" w:type="dxa"/>
          </w:tcPr>
          <w:p w14:paraId="0C86C325"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6.1</w:t>
            </w:r>
          </w:p>
        </w:tc>
        <w:tc>
          <w:tcPr>
            <w:tcW w:w="4996" w:type="dxa"/>
          </w:tcPr>
          <w:p w14:paraId="28F90CDA"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thực hiện việc đào tạo, chuyển giao công nghệ theo yêu cầu của hợp đồng</w:t>
            </w:r>
          </w:p>
        </w:tc>
        <w:tc>
          <w:tcPr>
            <w:tcW w:w="1780" w:type="dxa"/>
          </w:tcPr>
          <w:p w14:paraId="756ED9B0" w14:textId="77777777" w:rsidR="00AA7F2E" w:rsidRDefault="00AA7F2E" w:rsidP="001B2416">
            <w:pPr>
              <w:jc w:val="center"/>
              <w:rPr>
                <w:rFonts w:asciiTheme="majorHAnsi" w:hAnsiTheme="majorHAnsi" w:cstheme="majorHAnsi"/>
                <w:sz w:val="26"/>
                <w:szCs w:val="26"/>
                <w:lang w:val="en-US"/>
              </w:rPr>
            </w:pPr>
          </w:p>
        </w:tc>
        <w:tc>
          <w:tcPr>
            <w:tcW w:w="3203" w:type="dxa"/>
          </w:tcPr>
          <w:p w14:paraId="38A2349E"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41C958A8"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645AF4E7" w14:textId="77777777" w:rsidR="00AA7F2E" w:rsidRPr="00261A70" w:rsidRDefault="00AA7F2E" w:rsidP="00F612E5">
            <w:pPr>
              <w:jc w:val="both"/>
              <w:rPr>
                <w:rFonts w:asciiTheme="majorHAnsi" w:hAnsiTheme="majorHAnsi" w:cstheme="majorHAnsi"/>
                <w:sz w:val="26"/>
                <w:szCs w:val="26"/>
                <w:lang w:val="en-US"/>
              </w:rPr>
            </w:pPr>
          </w:p>
        </w:tc>
      </w:tr>
      <w:tr w:rsidR="00AA7F2E" w:rsidRPr="00261A70" w14:paraId="34DB3D73" w14:textId="77777777" w:rsidTr="00AA7F2E">
        <w:tc>
          <w:tcPr>
            <w:tcW w:w="704" w:type="dxa"/>
          </w:tcPr>
          <w:p w14:paraId="083D4982" w14:textId="77777777" w:rsidR="00AA7F2E" w:rsidRDefault="00AA7F2E" w:rsidP="00F612E5">
            <w:pPr>
              <w:jc w:val="both"/>
              <w:rPr>
                <w:rFonts w:asciiTheme="majorHAnsi" w:hAnsiTheme="majorHAnsi" w:cstheme="majorHAnsi"/>
                <w:sz w:val="26"/>
                <w:szCs w:val="26"/>
                <w:lang w:val="en-US"/>
              </w:rPr>
            </w:pPr>
            <w:r>
              <w:rPr>
                <w:rFonts w:asciiTheme="majorHAnsi" w:hAnsiTheme="majorHAnsi" w:cstheme="majorHAnsi"/>
                <w:sz w:val="26"/>
                <w:szCs w:val="26"/>
                <w:lang w:val="en-US"/>
              </w:rPr>
              <w:t>6.2</w:t>
            </w:r>
          </w:p>
        </w:tc>
        <w:tc>
          <w:tcPr>
            <w:tcW w:w="4996" w:type="dxa"/>
          </w:tcPr>
          <w:p w14:paraId="3239C2FD" w14:textId="77777777" w:rsidR="00AA7F2E" w:rsidRPr="006253ED" w:rsidRDefault="00AA7F2E" w:rsidP="00F612E5">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thực hiện việc bảo hành theo yêu cầu của hợp đồng</w:t>
            </w:r>
          </w:p>
        </w:tc>
        <w:tc>
          <w:tcPr>
            <w:tcW w:w="1780" w:type="dxa"/>
          </w:tcPr>
          <w:p w14:paraId="6CFA37AD" w14:textId="77777777" w:rsidR="00AA7F2E" w:rsidRDefault="00AA7F2E" w:rsidP="001B2416">
            <w:pPr>
              <w:jc w:val="center"/>
              <w:rPr>
                <w:rFonts w:asciiTheme="majorHAnsi" w:hAnsiTheme="majorHAnsi" w:cstheme="majorHAnsi"/>
                <w:sz w:val="26"/>
                <w:szCs w:val="26"/>
                <w:lang w:val="en-US"/>
              </w:rPr>
            </w:pPr>
          </w:p>
        </w:tc>
        <w:tc>
          <w:tcPr>
            <w:tcW w:w="3203" w:type="dxa"/>
          </w:tcPr>
          <w:p w14:paraId="5636EAE5" w14:textId="77777777" w:rsidR="00AA7F2E" w:rsidRPr="00261A70" w:rsidRDefault="00AA7F2E" w:rsidP="00F612E5">
            <w:pPr>
              <w:jc w:val="both"/>
              <w:rPr>
                <w:rFonts w:asciiTheme="majorHAnsi" w:hAnsiTheme="majorHAnsi" w:cstheme="majorHAnsi"/>
                <w:sz w:val="26"/>
                <w:szCs w:val="26"/>
                <w:lang w:val="en-US"/>
              </w:rPr>
            </w:pPr>
          </w:p>
        </w:tc>
        <w:tc>
          <w:tcPr>
            <w:tcW w:w="2132" w:type="dxa"/>
          </w:tcPr>
          <w:p w14:paraId="13DE478F" w14:textId="77777777" w:rsidR="00AA7F2E" w:rsidRPr="00261A70" w:rsidRDefault="00AA7F2E" w:rsidP="00F612E5">
            <w:pPr>
              <w:jc w:val="both"/>
              <w:rPr>
                <w:rFonts w:asciiTheme="majorHAnsi" w:hAnsiTheme="majorHAnsi" w:cstheme="majorHAnsi"/>
                <w:sz w:val="26"/>
                <w:szCs w:val="26"/>
                <w:lang w:val="en-US"/>
              </w:rPr>
            </w:pPr>
          </w:p>
        </w:tc>
        <w:tc>
          <w:tcPr>
            <w:tcW w:w="2034" w:type="dxa"/>
          </w:tcPr>
          <w:p w14:paraId="516BEFCC" w14:textId="77777777" w:rsidR="00AA7F2E" w:rsidRPr="00261A70" w:rsidRDefault="00AA7F2E" w:rsidP="00F612E5">
            <w:pPr>
              <w:jc w:val="both"/>
              <w:rPr>
                <w:rFonts w:asciiTheme="majorHAnsi" w:hAnsiTheme="majorHAnsi" w:cstheme="majorHAnsi"/>
                <w:sz w:val="26"/>
                <w:szCs w:val="26"/>
                <w:lang w:val="en-US"/>
              </w:rPr>
            </w:pPr>
          </w:p>
        </w:tc>
      </w:tr>
      <w:tr w:rsidR="001D271E" w:rsidRPr="00261A70" w14:paraId="27AAF7A8" w14:textId="77777777" w:rsidTr="00AA7F2E">
        <w:tc>
          <w:tcPr>
            <w:tcW w:w="704" w:type="dxa"/>
          </w:tcPr>
          <w:p w14:paraId="68866ED6" w14:textId="35737E72" w:rsidR="001D271E" w:rsidRDefault="004D2B5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6.3</w:t>
            </w:r>
          </w:p>
        </w:tc>
        <w:tc>
          <w:tcPr>
            <w:tcW w:w="4996" w:type="dxa"/>
          </w:tcPr>
          <w:p w14:paraId="0856E9D4" w14:textId="2EA4E33C" w:rsidR="001D271E" w:rsidRPr="006253ED" w:rsidRDefault="001D271E" w:rsidP="001D271E">
            <w:pPr>
              <w:jc w:val="both"/>
              <w:rPr>
                <w:rFonts w:asciiTheme="majorHAnsi" w:hAnsiTheme="majorHAnsi" w:cstheme="majorHAnsi"/>
                <w:sz w:val="26"/>
                <w:szCs w:val="26"/>
                <w:lang w:val="en-US"/>
              </w:rPr>
            </w:pPr>
            <w:r w:rsidRPr="006253ED">
              <w:rPr>
                <w:rFonts w:asciiTheme="majorHAnsi" w:hAnsiTheme="majorHAnsi" w:cstheme="majorHAnsi"/>
                <w:sz w:val="26"/>
                <w:szCs w:val="26"/>
              </w:rPr>
              <w:t>Nhà thầu chậm bảo hành, sửa chữa thay thế VTTB bị sự cố</w:t>
            </w:r>
            <w:r w:rsidRPr="006253ED">
              <w:rPr>
                <w:rFonts w:asciiTheme="majorHAnsi" w:hAnsiTheme="majorHAnsi" w:cstheme="majorHAnsi"/>
                <w:sz w:val="26"/>
                <w:szCs w:val="26"/>
                <w:lang w:val="en-US"/>
              </w:rPr>
              <w:t>.</w:t>
            </w:r>
          </w:p>
        </w:tc>
        <w:tc>
          <w:tcPr>
            <w:tcW w:w="1780" w:type="dxa"/>
          </w:tcPr>
          <w:p w14:paraId="09551494" w14:textId="77777777" w:rsidR="001D271E" w:rsidRDefault="001D271E" w:rsidP="001D271E">
            <w:pPr>
              <w:jc w:val="center"/>
              <w:rPr>
                <w:rFonts w:asciiTheme="majorHAnsi" w:hAnsiTheme="majorHAnsi" w:cstheme="majorHAnsi"/>
                <w:sz w:val="26"/>
                <w:szCs w:val="26"/>
                <w:lang w:val="en-US"/>
              </w:rPr>
            </w:pPr>
          </w:p>
        </w:tc>
        <w:tc>
          <w:tcPr>
            <w:tcW w:w="3203" w:type="dxa"/>
          </w:tcPr>
          <w:p w14:paraId="20032BD6"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34B581D1"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3241F6EF" w14:textId="77777777" w:rsidR="001D271E" w:rsidRPr="00261A70" w:rsidRDefault="001D271E" w:rsidP="001D271E">
            <w:pPr>
              <w:jc w:val="both"/>
              <w:rPr>
                <w:rFonts w:asciiTheme="majorHAnsi" w:hAnsiTheme="majorHAnsi" w:cstheme="majorHAnsi"/>
                <w:sz w:val="26"/>
                <w:szCs w:val="26"/>
                <w:lang w:val="en-US"/>
              </w:rPr>
            </w:pPr>
          </w:p>
        </w:tc>
      </w:tr>
      <w:tr w:rsidR="00C90E88" w:rsidRPr="00261A70" w14:paraId="423C5319" w14:textId="77777777" w:rsidTr="00AA7F2E">
        <w:tc>
          <w:tcPr>
            <w:tcW w:w="704" w:type="dxa"/>
          </w:tcPr>
          <w:p w14:paraId="01B54C55" w14:textId="77777777" w:rsidR="00C90E88" w:rsidRPr="00261A70" w:rsidRDefault="00C90E88" w:rsidP="001D271E">
            <w:pPr>
              <w:jc w:val="both"/>
              <w:rPr>
                <w:rFonts w:asciiTheme="majorHAnsi" w:hAnsiTheme="majorHAnsi" w:cstheme="majorHAnsi"/>
                <w:sz w:val="26"/>
                <w:szCs w:val="26"/>
                <w:lang w:val="en-US"/>
              </w:rPr>
            </w:pPr>
          </w:p>
        </w:tc>
        <w:tc>
          <w:tcPr>
            <w:tcW w:w="4996" w:type="dxa"/>
          </w:tcPr>
          <w:p w14:paraId="233E0D7B" w14:textId="1D428830" w:rsidR="00C90E88" w:rsidRPr="000B5413" w:rsidRDefault="00C90E88"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1E97EECC" w14:textId="77777777" w:rsidR="00C90E88" w:rsidRPr="006E2923" w:rsidRDefault="00C90E88" w:rsidP="001D271E">
            <w:pPr>
              <w:jc w:val="center"/>
              <w:rPr>
                <w:rFonts w:asciiTheme="majorHAnsi" w:hAnsiTheme="majorHAnsi" w:cstheme="majorHAnsi"/>
                <w:sz w:val="26"/>
                <w:szCs w:val="26"/>
                <w:highlight w:val="yellow"/>
                <w:lang w:val="en-US"/>
              </w:rPr>
            </w:pPr>
          </w:p>
        </w:tc>
        <w:tc>
          <w:tcPr>
            <w:tcW w:w="3203" w:type="dxa"/>
          </w:tcPr>
          <w:p w14:paraId="45B0BAB0" w14:textId="77777777" w:rsidR="00C90E88" w:rsidRPr="00261A70" w:rsidRDefault="00C90E88" w:rsidP="001D271E">
            <w:pPr>
              <w:jc w:val="both"/>
              <w:rPr>
                <w:rFonts w:asciiTheme="majorHAnsi" w:hAnsiTheme="majorHAnsi" w:cstheme="majorHAnsi"/>
                <w:sz w:val="26"/>
                <w:szCs w:val="26"/>
                <w:lang w:val="en-US"/>
              </w:rPr>
            </w:pPr>
          </w:p>
        </w:tc>
        <w:tc>
          <w:tcPr>
            <w:tcW w:w="2132" w:type="dxa"/>
          </w:tcPr>
          <w:p w14:paraId="27F6BCB8" w14:textId="77777777" w:rsidR="00C90E88" w:rsidRPr="00261A70" w:rsidRDefault="00C90E88" w:rsidP="001D271E">
            <w:pPr>
              <w:jc w:val="both"/>
              <w:rPr>
                <w:rFonts w:asciiTheme="majorHAnsi" w:hAnsiTheme="majorHAnsi" w:cstheme="majorHAnsi"/>
                <w:sz w:val="26"/>
                <w:szCs w:val="26"/>
                <w:lang w:val="en-US"/>
              </w:rPr>
            </w:pPr>
          </w:p>
        </w:tc>
        <w:tc>
          <w:tcPr>
            <w:tcW w:w="2034" w:type="dxa"/>
          </w:tcPr>
          <w:p w14:paraId="3FB29CF6" w14:textId="77777777" w:rsidR="00C90E88" w:rsidRPr="00261A70" w:rsidRDefault="00C90E88" w:rsidP="001D271E">
            <w:pPr>
              <w:jc w:val="both"/>
              <w:rPr>
                <w:rFonts w:asciiTheme="majorHAnsi" w:hAnsiTheme="majorHAnsi" w:cstheme="majorHAnsi"/>
                <w:sz w:val="26"/>
                <w:szCs w:val="26"/>
                <w:lang w:val="en-US"/>
              </w:rPr>
            </w:pPr>
          </w:p>
        </w:tc>
      </w:tr>
      <w:tr w:rsidR="001D271E" w:rsidRPr="00261A70" w14:paraId="509D8530" w14:textId="77777777" w:rsidTr="00AA7F2E">
        <w:tc>
          <w:tcPr>
            <w:tcW w:w="704" w:type="dxa"/>
          </w:tcPr>
          <w:p w14:paraId="11436F4C" w14:textId="77777777" w:rsidR="001D271E" w:rsidRPr="00261A70" w:rsidRDefault="001D271E" w:rsidP="001D271E">
            <w:pPr>
              <w:jc w:val="both"/>
              <w:rPr>
                <w:rFonts w:asciiTheme="majorHAnsi" w:hAnsiTheme="majorHAnsi" w:cstheme="majorHAnsi"/>
                <w:sz w:val="26"/>
                <w:szCs w:val="26"/>
                <w:lang w:val="en-US"/>
              </w:rPr>
            </w:pPr>
          </w:p>
        </w:tc>
        <w:tc>
          <w:tcPr>
            <w:tcW w:w="4996" w:type="dxa"/>
          </w:tcPr>
          <w:p w14:paraId="63115FD1" w14:textId="3A2EF5B6" w:rsidR="001D271E" w:rsidRPr="000B5413" w:rsidRDefault="001D271E" w:rsidP="001D271E">
            <w:pPr>
              <w:jc w:val="both"/>
              <w:rPr>
                <w:rFonts w:asciiTheme="majorHAnsi" w:hAnsiTheme="majorHAnsi" w:cstheme="majorHAnsi"/>
                <w:sz w:val="26"/>
                <w:szCs w:val="26"/>
                <w:lang w:val="en-US"/>
              </w:rPr>
            </w:pPr>
          </w:p>
        </w:tc>
        <w:tc>
          <w:tcPr>
            <w:tcW w:w="1780" w:type="dxa"/>
          </w:tcPr>
          <w:p w14:paraId="2C95D162" w14:textId="77777777" w:rsidR="001D271E" w:rsidRPr="006E2923" w:rsidRDefault="001D271E" w:rsidP="001D271E">
            <w:pPr>
              <w:jc w:val="center"/>
              <w:rPr>
                <w:rFonts w:asciiTheme="majorHAnsi" w:hAnsiTheme="majorHAnsi" w:cstheme="majorHAnsi"/>
                <w:sz w:val="26"/>
                <w:szCs w:val="26"/>
                <w:highlight w:val="yellow"/>
                <w:lang w:val="en-US"/>
              </w:rPr>
            </w:pPr>
          </w:p>
        </w:tc>
        <w:tc>
          <w:tcPr>
            <w:tcW w:w="3203" w:type="dxa"/>
          </w:tcPr>
          <w:p w14:paraId="0A8E6B21"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14B09241"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54E7831B"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54940C26" w14:textId="77777777" w:rsidTr="00AA7F2E">
        <w:tc>
          <w:tcPr>
            <w:tcW w:w="704" w:type="dxa"/>
          </w:tcPr>
          <w:p w14:paraId="460B6F3C" w14:textId="77777777" w:rsidR="001D271E" w:rsidRPr="006E2923" w:rsidRDefault="001D271E" w:rsidP="001D271E">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III</w:t>
            </w:r>
          </w:p>
        </w:tc>
        <w:tc>
          <w:tcPr>
            <w:tcW w:w="4996" w:type="dxa"/>
          </w:tcPr>
          <w:p w14:paraId="3FB720BF" w14:textId="77777777" w:rsidR="001D271E" w:rsidRPr="007C31D8" w:rsidRDefault="001D271E" w:rsidP="001D271E">
            <w:pPr>
              <w:jc w:val="both"/>
              <w:rPr>
                <w:rFonts w:asciiTheme="majorHAnsi" w:hAnsiTheme="majorHAnsi" w:cstheme="majorHAnsi"/>
                <w:b/>
                <w:sz w:val="26"/>
                <w:szCs w:val="26"/>
                <w:lang w:val="en-US"/>
              </w:rPr>
            </w:pPr>
            <w:r w:rsidRPr="007C31D8">
              <w:rPr>
                <w:rFonts w:asciiTheme="majorHAnsi" w:hAnsiTheme="majorHAnsi" w:cstheme="majorHAnsi"/>
                <w:b/>
                <w:sz w:val="26"/>
                <w:szCs w:val="26"/>
                <w:lang w:val="en-US"/>
              </w:rPr>
              <w:t xml:space="preserve">Tiến độ cung cấp </w:t>
            </w:r>
          </w:p>
        </w:tc>
        <w:tc>
          <w:tcPr>
            <w:tcW w:w="1780" w:type="dxa"/>
          </w:tcPr>
          <w:p w14:paraId="6F7011F5" w14:textId="77777777" w:rsidR="001D271E" w:rsidRPr="006E2923" w:rsidRDefault="001D271E" w:rsidP="001D271E">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203" w:type="dxa"/>
          </w:tcPr>
          <w:p w14:paraId="396DC44A"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43100E18"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59F985EF"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0535E370" w14:textId="77777777" w:rsidTr="00AA7F2E">
        <w:tc>
          <w:tcPr>
            <w:tcW w:w="704" w:type="dxa"/>
          </w:tcPr>
          <w:p w14:paraId="4EA2DDFA"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4996" w:type="dxa"/>
          </w:tcPr>
          <w:p w14:paraId="592AA74C"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Tiến độ xuất trình bảo lãnh (tạm ứng, thực hiện hợp đồng), bảo hành, gia hạn, biên bản thanh lý hợp đồng theo yêu cầu của hợp đồng</w:t>
            </w:r>
          </w:p>
        </w:tc>
        <w:tc>
          <w:tcPr>
            <w:tcW w:w="1780" w:type="dxa"/>
          </w:tcPr>
          <w:p w14:paraId="5460E287" w14:textId="77777777" w:rsidR="001D271E" w:rsidRDefault="001D271E" w:rsidP="001D271E">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203" w:type="dxa"/>
          </w:tcPr>
          <w:p w14:paraId="23DF3FAB"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469A48CE"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27E7DDD4"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2B107B85" w14:textId="77777777" w:rsidTr="00AA7F2E">
        <w:tc>
          <w:tcPr>
            <w:tcW w:w="704" w:type="dxa"/>
          </w:tcPr>
          <w:p w14:paraId="7F62F5DB"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4996" w:type="dxa"/>
          </w:tcPr>
          <w:p w14:paraId="127EDF47"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xuất trình bảo lãnh tạm ứng</w:t>
            </w:r>
          </w:p>
        </w:tc>
        <w:tc>
          <w:tcPr>
            <w:tcW w:w="1780" w:type="dxa"/>
          </w:tcPr>
          <w:p w14:paraId="28485F11" w14:textId="77777777" w:rsidR="001D271E" w:rsidRDefault="001D271E" w:rsidP="001D271E">
            <w:pPr>
              <w:jc w:val="center"/>
              <w:rPr>
                <w:rFonts w:asciiTheme="majorHAnsi" w:hAnsiTheme="majorHAnsi" w:cstheme="majorHAnsi"/>
                <w:sz w:val="26"/>
                <w:szCs w:val="26"/>
                <w:lang w:val="en-US"/>
              </w:rPr>
            </w:pPr>
          </w:p>
        </w:tc>
        <w:tc>
          <w:tcPr>
            <w:tcW w:w="3203" w:type="dxa"/>
          </w:tcPr>
          <w:p w14:paraId="7B73D275"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255DD70E"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1C0FF401"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3CBCC84C" w14:textId="77777777" w:rsidTr="00AA7F2E">
        <w:tc>
          <w:tcPr>
            <w:tcW w:w="704" w:type="dxa"/>
          </w:tcPr>
          <w:p w14:paraId="325F56CA"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4996" w:type="dxa"/>
          </w:tcPr>
          <w:p w14:paraId="0E914313"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xuất trình bảo lãnh thực hiện hợp đồng</w:t>
            </w:r>
          </w:p>
        </w:tc>
        <w:tc>
          <w:tcPr>
            <w:tcW w:w="1780" w:type="dxa"/>
          </w:tcPr>
          <w:p w14:paraId="75C6F283" w14:textId="77777777" w:rsidR="001D271E" w:rsidRDefault="001D271E" w:rsidP="001D271E">
            <w:pPr>
              <w:jc w:val="center"/>
              <w:rPr>
                <w:rFonts w:asciiTheme="majorHAnsi" w:hAnsiTheme="majorHAnsi" w:cstheme="majorHAnsi"/>
                <w:sz w:val="26"/>
                <w:szCs w:val="26"/>
                <w:lang w:val="en-US"/>
              </w:rPr>
            </w:pPr>
          </w:p>
        </w:tc>
        <w:tc>
          <w:tcPr>
            <w:tcW w:w="3203" w:type="dxa"/>
          </w:tcPr>
          <w:p w14:paraId="6C5277C9"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32CA3EF3"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13DDBD88"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78876341" w14:textId="77777777" w:rsidTr="00AA7F2E">
        <w:tc>
          <w:tcPr>
            <w:tcW w:w="704" w:type="dxa"/>
          </w:tcPr>
          <w:p w14:paraId="315CE6CC"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4996" w:type="dxa"/>
          </w:tcPr>
          <w:p w14:paraId="540EFC1F"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xuất trình bảo lãnh bảo hãnh</w:t>
            </w:r>
          </w:p>
        </w:tc>
        <w:tc>
          <w:tcPr>
            <w:tcW w:w="1780" w:type="dxa"/>
          </w:tcPr>
          <w:p w14:paraId="5DEB0D32" w14:textId="77777777" w:rsidR="001D271E" w:rsidRDefault="001D271E" w:rsidP="001D271E">
            <w:pPr>
              <w:jc w:val="center"/>
              <w:rPr>
                <w:rFonts w:asciiTheme="majorHAnsi" w:hAnsiTheme="majorHAnsi" w:cstheme="majorHAnsi"/>
                <w:sz w:val="26"/>
                <w:szCs w:val="26"/>
                <w:lang w:val="en-US"/>
              </w:rPr>
            </w:pPr>
          </w:p>
        </w:tc>
        <w:tc>
          <w:tcPr>
            <w:tcW w:w="3203" w:type="dxa"/>
          </w:tcPr>
          <w:p w14:paraId="1D663280"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74AC0B39"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73788CA"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2751FE2D" w14:textId="77777777" w:rsidTr="00AA7F2E">
        <w:tc>
          <w:tcPr>
            <w:tcW w:w="704" w:type="dxa"/>
          </w:tcPr>
          <w:p w14:paraId="7CF7A574"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4996" w:type="dxa"/>
          </w:tcPr>
          <w:p w14:paraId="43934242"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xuất trình các gia hạn bảo lãnh</w:t>
            </w:r>
          </w:p>
        </w:tc>
        <w:tc>
          <w:tcPr>
            <w:tcW w:w="1780" w:type="dxa"/>
          </w:tcPr>
          <w:p w14:paraId="0361C635" w14:textId="77777777" w:rsidR="001D271E" w:rsidRDefault="001D271E" w:rsidP="001D271E">
            <w:pPr>
              <w:jc w:val="center"/>
              <w:rPr>
                <w:rFonts w:asciiTheme="majorHAnsi" w:hAnsiTheme="majorHAnsi" w:cstheme="majorHAnsi"/>
                <w:sz w:val="26"/>
                <w:szCs w:val="26"/>
                <w:lang w:val="en-US"/>
              </w:rPr>
            </w:pPr>
          </w:p>
        </w:tc>
        <w:tc>
          <w:tcPr>
            <w:tcW w:w="3203" w:type="dxa"/>
          </w:tcPr>
          <w:p w14:paraId="58FD85C4"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110197FB"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530419E"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4B8A1E3C" w14:textId="77777777" w:rsidTr="00AA7F2E">
        <w:tc>
          <w:tcPr>
            <w:tcW w:w="704" w:type="dxa"/>
          </w:tcPr>
          <w:p w14:paraId="0F90CB88" w14:textId="77777777" w:rsidR="001D271E" w:rsidRDefault="001D271E" w:rsidP="001D271E">
            <w:pPr>
              <w:jc w:val="both"/>
              <w:rPr>
                <w:rFonts w:asciiTheme="majorHAnsi" w:hAnsiTheme="majorHAnsi" w:cstheme="majorHAnsi"/>
                <w:sz w:val="26"/>
                <w:szCs w:val="26"/>
                <w:lang w:val="en-US"/>
              </w:rPr>
            </w:pPr>
          </w:p>
        </w:tc>
        <w:tc>
          <w:tcPr>
            <w:tcW w:w="4996" w:type="dxa"/>
          </w:tcPr>
          <w:p w14:paraId="40DCE950"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75EF71C9" w14:textId="77777777" w:rsidR="001D271E" w:rsidRDefault="001D271E" w:rsidP="001D271E">
            <w:pPr>
              <w:jc w:val="center"/>
              <w:rPr>
                <w:rFonts w:asciiTheme="majorHAnsi" w:hAnsiTheme="majorHAnsi" w:cstheme="majorHAnsi"/>
                <w:sz w:val="26"/>
                <w:szCs w:val="26"/>
                <w:lang w:val="en-US"/>
              </w:rPr>
            </w:pPr>
          </w:p>
        </w:tc>
        <w:tc>
          <w:tcPr>
            <w:tcW w:w="3203" w:type="dxa"/>
          </w:tcPr>
          <w:p w14:paraId="7DED100C"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0A8D8915"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72D0B3AE"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43B4017D" w14:textId="77777777" w:rsidTr="00AA7F2E">
        <w:tc>
          <w:tcPr>
            <w:tcW w:w="704" w:type="dxa"/>
          </w:tcPr>
          <w:p w14:paraId="0CB6BFBD"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4996" w:type="dxa"/>
          </w:tcPr>
          <w:p w14:paraId="59E66444" w14:textId="77777777" w:rsidR="001D271E" w:rsidRPr="00261A70" w:rsidRDefault="001D271E" w:rsidP="001D271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Tiến độ</w:t>
            </w:r>
            <w:r>
              <w:rPr>
                <w:rFonts w:asciiTheme="majorHAnsi" w:hAnsiTheme="majorHAnsi" w:cstheme="majorHAnsi"/>
                <w:sz w:val="26"/>
                <w:szCs w:val="26"/>
                <w:lang w:val="en-US"/>
              </w:rPr>
              <w:t xml:space="preserve"> trình các tài liệu thiết kế, hồ sơ liên quan, các quy trình kiểm tra, thử nghiệm hoặc các quy trình khác theo yêu cầu của hợp đồng</w:t>
            </w:r>
          </w:p>
        </w:tc>
        <w:tc>
          <w:tcPr>
            <w:tcW w:w="1780" w:type="dxa"/>
          </w:tcPr>
          <w:p w14:paraId="76A15DCA" w14:textId="77777777" w:rsidR="001D271E" w:rsidRPr="00261A70" w:rsidRDefault="001D271E" w:rsidP="001D271E">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203" w:type="dxa"/>
          </w:tcPr>
          <w:p w14:paraId="27980D77"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0F49441B"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8C68A4A"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7F1DE299" w14:textId="77777777" w:rsidTr="00AA7F2E">
        <w:tc>
          <w:tcPr>
            <w:tcW w:w="704" w:type="dxa"/>
          </w:tcPr>
          <w:p w14:paraId="6BA9F29F"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4996" w:type="dxa"/>
          </w:tcPr>
          <w:p w14:paraId="71CDB246"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các tài liệu thiết kế nhưng không ảnh hưởng đến tiến độ chung của dự án</w:t>
            </w:r>
          </w:p>
        </w:tc>
        <w:tc>
          <w:tcPr>
            <w:tcW w:w="1780" w:type="dxa"/>
          </w:tcPr>
          <w:p w14:paraId="7B3D12A6" w14:textId="77777777" w:rsidR="001D271E" w:rsidRDefault="001D271E" w:rsidP="001D271E">
            <w:pPr>
              <w:jc w:val="center"/>
              <w:rPr>
                <w:rFonts w:asciiTheme="majorHAnsi" w:hAnsiTheme="majorHAnsi" w:cstheme="majorHAnsi"/>
                <w:sz w:val="26"/>
                <w:szCs w:val="26"/>
                <w:lang w:val="en-US"/>
              </w:rPr>
            </w:pPr>
          </w:p>
        </w:tc>
        <w:tc>
          <w:tcPr>
            <w:tcW w:w="3203" w:type="dxa"/>
          </w:tcPr>
          <w:p w14:paraId="710167CF" w14:textId="77777777" w:rsidR="001D271E" w:rsidRDefault="001D271E" w:rsidP="001D271E">
            <w:pPr>
              <w:jc w:val="both"/>
              <w:rPr>
                <w:rFonts w:asciiTheme="majorHAnsi" w:hAnsiTheme="majorHAnsi" w:cstheme="majorHAnsi"/>
                <w:sz w:val="26"/>
                <w:szCs w:val="26"/>
                <w:lang w:val="en-US"/>
              </w:rPr>
            </w:pPr>
          </w:p>
        </w:tc>
        <w:tc>
          <w:tcPr>
            <w:tcW w:w="2132" w:type="dxa"/>
          </w:tcPr>
          <w:p w14:paraId="5DF853A1"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1AAD22D4"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3AE7D11E" w14:textId="77777777" w:rsidTr="00AA7F2E">
        <w:tc>
          <w:tcPr>
            <w:tcW w:w="704" w:type="dxa"/>
          </w:tcPr>
          <w:p w14:paraId="388B01A4"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4996" w:type="dxa"/>
          </w:tcPr>
          <w:p w14:paraId="47CAC65F"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các tài liệu thiết kế làm ảnh hưởng đến tiến độ chung của dự án</w:t>
            </w:r>
          </w:p>
        </w:tc>
        <w:tc>
          <w:tcPr>
            <w:tcW w:w="1780" w:type="dxa"/>
          </w:tcPr>
          <w:p w14:paraId="49290387" w14:textId="77777777" w:rsidR="001D271E" w:rsidRDefault="001D271E" w:rsidP="001D271E">
            <w:pPr>
              <w:jc w:val="center"/>
              <w:rPr>
                <w:rFonts w:asciiTheme="majorHAnsi" w:hAnsiTheme="majorHAnsi" w:cstheme="majorHAnsi"/>
                <w:sz w:val="26"/>
                <w:szCs w:val="26"/>
                <w:lang w:val="en-US"/>
              </w:rPr>
            </w:pPr>
          </w:p>
        </w:tc>
        <w:tc>
          <w:tcPr>
            <w:tcW w:w="3203" w:type="dxa"/>
          </w:tcPr>
          <w:p w14:paraId="457923CA" w14:textId="77777777" w:rsidR="001D271E" w:rsidRDefault="001D271E" w:rsidP="001D271E">
            <w:pPr>
              <w:jc w:val="both"/>
              <w:rPr>
                <w:rFonts w:asciiTheme="majorHAnsi" w:hAnsiTheme="majorHAnsi" w:cstheme="majorHAnsi"/>
                <w:sz w:val="26"/>
                <w:szCs w:val="26"/>
                <w:lang w:val="en-US"/>
              </w:rPr>
            </w:pPr>
          </w:p>
        </w:tc>
        <w:tc>
          <w:tcPr>
            <w:tcW w:w="2132" w:type="dxa"/>
          </w:tcPr>
          <w:p w14:paraId="535EDCBD"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79472F20"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728443DE" w14:textId="77777777" w:rsidTr="00AA7F2E">
        <w:tc>
          <w:tcPr>
            <w:tcW w:w="704" w:type="dxa"/>
          </w:tcPr>
          <w:p w14:paraId="6A4E345A"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4996" w:type="dxa"/>
          </w:tcPr>
          <w:p w14:paraId="553B5356"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các hồ sơ, quy trình kiểm tra, thử nghiệm hoặc các quy trình khác làm ảnh hưởng đến tiến độ chung của dự án</w:t>
            </w:r>
          </w:p>
        </w:tc>
        <w:tc>
          <w:tcPr>
            <w:tcW w:w="1780" w:type="dxa"/>
          </w:tcPr>
          <w:p w14:paraId="5FF8E0A2" w14:textId="77777777" w:rsidR="001D271E" w:rsidRDefault="001D271E" w:rsidP="001D271E">
            <w:pPr>
              <w:jc w:val="center"/>
              <w:rPr>
                <w:rFonts w:asciiTheme="majorHAnsi" w:hAnsiTheme="majorHAnsi" w:cstheme="majorHAnsi"/>
                <w:sz w:val="26"/>
                <w:szCs w:val="26"/>
                <w:lang w:val="en-US"/>
              </w:rPr>
            </w:pPr>
          </w:p>
        </w:tc>
        <w:tc>
          <w:tcPr>
            <w:tcW w:w="3203" w:type="dxa"/>
          </w:tcPr>
          <w:p w14:paraId="69CE913F" w14:textId="77777777" w:rsidR="001D271E" w:rsidRDefault="001D271E" w:rsidP="001D271E">
            <w:pPr>
              <w:jc w:val="both"/>
              <w:rPr>
                <w:rFonts w:asciiTheme="majorHAnsi" w:hAnsiTheme="majorHAnsi" w:cstheme="majorHAnsi"/>
                <w:sz w:val="26"/>
                <w:szCs w:val="26"/>
                <w:lang w:val="en-US"/>
              </w:rPr>
            </w:pPr>
          </w:p>
        </w:tc>
        <w:tc>
          <w:tcPr>
            <w:tcW w:w="2132" w:type="dxa"/>
          </w:tcPr>
          <w:p w14:paraId="34A71B65"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9D2AEB0"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7C3056AE" w14:textId="77777777" w:rsidTr="00AA7F2E">
        <w:tc>
          <w:tcPr>
            <w:tcW w:w="704" w:type="dxa"/>
          </w:tcPr>
          <w:p w14:paraId="572C82C0" w14:textId="77777777" w:rsidR="001D271E" w:rsidRDefault="001D271E" w:rsidP="001D271E">
            <w:pPr>
              <w:jc w:val="both"/>
              <w:rPr>
                <w:rFonts w:asciiTheme="majorHAnsi" w:hAnsiTheme="majorHAnsi" w:cstheme="majorHAnsi"/>
                <w:sz w:val="26"/>
                <w:szCs w:val="26"/>
                <w:lang w:val="en-US"/>
              </w:rPr>
            </w:pPr>
          </w:p>
        </w:tc>
        <w:tc>
          <w:tcPr>
            <w:tcW w:w="4996" w:type="dxa"/>
          </w:tcPr>
          <w:p w14:paraId="61A0D731"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726C4BAA" w14:textId="77777777" w:rsidR="001D271E" w:rsidRDefault="001D271E" w:rsidP="001D271E">
            <w:pPr>
              <w:jc w:val="center"/>
              <w:rPr>
                <w:rFonts w:asciiTheme="majorHAnsi" w:hAnsiTheme="majorHAnsi" w:cstheme="majorHAnsi"/>
                <w:sz w:val="26"/>
                <w:szCs w:val="26"/>
                <w:lang w:val="en-US"/>
              </w:rPr>
            </w:pPr>
          </w:p>
        </w:tc>
        <w:tc>
          <w:tcPr>
            <w:tcW w:w="3203" w:type="dxa"/>
          </w:tcPr>
          <w:p w14:paraId="3F9FA2EE" w14:textId="77777777" w:rsidR="001D271E" w:rsidRDefault="001D271E" w:rsidP="001D271E">
            <w:pPr>
              <w:jc w:val="both"/>
              <w:rPr>
                <w:rFonts w:asciiTheme="majorHAnsi" w:hAnsiTheme="majorHAnsi" w:cstheme="majorHAnsi"/>
                <w:sz w:val="26"/>
                <w:szCs w:val="26"/>
                <w:lang w:val="en-US"/>
              </w:rPr>
            </w:pPr>
          </w:p>
        </w:tc>
        <w:tc>
          <w:tcPr>
            <w:tcW w:w="2132" w:type="dxa"/>
          </w:tcPr>
          <w:p w14:paraId="6A3A6D22"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5E79A809"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26AF6718" w14:textId="77777777" w:rsidTr="00AA7F2E">
        <w:tc>
          <w:tcPr>
            <w:tcW w:w="704" w:type="dxa"/>
          </w:tcPr>
          <w:p w14:paraId="657A4340"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4996" w:type="dxa"/>
          </w:tcPr>
          <w:p w14:paraId="1E72D9C6" w14:textId="77777777" w:rsidR="001D271E" w:rsidRPr="00261A70" w:rsidRDefault="001D271E" w:rsidP="001D271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Tiến độ </w:t>
            </w:r>
            <w:r>
              <w:rPr>
                <w:rFonts w:asciiTheme="majorHAnsi" w:hAnsiTheme="majorHAnsi" w:cstheme="majorHAnsi"/>
                <w:sz w:val="26"/>
                <w:szCs w:val="26"/>
                <w:lang w:val="en-US"/>
              </w:rPr>
              <w:t>giao hàng</w:t>
            </w:r>
            <w:r w:rsidRPr="00261A70">
              <w:rPr>
                <w:rFonts w:asciiTheme="majorHAnsi" w:hAnsiTheme="majorHAnsi" w:cstheme="majorHAnsi"/>
                <w:sz w:val="26"/>
                <w:szCs w:val="26"/>
                <w:lang w:val="en-US"/>
              </w:rPr>
              <w:t xml:space="preserve"> </w:t>
            </w:r>
            <w:r>
              <w:rPr>
                <w:rFonts w:asciiTheme="majorHAnsi" w:hAnsiTheme="majorHAnsi" w:cstheme="majorHAnsi"/>
                <w:sz w:val="26"/>
                <w:szCs w:val="26"/>
                <w:lang w:val="en-US"/>
              </w:rPr>
              <w:t xml:space="preserve">cho Chủ đầu tư </w:t>
            </w:r>
            <w:r w:rsidRPr="00261A70">
              <w:rPr>
                <w:rFonts w:asciiTheme="majorHAnsi" w:hAnsiTheme="majorHAnsi" w:cstheme="majorHAnsi"/>
                <w:sz w:val="26"/>
                <w:szCs w:val="26"/>
                <w:lang w:val="en-US"/>
              </w:rPr>
              <w:t>so với các mốc trong hợp đồng và mốc cụ thể tiến độ cấp 2, cấp 3 (nếu có)</w:t>
            </w:r>
          </w:p>
        </w:tc>
        <w:tc>
          <w:tcPr>
            <w:tcW w:w="1780" w:type="dxa"/>
          </w:tcPr>
          <w:p w14:paraId="37194D82" w14:textId="77777777" w:rsidR="001D271E" w:rsidRPr="00261A70" w:rsidRDefault="001D271E" w:rsidP="001D271E">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203" w:type="dxa"/>
          </w:tcPr>
          <w:p w14:paraId="60BF4021"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 Mức độ ảnh hưởng đến tiến độ chung của dự án</w:t>
            </w:r>
          </w:p>
          <w:p w14:paraId="240C0BE7"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 Mức độ quan trọng của thiết bị đối với dự án</w:t>
            </w:r>
          </w:p>
        </w:tc>
        <w:tc>
          <w:tcPr>
            <w:tcW w:w="2132" w:type="dxa"/>
          </w:tcPr>
          <w:p w14:paraId="7D31758E"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6D77C437"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5F15D3CB" w14:textId="77777777" w:rsidTr="00AA7F2E">
        <w:tc>
          <w:tcPr>
            <w:tcW w:w="704" w:type="dxa"/>
          </w:tcPr>
          <w:p w14:paraId="3212D9F6"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4996" w:type="dxa"/>
          </w:tcPr>
          <w:p w14:paraId="18408ED5"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giao hàng chậm so với tiến độ của hợp đồng nhưng trong phạm vi cho phép trễ của hợp đồng</w:t>
            </w:r>
          </w:p>
        </w:tc>
        <w:tc>
          <w:tcPr>
            <w:tcW w:w="1780" w:type="dxa"/>
          </w:tcPr>
          <w:p w14:paraId="7FB43A65" w14:textId="77777777" w:rsidR="001D271E" w:rsidRDefault="001D271E" w:rsidP="001D271E">
            <w:pPr>
              <w:jc w:val="center"/>
              <w:rPr>
                <w:rFonts w:asciiTheme="majorHAnsi" w:hAnsiTheme="majorHAnsi" w:cstheme="majorHAnsi"/>
                <w:sz w:val="26"/>
                <w:szCs w:val="26"/>
                <w:lang w:val="en-US"/>
              </w:rPr>
            </w:pPr>
          </w:p>
        </w:tc>
        <w:tc>
          <w:tcPr>
            <w:tcW w:w="3203" w:type="dxa"/>
          </w:tcPr>
          <w:p w14:paraId="40313DA9" w14:textId="77777777" w:rsidR="001D271E" w:rsidRDefault="001D271E" w:rsidP="001D271E">
            <w:pPr>
              <w:jc w:val="both"/>
              <w:rPr>
                <w:rFonts w:asciiTheme="majorHAnsi" w:hAnsiTheme="majorHAnsi" w:cstheme="majorHAnsi"/>
                <w:sz w:val="26"/>
                <w:szCs w:val="26"/>
                <w:lang w:val="en-US"/>
              </w:rPr>
            </w:pPr>
          </w:p>
        </w:tc>
        <w:tc>
          <w:tcPr>
            <w:tcW w:w="2132" w:type="dxa"/>
          </w:tcPr>
          <w:p w14:paraId="3C1757BC"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668D8AE1"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6B77097B" w14:textId="77777777" w:rsidTr="00AA7F2E">
        <w:tc>
          <w:tcPr>
            <w:tcW w:w="704" w:type="dxa"/>
          </w:tcPr>
          <w:p w14:paraId="636B0ED3" w14:textId="77777777" w:rsidR="001D271E" w:rsidRPr="00CA0667"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4996" w:type="dxa"/>
          </w:tcPr>
          <w:p w14:paraId="1D24AD11"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giao hàng chậm so với tiến độ của hợp đồng nhưng không làm ảnh hưởng đến tiến độ chung của dự án</w:t>
            </w:r>
          </w:p>
        </w:tc>
        <w:tc>
          <w:tcPr>
            <w:tcW w:w="1780" w:type="dxa"/>
          </w:tcPr>
          <w:p w14:paraId="231014AF" w14:textId="77777777" w:rsidR="001D271E" w:rsidRDefault="001D271E" w:rsidP="001D271E">
            <w:pPr>
              <w:jc w:val="center"/>
              <w:rPr>
                <w:rFonts w:asciiTheme="majorHAnsi" w:hAnsiTheme="majorHAnsi" w:cstheme="majorHAnsi"/>
                <w:sz w:val="26"/>
                <w:szCs w:val="26"/>
                <w:lang w:val="en-US"/>
              </w:rPr>
            </w:pPr>
          </w:p>
        </w:tc>
        <w:tc>
          <w:tcPr>
            <w:tcW w:w="3203" w:type="dxa"/>
          </w:tcPr>
          <w:p w14:paraId="3AF63732" w14:textId="77777777" w:rsidR="001D271E" w:rsidRDefault="001D271E" w:rsidP="001D271E">
            <w:pPr>
              <w:jc w:val="both"/>
              <w:rPr>
                <w:rFonts w:asciiTheme="majorHAnsi" w:hAnsiTheme="majorHAnsi" w:cstheme="majorHAnsi"/>
                <w:sz w:val="26"/>
                <w:szCs w:val="26"/>
                <w:lang w:val="en-US"/>
              </w:rPr>
            </w:pPr>
          </w:p>
        </w:tc>
        <w:tc>
          <w:tcPr>
            <w:tcW w:w="2132" w:type="dxa"/>
          </w:tcPr>
          <w:p w14:paraId="12B046CB"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F98941E"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7DBD8593" w14:textId="77777777" w:rsidTr="00AA7F2E">
        <w:tc>
          <w:tcPr>
            <w:tcW w:w="704" w:type="dxa"/>
          </w:tcPr>
          <w:p w14:paraId="50B39191"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3.3</w:t>
            </w:r>
          </w:p>
        </w:tc>
        <w:tc>
          <w:tcPr>
            <w:tcW w:w="4996" w:type="dxa"/>
          </w:tcPr>
          <w:p w14:paraId="13E45872"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giao hàng chậm so với tiến độ hợp đồng làm ảnh hưởng đến tiến độ chung của dự án</w:t>
            </w:r>
          </w:p>
        </w:tc>
        <w:tc>
          <w:tcPr>
            <w:tcW w:w="1780" w:type="dxa"/>
          </w:tcPr>
          <w:p w14:paraId="3A21CF0D" w14:textId="77777777" w:rsidR="001D271E" w:rsidRDefault="001D271E" w:rsidP="001D271E">
            <w:pPr>
              <w:jc w:val="center"/>
              <w:rPr>
                <w:rFonts w:asciiTheme="majorHAnsi" w:hAnsiTheme="majorHAnsi" w:cstheme="majorHAnsi"/>
                <w:sz w:val="26"/>
                <w:szCs w:val="26"/>
                <w:lang w:val="en-US"/>
              </w:rPr>
            </w:pPr>
          </w:p>
        </w:tc>
        <w:tc>
          <w:tcPr>
            <w:tcW w:w="3203" w:type="dxa"/>
          </w:tcPr>
          <w:p w14:paraId="3E11040F" w14:textId="77777777" w:rsidR="001D271E" w:rsidRDefault="001D271E" w:rsidP="001D271E">
            <w:pPr>
              <w:jc w:val="both"/>
              <w:rPr>
                <w:rFonts w:asciiTheme="majorHAnsi" w:hAnsiTheme="majorHAnsi" w:cstheme="majorHAnsi"/>
                <w:sz w:val="26"/>
                <w:szCs w:val="26"/>
                <w:lang w:val="en-US"/>
              </w:rPr>
            </w:pPr>
          </w:p>
        </w:tc>
        <w:tc>
          <w:tcPr>
            <w:tcW w:w="2132" w:type="dxa"/>
          </w:tcPr>
          <w:p w14:paraId="2DD5813A"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72CB5660"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1A20EC2D" w14:textId="77777777" w:rsidTr="00AA7F2E">
        <w:tc>
          <w:tcPr>
            <w:tcW w:w="704" w:type="dxa"/>
          </w:tcPr>
          <w:p w14:paraId="6ABA5D66" w14:textId="77777777" w:rsidR="001D271E" w:rsidRDefault="001D271E" w:rsidP="001D271E">
            <w:pPr>
              <w:jc w:val="both"/>
              <w:rPr>
                <w:rFonts w:asciiTheme="majorHAnsi" w:hAnsiTheme="majorHAnsi" w:cstheme="majorHAnsi"/>
                <w:sz w:val="26"/>
                <w:szCs w:val="26"/>
                <w:lang w:val="en-US"/>
              </w:rPr>
            </w:pPr>
          </w:p>
        </w:tc>
        <w:tc>
          <w:tcPr>
            <w:tcW w:w="4996" w:type="dxa"/>
          </w:tcPr>
          <w:p w14:paraId="0A9DFBC8"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69D0E672" w14:textId="77777777" w:rsidR="001D271E" w:rsidRDefault="001D271E" w:rsidP="001D271E">
            <w:pPr>
              <w:jc w:val="center"/>
              <w:rPr>
                <w:rFonts w:asciiTheme="majorHAnsi" w:hAnsiTheme="majorHAnsi" w:cstheme="majorHAnsi"/>
                <w:sz w:val="26"/>
                <w:szCs w:val="26"/>
                <w:lang w:val="en-US"/>
              </w:rPr>
            </w:pPr>
          </w:p>
        </w:tc>
        <w:tc>
          <w:tcPr>
            <w:tcW w:w="3203" w:type="dxa"/>
          </w:tcPr>
          <w:p w14:paraId="0E258580" w14:textId="77777777" w:rsidR="001D271E" w:rsidRDefault="001D271E" w:rsidP="001D271E">
            <w:pPr>
              <w:jc w:val="both"/>
              <w:rPr>
                <w:rFonts w:asciiTheme="majorHAnsi" w:hAnsiTheme="majorHAnsi" w:cstheme="majorHAnsi"/>
                <w:sz w:val="26"/>
                <w:szCs w:val="26"/>
                <w:lang w:val="en-US"/>
              </w:rPr>
            </w:pPr>
          </w:p>
        </w:tc>
        <w:tc>
          <w:tcPr>
            <w:tcW w:w="2132" w:type="dxa"/>
          </w:tcPr>
          <w:p w14:paraId="507F2A0F"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397D61E2"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6D909C2B" w14:textId="77777777" w:rsidTr="00AA7F2E">
        <w:tc>
          <w:tcPr>
            <w:tcW w:w="704" w:type="dxa"/>
          </w:tcPr>
          <w:p w14:paraId="7C11425A"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4996" w:type="dxa"/>
          </w:tcPr>
          <w:p w14:paraId="3D2B65E4" w14:textId="5D2FF7F0" w:rsidR="001D271E" w:rsidRPr="00261A70" w:rsidRDefault="001D271E" w:rsidP="001D271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Chậm trễ trong việc sửa chữa, thay thế đối với các VTTB có khiếm khuyết trong </w:t>
            </w:r>
            <w:r w:rsidR="00412516">
              <w:rPr>
                <w:rFonts w:asciiTheme="majorHAnsi" w:hAnsiTheme="majorHAnsi" w:cstheme="majorHAnsi"/>
                <w:sz w:val="26"/>
                <w:szCs w:val="26"/>
                <w:lang w:val="en-US"/>
              </w:rPr>
              <w:t xml:space="preserve">quá trình </w:t>
            </w:r>
            <w:r w:rsidR="00A42439">
              <w:rPr>
                <w:rFonts w:asciiTheme="majorHAnsi" w:hAnsiTheme="majorHAnsi" w:cstheme="majorHAnsi"/>
                <w:sz w:val="26"/>
                <w:szCs w:val="26"/>
                <w:lang w:val="en-US"/>
              </w:rPr>
              <w:t xml:space="preserve">giao hàng, </w:t>
            </w:r>
            <w:r w:rsidRPr="00261A70">
              <w:rPr>
                <w:rFonts w:asciiTheme="majorHAnsi" w:hAnsiTheme="majorHAnsi" w:cstheme="majorHAnsi"/>
                <w:sz w:val="26"/>
                <w:szCs w:val="26"/>
                <w:lang w:val="en-US"/>
              </w:rPr>
              <w:t>lắp đặ</w:t>
            </w:r>
            <w:r>
              <w:rPr>
                <w:rFonts w:asciiTheme="majorHAnsi" w:hAnsiTheme="majorHAnsi" w:cstheme="majorHAnsi"/>
                <w:sz w:val="26"/>
                <w:szCs w:val="26"/>
                <w:lang w:val="en-US"/>
              </w:rPr>
              <w:t>t.</w:t>
            </w:r>
          </w:p>
        </w:tc>
        <w:tc>
          <w:tcPr>
            <w:tcW w:w="1780" w:type="dxa"/>
          </w:tcPr>
          <w:p w14:paraId="44F0A495" w14:textId="77777777" w:rsidR="001D271E" w:rsidRPr="00261A70" w:rsidRDefault="001D271E" w:rsidP="001D271E">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203" w:type="dxa"/>
          </w:tcPr>
          <w:p w14:paraId="5EE6D047"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57D12010"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CC7F1B6"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55342C20" w14:textId="77777777" w:rsidTr="00AA7F2E">
        <w:tc>
          <w:tcPr>
            <w:tcW w:w="704" w:type="dxa"/>
          </w:tcPr>
          <w:p w14:paraId="5FC421A5"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4996" w:type="dxa"/>
          </w:tcPr>
          <w:p w14:paraId="024B92E2"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trễ sửa chữa các VTTB nhưng không ảnh hưởng đến tiến độ chung của dự án</w:t>
            </w:r>
          </w:p>
        </w:tc>
        <w:tc>
          <w:tcPr>
            <w:tcW w:w="1780" w:type="dxa"/>
          </w:tcPr>
          <w:p w14:paraId="284E96B5" w14:textId="77777777" w:rsidR="001D271E" w:rsidRDefault="001D271E" w:rsidP="001D271E">
            <w:pPr>
              <w:jc w:val="center"/>
              <w:rPr>
                <w:rFonts w:asciiTheme="majorHAnsi" w:hAnsiTheme="majorHAnsi" w:cstheme="majorHAnsi"/>
                <w:sz w:val="26"/>
                <w:szCs w:val="26"/>
                <w:lang w:val="en-US"/>
              </w:rPr>
            </w:pPr>
          </w:p>
        </w:tc>
        <w:tc>
          <w:tcPr>
            <w:tcW w:w="3203" w:type="dxa"/>
          </w:tcPr>
          <w:p w14:paraId="69F876D8" w14:textId="77777777" w:rsidR="001D271E" w:rsidRDefault="001D271E" w:rsidP="001D271E">
            <w:pPr>
              <w:jc w:val="both"/>
              <w:rPr>
                <w:rFonts w:asciiTheme="majorHAnsi" w:hAnsiTheme="majorHAnsi" w:cstheme="majorHAnsi"/>
                <w:sz w:val="26"/>
                <w:szCs w:val="26"/>
                <w:lang w:val="en-US"/>
              </w:rPr>
            </w:pPr>
          </w:p>
        </w:tc>
        <w:tc>
          <w:tcPr>
            <w:tcW w:w="2132" w:type="dxa"/>
          </w:tcPr>
          <w:p w14:paraId="7BF42C2F"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6150009B"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6605B5EA" w14:textId="77777777" w:rsidTr="00AA7F2E">
        <w:tc>
          <w:tcPr>
            <w:tcW w:w="704" w:type="dxa"/>
          </w:tcPr>
          <w:p w14:paraId="4D8D9E17"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4996" w:type="dxa"/>
          </w:tcPr>
          <w:p w14:paraId="4CF6C9B9" w14:textId="0B2B86FC"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trễ sửa chữa các VTTB làm ảnh hưởng đến tiến độ chung của dự án</w:t>
            </w:r>
          </w:p>
        </w:tc>
        <w:tc>
          <w:tcPr>
            <w:tcW w:w="1780" w:type="dxa"/>
          </w:tcPr>
          <w:p w14:paraId="32A5913B" w14:textId="77777777" w:rsidR="001D271E" w:rsidRDefault="001D271E" w:rsidP="001D271E">
            <w:pPr>
              <w:jc w:val="center"/>
              <w:rPr>
                <w:rFonts w:asciiTheme="majorHAnsi" w:hAnsiTheme="majorHAnsi" w:cstheme="majorHAnsi"/>
                <w:sz w:val="26"/>
                <w:szCs w:val="26"/>
                <w:lang w:val="en-US"/>
              </w:rPr>
            </w:pPr>
          </w:p>
        </w:tc>
        <w:tc>
          <w:tcPr>
            <w:tcW w:w="3203" w:type="dxa"/>
          </w:tcPr>
          <w:p w14:paraId="14C141CE" w14:textId="77777777" w:rsidR="001D271E" w:rsidRDefault="001D271E" w:rsidP="001D271E">
            <w:pPr>
              <w:jc w:val="both"/>
              <w:rPr>
                <w:rFonts w:asciiTheme="majorHAnsi" w:hAnsiTheme="majorHAnsi" w:cstheme="majorHAnsi"/>
                <w:sz w:val="26"/>
                <w:szCs w:val="26"/>
                <w:lang w:val="en-US"/>
              </w:rPr>
            </w:pPr>
          </w:p>
        </w:tc>
        <w:tc>
          <w:tcPr>
            <w:tcW w:w="2132" w:type="dxa"/>
          </w:tcPr>
          <w:p w14:paraId="5506263F"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67F61161"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4313996B" w14:textId="77777777" w:rsidTr="00AA7F2E">
        <w:tc>
          <w:tcPr>
            <w:tcW w:w="704" w:type="dxa"/>
          </w:tcPr>
          <w:p w14:paraId="0420BFA2" w14:textId="77777777" w:rsidR="001D271E" w:rsidRDefault="001D271E" w:rsidP="001D271E">
            <w:pPr>
              <w:jc w:val="both"/>
              <w:rPr>
                <w:rFonts w:asciiTheme="majorHAnsi" w:hAnsiTheme="majorHAnsi" w:cstheme="majorHAnsi"/>
                <w:sz w:val="26"/>
                <w:szCs w:val="26"/>
                <w:lang w:val="en-US"/>
              </w:rPr>
            </w:pPr>
          </w:p>
        </w:tc>
        <w:tc>
          <w:tcPr>
            <w:tcW w:w="4996" w:type="dxa"/>
          </w:tcPr>
          <w:p w14:paraId="7764535C"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5EDEE263" w14:textId="77777777" w:rsidR="001D271E" w:rsidRDefault="001D271E" w:rsidP="001D271E">
            <w:pPr>
              <w:jc w:val="center"/>
              <w:rPr>
                <w:rFonts w:asciiTheme="majorHAnsi" w:hAnsiTheme="majorHAnsi" w:cstheme="majorHAnsi"/>
                <w:sz w:val="26"/>
                <w:szCs w:val="26"/>
                <w:lang w:val="en-US"/>
              </w:rPr>
            </w:pPr>
          </w:p>
        </w:tc>
        <w:tc>
          <w:tcPr>
            <w:tcW w:w="3203" w:type="dxa"/>
          </w:tcPr>
          <w:p w14:paraId="279FD472" w14:textId="77777777" w:rsidR="001D271E" w:rsidRDefault="001D271E" w:rsidP="001D271E">
            <w:pPr>
              <w:jc w:val="both"/>
              <w:rPr>
                <w:rFonts w:asciiTheme="majorHAnsi" w:hAnsiTheme="majorHAnsi" w:cstheme="majorHAnsi"/>
                <w:sz w:val="26"/>
                <w:szCs w:val="26"/>
                <w:lang w:val="en-US"/>
              </w:rPr>
            </w:pPr>
          </w:p>
        </w:tc>
        <w:tc>
          <w:tcPr>
            <w:tcW w:w="2132" w:type="dxa"/>
          </w:tcPr>
          <w:p w14:paraId="39A5E325"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2C07D217"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1C89D913" w14:textId="77777777" w:rsidTr="00AA7F2E">
        <w:tc>
          <w:tcPr>
            <w:tcW w:w="704" w:type="dxa"/>
          </w:tcPr>
          <w:p w14:paraId="61F16846"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4996" w:type="dxa"/>
          </w:tcPr>
          <w:p w14:paraId="053A2D6F" w14:textId="77777777" w:rsidR="001D271E" w:rsidRPr="00261A70" w:rsidRDefault="001D271E" w:rsidP="001D271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Chậm trễ trong khắc phục khiếm khuyết theo trách </w:t>
            </w:r>
            <w:r w:rsidRPr="006253ED">
              <w:rPr>
                <w:rFonts w:asciiTheme="majorHAnsi" w:hAnsiTheme="majorHAnsi" w:cstheme="majorHAnsi"/>
                <w:sz w:val="26"/>
                <w:szCs w:val="26"/>
                <w:lang w:val="en-US"/>
              </w:rPr>
              <w:t>nhiệm bảo hành</w:t>
            </w:r>
          </w:p>
        </w:tc>
        <w:tc>
          <w:tcPr>
            <w:tcW w:w="1780" w:type="dxa"/>
          </w:tcPr>
          <w:p w14:paraId="23EDB34C" w14:textId="77777777" w:rsidR="001D271E" w:rsidRPr="00261A70" w:rsidRDefault="001D271E" w:rsidP="001D271E">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203" w:type="dxa"/>
          </w:tcPr>
          <w:p w14:paraId="71043862" w14:textId="77777777" w:rsidR="001D271E" w:rsidRPr="00261A70" w:rsidRDefault="001D271E" w:rsidP="001D271E">
            <w:pPr>
              <w:jc w:val="both"/>
              <w:rPr>
                <w:rFonts w:asciiTheme="majorHAnsi" w:hAnsiTheme="majorHAnsi" w:cstheme="majorHAnsi"/>
                <w:sz w:val="26"/>
                <w:szCs w:val="26"/>
                <w:lang w:val="en-US"/>
              </w:rPr>
            </w:pPr>
          </w:p>
        </w:tc>
        <w:tc>
          <w:tcPr>
            <w:tcW w:w="2132" w:type="dxa"/>
          </w:tcPr>
          <w:p w14:paraId="49F3F645"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2F3B99D9"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7884F554" w14:textId="77777777" w:rsidTr="00AA7F2E">
        <w:tc>
          <w:tcPr>
            <w:tcW w:w="704" w:type="dxa"/>
          </w:tcPr>
          <w:p w14:paraId="6F596D10"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5.1</w:t>
            </w:r>
          </w:p>
        </w:tc>
        <w:tc>
          <w:tcPr>
            <w:tcW w:w="4996" w:type="dxa"/>
          </w:tcPr>
          <w:p w14:paraId="54BA03BC"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trễ trong khắc phục khiếm khuyết nhưng không ảnh hưởng lớn đến tiến độ dự án hoặc thời gian vận hành của công trình</w:t>
            </w:r>
          </w:p>
        </w:tc>
        <w:tc>
          <w:tcPr>
            <w:tcW w:w="1780" w:type="dxa"/>
          </w:tcPr>
          <w:p w14:paraId="7F2E2620" w14:textId="77777777" w:rsidR="001D271E" w:rsidRDefault="001D271E" w:rsidP="001D271E">
            <w:pPr>
              <w:jc w:val="center"/>
              <w:rPr>
                <w:rFonts w:asciiTheme="majorHAnsi" w:hAnsiTheme="majorHAnsi" w:cstheme="majorHAnsi"/>
                <w:sz w:val="26"/>
                <w:szCs w:val="26"/>
                <w:lang w:val="en-US"/>
              </w:rPr>
            </w:pPr>
          </w:p>
        </w:tc>
        <w:tc>
          <w:tcPr>
            <w:tcW w:w="3203" w:type="dxa"/>
          </w:tcPr>
          <w:p w14:paraId="287989DF" w14:textId="77777777" w:rsidR="001D271E" w:rsidRDefault="001D271E" w:rsidP="001D271E">
            <w:pPr>
              <w:jc w:val="both"/>
              <w:rPr>
                <w:rFonts w:asciiTheme="majorHAnsi" w:hAnsiTheme="majorHAnsi" w:cstheme="majorHAnsi"/>
                <w:sz w:val="26"/>
                <w:szCs w:val="26"/>
                <w:lang w:val="en-US"/>
              </w:rPr>
            </w:pPr>
          </w:p>
        </w:tc>
        <w:tc>
          <w:tcPr>
            <w:tcW w:w="2132" w:type="dxa"/>
          </w:tcPr>
          <w:p w14:paraId="59AAE762"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0C7B7D5C"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5DAC9352" w14:textId="77777777" w:rsidTr="00AA7F2E">
        <w:tc>
          <w:tcPr>
            <w:tcW w:w="704" w:type="dxa"/>
          </w:tcPr>
          <w:p w14:paraId="1FC49F96" w14:textId="77777777" w:rsidR="001D271E"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5.2</w:t>
            </w:r>
          </w:p>
        </w:tc>
        <w:tc>
          <w:tcPr>
            <w:tcW w:w="4996" w:type="dxa"/>
          </w:tcPr>
          <w:p w14:paraId="552B11EF" w14:textId="77777777" w:rsidR="001D271E" w:rsidRPr="00261A70" w:rsidRDefault="001D271E"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trễ trong khắc phục khiếm khuyết làm ảnh hưởng lớn đến tiến độ dự án hoặc thời gian vận hành của công trình</w:t>
            </w:r>
          </w:p>
        </w:tc>
        <w:tc>
          <w:tcPr>
            <w:tcW w:w="1780" w:type="dxa"/>
          </w:tcPr>
          <w:p w14:paraId="705BF2DC" w14:textId="77777777" w:rsidR="001D271E" w:rsidRDefault="001D271E" w:rsidP="001D271E">
            <w:pPr>
              <w:jc w:val="center"/>
              <w:rPr>
                <w:rFonts w:asciiTheme="majorHAnsi" w:hAnsiTheme="majorHAnsi" w:cstheme="majorHAnsi"/>
                <w:sz w:val="26"/>
                <w:szCs w:val="26"/>
                <w:lang w:val="en-US"/>
              </w:rPr>
            </w:pPr>
          </w:p>
        </w:tc>
        <w:tc>
          <w:tcPr>
            <w:tcW w:w="3203" w:type="dxa"/>
          </w:tcPr>
          <w:p w14:paraId="1280D77D" w14:textId="77777777" w:rsidR="001D271E" w:rsidRDefault="001D271E" w:rsidP="001D271E">
            <w:pPr>
              <w:jc w:val="both"/>
              <w:rPr>
                <w:rFonts w:asciiTheme="majorHAnsi" w:hAnsiTheme="majorHAnsi" w:cstheme="majorHAnsi"/>
                <w:sz w:val="26"/>
                <w:szCs w:val="26"/>
                <w:lang w:val="en-US"/>
              </w:rPr>
            </w:pPr>
          </w:p>
        </w:tc>
        <w:tc>
          <w:tcPr>
            <w:tcW w:w="2132" w:type="dxa"/>
          </w:tcPr>
          <w:p w14:paraId="73D789BC"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2ECBDB66" w14:textId="77777777" w:rsidR="001D271E" w:rsidRPr="00261A70" w:rsidRDefault="001D271E" w:rsidP="001D271E">
            <w:pPr>
              <w:jc w:val="both"/>
              <w:rPr>
                <w:rFonts w:asciiTheme="majorHAnsi" w:hAnsiTheme="majorHAnsi" w:cstheme="majorHAnsi"/>
                <w:sz w:val="26"/>
                <w:szCs w:val="26"/>
                <w:lang w:val="en-US"/>
              </w:rPr>
            </w:pPr>
          </w:p>
        </w:tc>
      </w:tr>
      <w:tr w:rsidR="001D271E" w:rsidRPr="00261A70" w14:paraId="5284D790" w14:textId="77777777" w:rsidTr="00AA7F2E">
        <w:tc>
          <w:tcPr>
            <w:tcW w:w="704" w:type="dxa"/>
          </w:tcPr>
          <w:p w14:paraId="409CA4A1" w14:textId="77777777" w:rsidR="001D271E" w:rsidRDefault="001D271E" w:rsidP="001D271E">
            <w:pPr>
              <w:jc w:val="both"/>
              <w:rPr>
                <w:rFonts w:asciiTheme="majorHAnsi" w:hAnsiTheme="majorHAnsi" w:cstheme="majorHAnsi"/>
                <w:sz w:val="26"/>
                <w:szCs w:val="26"/>
                <w:lang w:val="en-US"/>
              </w:rPr>
            </w:pPr>
          </w:p>
        </w:tc>
        <w:tc>
          <w:tcPr>
            <w:tcW w:w="4996" w:type="dxa"/>
          </w:tcPr>
          <w:p w14:paraId="54648748" w14:textId="22672886" w:rsidR="001D271E" w:rsidRDefault="00506089" w:rsidP="001D271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2FA6CA58" w14:textId="77777777" w:rsidR="001D271E" w:rsidRDefault="001D271E" w:rsidP="001D271E">
            <w:pPr>
              <w:jc w:val="center"/>
              <w:rPr>
                <w:rFonts w:asciiTheme="majorHAnsi" w:hAnsiTheme="majorHAnsi" w:cstheme="majorHAnsi"/>
                <w:sz w:val="26"/>
                <w:szCs w:val="26"/>
                <w:lang w:val="en-US"/>
              </w:rPr>
            </w:pPr>
          </w:p>
        </w:tc>
        <w:tc>
          <w:tcPr>
            <w:tcW w:w="3203" w:type="dxa"/>
          </w:tcPr>
          <w:p w14:paraId="2CAD6F1B" w14:textId="77777777" w:rsidR="001D271E" w:rsidRDefault="001D271E" w:rsidP="001D271E">
            <w:pPr>
              <w:jc w:val="both"/>
              <w:rPr>
                <w:rFonts w:asciiTheme="majorHAnsi" w:hAnsiTheme="majorHAnsi" w:cstheme="majorHAnsi"/>
                <w:sz w:val="26"/>
                <w:szCs w:val="26"/>
                <w:lang w:val="en-US"/>
              </w:rPr>
            </w:pPr>
          </w:p>
        </w:tc>
        <w:tc>
          <w:tcPr>
            <w:tcW w:w="2132" w:type="dxa"/>
          </w:tcPr>
          <w:p w14:paraId="148C302F" w14:textId="77777777" w:rsidR="001D271E" w:rsidRPr="00261A70" w:rsidRDefault="001D271E" w:rsidP="001D271E">
            <w:pPr>
              <w:jc w:val="both"/>
              <w:rPr>
                <w:rFonts w:asciiTheme="majorHAnsi" w:hAnsiTheme="majorHAnsi" w:cstheme="majorHAnsi"/>
                <w:sz w:val="26"/>
                <w:szCs w:val="26"/>
                <w:lang w:val="en-US"/>
              </w:rPr>
            </w:pPr>
          </w:p>
        </w:tc>
        <w:tc>
          <w:tcPr>
            <w:tcW w:w="2034" w:type="dxa"/>
          </w:tcPr>
          <w:p w14:paraId="61213897" w14:textId="77777777" w:rsidR="001D271E" w:rsidRPr="00261A70" w:rsidRDefault="001D271E" w:rsidP="001D271E">
            <w:pPr>
              <w:jc w:val="both"/>
              <w:rPr>
                <w:rFonts w:asciiTheme="majorHAnsi" w:hAnsiTheme="majorHAnsi" w:cstheme="majorHAnsi"/>
                <w:sz w:val="26"/>
                <w:szCs w:val="26"/>
                <w:lang w:val="en-US"/>
              </w:rPr>
            </w:pPr>
          </w:p>
        </w:tc>
      </w:tr>
    </w:tbl>
    <w:p w14:paraId="2652411F" w14:textId="77777777" w:rsidR="00120F30" w:rsidRPr="00506089" w:rsidRDefault="00120F30" w:rsidP="00506089">
      <w:pPr>
        <w:spacing w:after="0" w:line="240" w:lineRule="auto"/>
        <w:ind w:right="-598"/>
        <w:rPr>
          <w:rFonts w:asciiTheme="majorHAnsi" w:hAnsiTheme="majorHAnsi" w:cstheme="majorHAnsi"/>
          <w:b/>
          <w:sz w:val="28"/>
          <w:szCs w:val="28"/>
          <w:lang w:val="en-US"/>
        </w:rPr>
      </w:pPr>
    </w:p>
    <w:p w14:paraId="5118391E" w14:textId="0FCEC9E2" w:rsidR="00B31C83" w:rsidRPr="001B2416" w:rsidRDefault="000F6B2A" w:rsidP="001B2416">
      <w:pPr>
        <w:spacing w:after="0" w:line="240" w:lineRule="auto"/>
        <w:ind w:right="-598" w:hanging="426"/>
        <w:jc w:val="center"/>
        <w:rPr>
          <w:rFonts w:asciiTheme="majorHAnsi" w:hAnsiTheme="majorHAnsi" w:cstheme="majorHAnsi"/>
          <w:b/>
          <w:sz w:val="28"/>
          <w:szCs w:val="28"/>
        </w:rPr>
      </w:pPr>
      <w:r w:rsidRPr="001B2416">
        <w:rPr>
          <w:rFonts w:asciiTheme="majorHAnsi" w:hAnsiTheme="majorHAnsi" w:cstheme="majorHAnsi"/>
          <w:b/>
          <w:sz w:val="28"/>
          <w:szCs w:val="28"/>
        </w:rPr>
        <w:t>II. Hợp đồng xây dự</w:t>
      </w:r>
      <w:r w:rsidR="00181933" w:rsidRPr="001B2416">
        <w:rPr>
          <w:rFonts w:asciiTheme="majorHAnsi" w:hAnsiTheme="majorHAnsi" w:cstheme="majorHAnsi"/>
          <w:b/>
          <w:sz w:val="28"/>
          <w:szCs w:val="28"/>
        </w:rPr>
        <w:t>ng</w:t>
      </w:r>
      <w:r w:rsidRPr="001B2416">
        <w:rPr>
          <w:rFonts w:asciiTheme="majorHAnsi" w:hAnsiTheme="majorHAnsi" w:cstheme="majorHAnsi"/>
          <w:b/>
          <w:sz w:val="28"/>
          <w:szCs w:val="28"/>
        </w:rPr>
        <w:t xml:space="preserve"> </w:t>
      </w:r>
    </w:p>
    <w:p w14:paraId="1B771C9D" w14:textId="53C357BE" w:rsidR="00181933" w:rsidRPr="00120F30" w:rsidRDefault="00B31C83" w:rsidP="00120F30">
      <w:pPr>
        <w:pStyle w:val="ListParagraph"/>
        <w:numPr>
          <w:ilvl w:val="0"/>
          <w:numId w:val="8"/>
        </w:numPr>
        <w:jc w:val="both"/>
        <w:rPr>
          <w:rFonts w:asciiTheme="majorHAnsi" w:hAnsiTheme="majorHAnsi" w:cstheme="majorHAnsi"/>
          <w:b/>
          <w:sz w:val="28"/>
          <w:szCs w:val="28"/>
          <w:lang w:val="pt-BR"/>
        </w:rPr>
      </w:pPr>
      <w:r w:rsidRPr="00181933">
        <w:rPr>
          <w:rFonts w:asciiTheme="majorHAnsi" w:hAnsiTheme="majorHAnsi" w:cstheme="majorHAnsi"/>
          <w:b/>
          <w:sz w:val="28"/>
          <w:szCs w:val="28"/>
          <w:lang w:val="pt-BR"/>
        </w:rPr>
        <w:t>Bảng tổng hợp theo hợp đồng</w:t>
      </w:r>
    </w:p>
    <w:tbl>
      <w:tblPr>
        <w:tblW w:w="14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1284"/>
        <w:gridCol w:w="850"/>
        <w:gridCol w:w="992"/>
        <w:gridCol w:w="993"/>
        <w:gridCol w:w="850"/>
        <w:gridCol w:w="1135"/>
        <w:gridCol w:w="1134"/>
        <w:gridCol w:w="879"/>
        <w:gridCol w:w="1276"/>
        <w:gridCol w:w="992"/>
        <w:gridCol w:w="821"/>
        <w:gridCol w:w="1135"/>
        <w:gridCol w:w="992"/>
        <w:gridCol w:w="851"/>
      </w:tblGrid>
      <w:tr w:rsidR="00181933" w:rsidRPr="00937511" w14:paraId="580C6F3E" w14:textId="77777777" w:rsidTr="005B094F">
        <w:trPr>
          <w:trHeight w:val="307"/>
        </w:trPr>
        <w:tc>
          <w:tcPr>
            <w:tcW w:w="701" w:type="dxa"/>
            <w:vMerge w:val="restart"/>
            <w:vAlign w:val="center"/>
          </w:tcPr>
          <w:p w14:paraId="4391859B"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TT</w:t>
            </w:r>
          </w:p>
        </w:tc>
        <w:tc>
          <w:tcPr>
            <w:tcW w:w="1284" w:type="dxa"/>
            <w:vMerge w:val="restart"/>
            <w:vAlign w:val="center"/>
          </w:tcPr>
          <w:p w14:paraId="0A8F695C" w14:textId="39413DDB"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Tên gói thầu/</w:t>
            </w:r>
          </w:p>
          <w:p w14:paraId="3AC9984F"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hợp đồng</w:t>
            </w:r>
          </w:p>
        </w:tc>
        <w:tc>
          <w:tcPr>
            <w:tcW w:w="850" w:type="dxa"/>
            <w:vMerge w:val="restart"/>
            <w:vAlign w:val="center"/>
          </w:tcPr>
          <w:p w14:paraId="62E4D6C7"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Tên nhà thầu</w:t>
            </w:r>
          </w:p>
          <w:p w14:paraId="00108676"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c>
          <w:tcPr>
            <w:tcW w:w="992" w:type="dxa"/>
            <w:vMerge w:val="restart"/>
            <w:vAlign w:val="center"/>
          </w:tcPr>
          <w:p w14:paraId="1502FB24"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Số ĐKKD của nhà thầu</w:t>
            </w:r>
          </w:p>
        </w:tc>
        <w:tc>
          <w:tcPr>
            <w:tcW w:w="1843" w:type="dxa"/>
            <w:gridSpan w:val="2"/>
            <w:vAlign w:val="center"/>
          </w:tcPr>
          <w:p w14:paraId="2E69563E"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Giá hợp đồng</w:t>
            </w:r>
          </w:p>
        </w:tc>
        <w:tc>
          <w:tcPr>
            <w:tcW w:w="2269" w:type="dxa"/>
            <w:gridSpan w:val="2"/>
            <w:vAlign w:val="center"/>
          </w:tcPr>
          <w:p w14:paraId="1A1E5891"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Thời gian thực hiện hợp đồng</w:t>
            </w:r>
          </w:p>
        </w:tc>
        <w:tc>
          <w:tcPr>
            <w:tcW w:w="5103" w:type="dxa"/>
            <w:gridSpan w:val="5"/>
          </w:tcPr>
          <w:p w14:paraId="1938845A" w14:textId="77777777" w:rsidR="00181933" w:rsidRPr="00937511" w:rsidRDefault="00181933" w:rsidP="005B094F">
            <w:pPr>
              <w:spacing w:after="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Mức độ đáp ứng yêu cầu</w:t>
            </w:r>
          </w:p>
          <w:p w14:paraId="283A23B9" w14:textId="77777777" w:rsidR="00181933" w:rsidRPr="00937511" w:rsidRDefault="00181933" w:rsidP="005B094F">
            <w:pPr>
              <w:spacing w:after="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(Điểm 1 - 10</w:t>
            </w:r>
            <w:r>
              <w:rPr>
                <w:rFonts w:ascii="Times New Roman" w:eastAsia="Times New Roman" w:hAnsi="Times New Roman" w:cs="Times New Roman"/>
                <w:b/>
                <w:sz w:val="24"/>
                <w:szCs w:val="20"/>
                <w:lang w:val="en-US"/>
              </w:rPr>
              <w:t>0</w:t>
            </w:r>
            <w:r w:rsidRPr="00937511">
              <w:rPr>
                <w:rFonts w:ascii="Times New Roman" w:eastAsia="Times New Roman" w:hAnsi="Times New Roman" w:cs="Times New Roman"/>
                <w:b/>
                <w:sz w:val="24"/>
                <w:szCs w:val="20"/>
                <w:lang w:val="en-US"/>
              </w:rPr>
              <w:t>)</w:t>
            </w:r>
          </w:p>
        </w:tc>
        <w:tc>
          <w:tcPr>
            <w:tcW w:w="992" w:type="dxa"/>
            <w:vMerge w:val="restart"/>
            <w:vAlign w:val="center"/>
          </w:tcPr>
          <w:p w14:paraId="59793E6E"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Điểm đánh giá chung</w:t>
            </w:r>
          </w:p>
        </w:tc>
        <w:tc>
          <w:tcPr>
            <w:tcW w:w="851" w:type="dxa"/>
            <w:vMerge w:val="restart"/>
            <w:vAlign w:val="center"/>
          </w:tcPr>
          <w:p w14:paraId="1B5CF414"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 xml:space="preserve">Ghi chú, đánh giá  </w:t>
            </w:r>
          </w:p>
        </w:tc>
      </w:tr>
      <w:tr w:rsidR="00181933" w:rsidRPr="00937511" w14:paraId="1915B430" w14:textId="77777777" w:rsidTr="00F947C8">
        <w:trPr>
          <w:trHeight w:val="819"/>
        </w:trPr>
        <w:tc>
          <w:tcPr>
            <w:tcW w:w="701" w:type="dxa"/>
            <w:vMerge/>
            <w:vAlign w:val="center"/>
          </w:tcPr>
          <w:p w14:paraId="70147E67"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c>
          <w:tcPr>
            <w:tcW w:w="1284" w:type="dxa"/>
            <w:vMerge/>
            <w:vAlign w:val="center"/>
          </w:tcPr>
          <w:p w14:paraId="5D42304D"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c>
          <w:tcPr>
            <w:tcW w:w="850" w:type="dxa"/>
            <w:vMerge/>
            <w:vAlign w:val="center"/>
          </w:tcPr>
          <w:p w14:paraId="4F43CF9D"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c>
          <w:tcPr>
            <w:tcW w:w="992" w:type="dxa"/>
            <w:vMerge/>
          </w:tcPr>
          <w:p w14:paraId="7780AB79"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c>
          <w:tcPr>
            <w:tcW w:w="993" w:type="dxa"/>
            <w:vAlign w:val="center"/>
          </w:tcPr>
          <w:p w14:paraId="1E3F4150"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Theo HĐ ban đầu</w:t>
            </w:r>
          </w:p>
        </w:tc>
        <w:tc>
          <w:tcPr>
            <w:tcW w:w="850" w:type="dxa"/>
            <w:vAlign w:val="center"/>
          </w:tcPr>
          <w:p w14:paraId="7BB95361"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Điều chỉnh</w:t>
            </w:r>
          </w:p>
          <w:p w14:paraId="0FC0AEB8"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i/>
                <w:sz w:val="24"/>
                <w:szCs w:val="20"/>
                <w:lang w:val="en-US"/>
              </w:rPr>
              <w:t>(nếu có)</w:t>
            </w:r>
          </w:p>
        </w:tc>
        <w:tc>
          <w:tcPr>
            <w:tcW w:w="1135" w:type="dxa"/>
            <w:vAlign w:val="center"/>
          </w:tcPr>
          <w:p w14:paraId="6DFB93B2" w14:textId="77777777" w:rsidR="00181933" w:rsidRPr="00937511" w:rsidRDefault="00181933" w:rsidP="005B094F">
            <w:pPr>
              <w:spacing w:before="40" w:after="40" w:line="240" w:lineRule="auto"/>
              <w:jc w:val="center"/>
              <w:rPr>
                <w:rFonts w:ascii="Times New Roman" w:eastAsia="Times New Roman" w:hAnsi="Times New Roman" w:cs="Times New Roman"/>
                <w:b/>
                <w:i/>
                <w:sz w:val="24"/>
                <w:szCs w:val="20"/>
                <w:lang w:val="en-US"/>
              </w:rPr>
            </w:pPr>
            <w:r w:rsidRPr="00937511">
              <w:rPr>
                <w:rFonts w:ascii="Times New Roman" w:eastAsia="Times New Roman" w:hAnsi="Times New Roman" w:cs="Times New Roman"/>
                <w:b/>
                <w:sz w:val="24"/>
                <w:szCs w:val="20"/>
                <w:lang w:val="en-US"/>
              </w:rPr>
              <w:t>Theo HĐ ban đầu</w:t>
            </w:r>
          </w:p>
        </w:tc>
        <w:tc>
          <w:tcPr>
            <w:tcW w:w="1134" w:type="dxa"/>
            <w:vAlign w:val="center"/>
          </w:tcPr>
          <w:p w14:paraId="675DFF1C"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Điều chỉnh</w:t>
            </w:r>
          </w:p>
          <w:p w14:paraId="1C10C14C"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i/>
                <w:sz w:val="24"/>
                <w:szCs w:val="20"/>
                <w:lang w:val="en-US"/>
              </w:rPr>
              <w:t>(nếu có)</w:t>
            </w:r>
          </w:p>
        </w:tc>
        <w:tc>
          <w:tcPr>
            <w:tcW w:w="879" w:type="dxa"/>
            <w:vAlign w:val="center"/>
          </w:tcPr>
          <w:p w14:paraId="49D43835"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Mô hình tổ chức  thi công</w:t>
            </w:r>
          </w:p>
        </w:tc>
        <w:tc>
          <w:tcPr>
            <w:tcW w:w="1276" w:type="dxa"/>
          </w:tcPr>
          <w:p w14:paraId="6D7D1A8C" w14:textId="77777777" w:rsidR="00181933" w:rsidRPr="00937511" w:rsidRDefault="00F947C8" w:rsidP="005B094F">
            <w:pPr>
              <w:spacing w:before="40" w:after="40" w:line="240" w:lineRule="auto"/>
              <w:jc w:val="center"/>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 xml:space="preserve">Nhân lực, </w:t>
            </w:r>
            <w:r w:rsidR="00B70163">
              <w:rPr>
                <w:rFonts w:ascii="Times New Roman" w:eastAsia="Times New Roman" w:hAnsi="Times New Roman" w:cs="Times New Roman"/>
                <w:b/>
                <w:sz w:val="24"/>
                <w:szCs w:val="20"/>
                <w:lang w:val="en-US"/>
              </w:rPr>
              <w:t>an toàn lao động, an ninh và môi trường</w:t>
            </w:r>
          </w:p>
        </w:tc>
        <w:tc>
          <w:tcPr>
            <w:tcW w:w="992" w:type="dxa"/>
          </w:tcPr>
          <w:p w14:paraId="73707022"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Thiết bị thi công</w:t>
            </w:r>
          </w:p>
        </w:tc>
        <w:tc>
          <w:tcPr>
            <w:tcW w:w="821" w:type="dxa"/>
          </w:tcPr>
          <w:p w14:paraId="3B8AAB2F" w14:textId="77777777" w:rsidR="00181933" w:rsidRPr="00937511" w:rsidRDefault="00F947C8" w:rsidP="005B094F">
            <w:pPr>
              <w:spacing w:before="40" w:after="40" w:line="240" w:lineRule="auto"/>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Tiến độ</w:t>
            </w:r>
          </w:p>
        </w:tc>
        <w:tc>
          <w:tcPr>
            <w:tcW w:w="1135" w:type="dxa"/>
          </w:tcPr>
          <w:p w14:paraId="51D5F407"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 xml:space="preserve">Chất lượng </w:t>
            </w:r>
            <w:r w:rsidR="00137640">
              <w:rPr>
                <w:rFonts w:ascii="Times New Roman" w:eastAsia="Times New Roman" w:hAnsi="Times New Roman" w:cs="Times New Roman"/>
                <w:b/>
                <w:sz w:val="24"/>
                <w:szCs w:val="20"/>
                <w:lang w:val="en-US"/>
              </w:rPr>
              <w:t>công trình</w:t>
            </w:r>
          </w:p>
        </w:tc>
        <w:tc>
          <w:tcPr>
            <w:tcW w:w="992" w:type="dxa"/>
            <w:vMerge/>
            <w:vAlign w:val="center"/>
          </w:tcPr>
          <w:p w14:paraId="17FF9519"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c>
          <w:tcPr>
            <w:tcW w:w="851" w:type="dxa"/>
            <w:vMerge/>
          </w:tcPr>
          <w:p w14:paraId="4307B0C8"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p>
        </w:tc>
      </w:tr>
      <w:tr w:rsidR="00181933" w:rsidRPr="00937511" w14:paraId="22176051" w14:textId="77777777" w:rsidTr="00F947C8">
        <w:trPr>
          <w:trHeight w:val="307"/>
        </w:trPr>
        <w:tc>
          <w:tcPr>
            <w:tcW w:w="701" w:type="dxa"/>
            <w:vAlign w:val="center"/>
          </w:tcPr>
          <w:p w14:paraId="70AE4C82"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w:t>
            </w:r>
          </w:p>
        </w:tc>
        <w:tc>
          <w:tcPr>
            <w:tcW w:w="1284" w:type="dxa"/>
            <w:vAlign w:val="center"/>
          </w:tcPr>
          <w:p w14:paraId="69BA0478"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(2)</w:t>
            </w:r>
          </w:p>
        </w:tc>
        <w:tc>
          <w:tcPr>
            <w:tcW w:w="850" w:type="dxa"/>
          </w:tcPr>
          <w:p w14:paraId="204A6981"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(3)</w:t>
            </w:r>
          </w:p>
        </w:tc>
        <w:tc>
          <w:tcPr>
            <w:tcW w:w="992" w:type="dxa"/>
          </w:tcPr>
          <w:p w14:paraId="61BE41A5"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(4)</w:t>
            </w:r>
          </w:p>
        </w:tc>
        <w:tc>
          <w:tcPr>
            <w:tcW w:w="993" w:type="dxa"/>
          </w:tcPr>
          <w:p w14:paraId="5AE9313B"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(5)</w:t>
            </w:r>
          </w:p>
        </w:tc>
        <w:tc>
          <w:tcPr>
            <w:tcW w:w="850" w:type="dxa"/>
          </w:tcPr>
          <w:p w14:paraId="3F12798D"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(6)</w:t>
            </w:r>
          </w:p>
        </w:tc>
        <w:tc>
          <w:tcPr>
            <w:tcW w:w="1135" w:type="dxa"/>
          </w:tcPr>
          <w:p w14:paraId="42CDFD40"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(7)</w:t>
            </w:r>
          </w:p>
        </w:tc>
        <w:tc>
          <w:tcPr>
            <w:tcW w:w="1134" w:type="dxa"/>
          </w:tcPr>
          <w:p w14:paraId="737950B8"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(8)</w:t>
            </w:r>
          </w:p>
        </w:tc>
        <w:tc>
          <w:tcPr>
            <w:tcW w:w="879" w:type="dxa"/>
          </w:tcPr>
          <w:p w14:paraId="101AA632"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(9)</w:t>
            </w:r>
          </w:p>
        </w:tc>
        <w:tc>
          <w:tcPr>
            <w:tcW w:w="1276" w:type="dxa"/>
          </w:tcPr>
          <w:p w14:paraId="69668FAC"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(10)</w:t>
            </w:r>
          </w:p>
        </w:tc>
        <w:tc>
          <w:tcPr>
            <w:tcW w:w="992" w:type="dxa"/>
          </w:tcPr>
          <w:p w14:paraId="1EA2AC94"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(11)</w:t>
            </w:r>
          </w:p>
        </w:tc>
        <w:tc>
          <w:tcPr>
            <w:tcW w:w="821" w:type="dxa"/>
          </w:tcPr>
          <w:p w14:paraId="61C35D3D"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(12)</w:t>
            </w:r>
          </w:p>
        </w:tc>
        <w:tc>
          <w:tcPr>
            <w:tcW w:w="1135" w:type="dxa"/>
            <w:vAlign w:val="center"/>
          </w:tcPr>
          <w:p w14:paraId="1EDCE533"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(13)</w:t>
            </w:r>
          </w:p>
        </w:tc>
        <w:tc>
          <w:tcPr>
            <w:tcW w:w="992" w:type="dxa"/>
          </w:tcPr>
          <w:p w14:paraId="1B51888E"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(14)</w:t>
            </w:r>
          </w:p>
        </w:tc>
        <w:tc>
          <w:tcPr>
            <w:tcW w:w="851" w:type="dxa"/>
          </w:tcPr>
          <w:p w14:paraId="21F07DD0" w14:textId="77777777" w:rsidR="00181933" w:rsidRPr="00937511" w:rsidRDefault="00181933" w:rsidP="005B094F">
            <w:pPr>
              <w:spacing w:before="40" w:after="40" w:line="240" w:lineRule="auto"/>
              <w:jc w:val="center"/>
              <w:rPr>
                <w:rFonts w:ascii="Times New Roman" w:eastAsia="Times New Roman" w:hAnsi="Times New Roman" w:cs="Times New Roman"/>
                <w:b/>
                <w:sz w:val="24"/>
                <w:szCs w:val="20"/>
                <w:lang w:val="en-US"/>
              </w:rPr>
            </w:pPr>
            <w:r w:rsidRPr="00937511">
              <w:rPr>
                <w:rFonts w:ascii="Times New Roman" w:eastAsia="Times New Roman" w:hAnsi="Times New Roman" w:cs="Times New Roman"/>
                <w:b/>
                <w:sz w:val="24"/>
                <w:szCs w:val="20"/>
                <w:lang w:val="en-US"/>
              </w:rPr>
              <w:t>(15)</w:t>
            </w:r>
          </w:p>
        </w:tc>
      </w:tr>
      <w:tr w:rsidR="00181933" w:rsidRPr="00937511" w14:paraId="451EDAF5" w14:textId="77777777" w:rsidTr="00F947C8">
        <w:trPr>
          <w:trHeight w:val="317"/>
        </w:trPr>
        <w:tc>
          <w:tcPr>
            <w:tcW w:w="701" w:type="dxa"/>
            <w:vAlign w:val="center"/>
          </w:tcPr>
          <w:p w14:paraId="352A7F8D" w14:textId="77777777" w:rsidR="00181933" w:rsidRPr="00937511" w:rsidRDefault="00181933" w:rsidP="005B094F">
            <w:pPr>
              <w:spacing w:before="40" w:after="40" w:line="240" w:lineRule="auto"/>
              <w:jc w:val="center"/>
              <w:rPr>
                <w:rFonts w:ascii="Times New Roman" w:eastAsia="Times New Roman" w:hAnsi="Times New Roman" w:cs="Times New Roman"/>
                <w:sz w:val="24"/>
                <w:szCs w:val="20"/>
                <w:lang w:val="en-US"/>
              </w:rPr>
            </w:pPr>
            <w:r w:rsidRPr="00937511">
              <w:rPr>
                <w:rFonts w:ascii="Times New Roman" w:eastAsia="Times New Roman" w:hAnsi="Times New Roman" w:cs="Times New Roman"/>
                <w:sz w:val="24"/>
                <w:szCs w:val="20"/>
                <w:lang w:val="en-US"/>
              </w:rPr>
              <w:t>1</w:t>
            </w:r>
          </w:p>
        </w:tc>
        <w:tc>
          <w:tcPr>
            <w:tcW w:w="1284" w:type="dxa"/>
          </w:tcPr>
          <w:p w14:paraId="3A6C03EA" w14:textId="58442F58" w:rsidR="00181933" w:rsidRPr="00937511" w:rsidRDefault="00AB7A33" w:rsidP="005B094F">
            <w:pPr>
              <w:spacing w:before="40" w:after="40" w:line="240" w:lineRule="auto"/>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Hợp đồng...</w:t>
            </w:r>
          </w:p>
        </w:tc>
        <w:tc>
          <w:tcPr>
            <w:tcW w:w="850" w:type="dxa"/>
          </w:tcPr>
          <w:p w14:paraId="5CDEEA9E"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6EDB9B98"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3" w:type="dxa"/>
          </w:tcPr>
          <w:p w14:paraId="79ECFB25"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50" w:type="dxa"/>
          </w:tcPr>
          <w:p w14:paraId="136BAE0F"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135" w:type="dxa"/>
          </w:tcPr>
          <w:p w14:paraId="2501336B"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134" w:type="dxa"/>
          </w:tcPr>
          <w:p w14:paraId="3A1E4BAA"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79" w:type="dxa"/>
          </w:tcPr>
          <w:p w14:paraId="374990A6"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276" w:type="dxa"/>
          </w:tcPr>
          <w:p w14:paraId="1C3F0C9E"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39D3DAD9"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21" w:type="dxa"/>
          </w:tcPr>
          <w:p w14:paraId="0F7F7B52"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135" w:type="dxa"/>
          </w:tcPr>
          <w:p w14:paraId="28AAAD04"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36BC3D15"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51" w:type="dxa"/>
          </w:tcPr>
          <w:p w14:paraId="6E80252B"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r>
      <w:tr w:rsidR="00181933" w:rsidRPr="00937511" w14:paraId="0DC72086" w14:textId="77777777" w:rsidTr="00F947C8">
        <w:trPr>
          <w:trHeight w:val="317"/>
        </w:trPr>
        <w:tc>
          <w:tcPr>
            <w:tcW w:w="701" w:type="dxa"/>
            <w:vAlign w:val="center"/>
          </w:tcPr>
          <w:p w14:paraId="4BC2B80E" w14:textId="77777777" w:rsidR="00181933" w:rsidRPr="00937511" w:rsidRDefault="00181933" w:rsidP="005B094F">
            <w:pPr>
              <w:spacing w:before="40" w:after="40" w:line="240" w:lineRule="auto"/>
              <w:jc w:val="center"/>
              <w:rPr>
                <w:rFonts w:ascii="Times New Roman" w:eastAsia="Times New Roman" w:hAnsi="Times New Roman" w:cs="Times New Roman"/>
                <w:sz w:val="24"/>
                <w:szCs w:val="20"/>
                <w:lang w:val="en-US"/>
              </w:rPr>
            </w:pPr>
            <w:r w:rsidRPr="00937511">
              <w:rPr>
                <w:rFonts w:ascii="Times New Roman" w:eastAsia="Times New Roman" w:hAnsi="Times New Roman" w:cs="Times New Roman"/>
                <w:sz w:val="24"/>
                <w:szCs w:val="20"/>
                <w:lang w:val="en-US"/>
              </w:rPr>
              <w:t>2</w:t>
            </w:r>
          </w:p>
        </w:tc>
        <w:tc>
          <w:tcPr>
            <w:tcW w:w="1284" w:type="dxa"/>
          </w:tcPr>
          <w:p w14:paraId="081BBCC4"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50" w:type="dxa"/>
          </w:tcPr>
          <w:p w14:paraId="2B257037"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564EAC9F"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3" w:type="dxa"/>
          </w:tcPr>
          <w:p w14:paraId="234123E9"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50" w:type="dxa"/>
          </w:tcPr>
          <w:p w14:paraId="150B5473"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135" w:type="dxa"/>
          </w:tcPr>
          <w:p w14:paraId="6EB37918"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134" w:type="dxa"/>
          </w:tcPr>
          <w:p w14:paraId="76398C32"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79" w:type="dxa"/>
          </w:tcPr>
          <w:p w14:paraId="18C44B62"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276" w:type="dxa"/>
          </w:tcPr>
          <w:p w14:paraId="3D8CB3C3"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59D90C6A"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21" w:type="dxa"/>
          </w:tcPr>
          <w:p w14:paraId="76BE30C5"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1135" w:type="dxa"/>
          </w:tcPr>
          <w:p w14:paraId="7961F5D7"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992" w:type="dxa"/>
          </w:tcPr>
          <w:p w14:paraId="3E21381C"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c>
          <w:tcPr>
            <w:tcW w:w="851" w:type="dxa"/>
          </w:tcPr>
          <w:p w14:paraId="1B725F85" w14:textId="77777777" w:rsidR="00181933" w:rsidRPr="00937511" w:rsidRDefault="00181933" w:rsidP="005B094F">
            <w:pPr>
              <w:spacing w:before="40" w:after="40" w:line="240" w:lineRule="auto"/>
              <w:jc w:val="both"/>
              <w:rPr>
                <w:rFonts w:ascii="Times New Roman" w:eastAsia="Times New Roman" w:hAnsi="Times New Roman" w:cs="Times New Roman"/>
                <w:sz w:val="24"/>
                <w:szCs w:val="20"/>
                <w:lang w:val="en-US"/>
              </w:rPr>
            </w:pPr>
          </w:p>
        </w:tc>
      </w:tr>
    </w:tbl>
    <w:p w14:paraId="2B3778CB" w14:textId="77777777" w:rsidR="00B31C83" w:rsidRPr="003D2107" w:rsidRDefault="00B31C83" w:rsidP="00B31C83">
      <w:pPr>
        <w:tabs>
          <w:tab w:val="left" w:pos="851"/>
        </w:tabs>
        <w:spacing w:before="120" w:after="0" w:line="240" w:lineRule="auto"/>
        <w:rPr>
          <w:rFonts w:ascii="Times New Roman" w:eastAsia="Times New Roman" w:hAnsi="Times New Roman" w:cs="Times New Roman"/>
          <w:b/>
          <w:sz w:val="28"/>
          <w:szCs w:val="28"/>
          <w:lang w:val="de-DE"/>
        </w:rPr>
      </w:pPr>
    </w:p>
    <w:p w14:paraId="0A21BB7F" w14:textId="77777777" w:rsidR="00B31C83" w:rsidRPr="00181933" w:rsidRDefault="00B31C83" w:rsidP="00B31C83">
      <w:pPr>
        <w:spacing w:before="120" w:after="0" w:line="240" w:lineRule="auto"/>
        <w:jc w:val="both"/>
        <w:rPr>
          <w:rFonts w:ascii="Times New Roman" w:eastAsia="Times New Roman" w:hAnsi="Times New Roman" w:cs="Times New Roman"/>
          <w:b/>
          <w:sz w:val="28"/>
          <w:szCs w:val="28"/>
          <w:lang w:val="pt-BR"/>
        </w:rPr>
      </w:pPr>
      <w:r w:rsidRPr="00181933">
        <w:rPr>
          <w:rFonts w:ascii="Times New Roman" w:eastAsia="Times New Roman" w:hAnsi="Times New Roman" w:cs="Times New Roman"/>
          <w:b/>
          <w:sz w:val="28"/>
          <w:szCs w:val="28"/>
          <w:lang w:val="pt-BR"/>
        </w:rPr>
        <w:t>Điểm cột (14) = [(9) + (10) + (11) + (12)</w:t>
      </w:r>
      <w:r w:rsidR="00E14144">
        <w:rPr>
          <w:rFonts w:ascii="Times New Roman" w:eastAsia="Times New Roman" w:hAnsi="Times New Roman" w:cs="Times New Roman"/>
          <w:b/>
          <w:sz w:val="28"/>
          <w:szCs w:val="28"/>
          <w:lang w:val="pt-BR"/>
        </w:rPr>
        <w:t>x2</w:t>
      </w:r>
      <w:r w:rsidR="00D95394">
        <w:rPr>
          <w:rFonts w:ascii="Times New Roman" w:eastAsia="Times New Roman" w:hAnsi="Times New Roman" w:cs="Times New Roman"/>
          <w:b/>
          <w:sz w:val="28"/>
          <w:szCs w:val="28"/>
          <w:lang w:val="pt-BR"/>
        </w:rPr>
        <w:t xml:space="preserve"> + (13)x2 ] /7</w:t>
      </w:r>
    </w:p>
    <w:p w14:paraId="0CC71166" w14:textId="77777777" w:rsidR="00B31C83" w:rsidRPr="00181933" w:rsidRDefault="00B31C83" w:rsidP="00181933">
      <w:pPr>
        <w:pStyle w:val="ListParagraph"/>
        <w:numPr>
          <w:ilvl w:val="0"/>
          <w:numId w:val="8"/>
        </w:numPr>
        <w:jc w:val="both"/>
        <w:rPr>
          <w:rFonts w:asciiTheme="majorHAnsi" w:hAnsiTheme="majorHAnsi" w:cstheme="majorHAnsi"/>
          <w:b/>
          <w:sz w:val="28"/>
          <w:szCs w:val="28"/>
          <w:lang w:val="pt-BR"/>
        </w:rPr>
      </w:pPr>
      <w:r w:rsidRPr="00181933">
        <w:rPr>
          <w:rFonts w:asciiTheme="majorHAnsi" w:hAnsiTheme="majorHAnsi" w:cstheme="majorHAnsi"/>
          <w:b/>
          <w:sz w:val="28"/>
          <w:szCs w:val="28"/>
          <w:lang w:val="pt-BR"/>
        </w:rPr>
        <w:t>Bảng tổng hợp theo nhà thầu</w:t>
      </w:r>
    </w:p>
    <w:tbl>
      <w:tblPr>
        <w:tblW w:w="151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636"/>
        <w:gridCol w:w="2268"/>
        <w:gridCol w:w="1984"/>
        <w:gridCol w:w="4253"/>
        <w:gridCol w:w="4252"/>
      </w:tblGrid>
      <w:tr w:rsidR="00A57E2B" w:rsidRPr="005E4BE5" w14:paraId="0C303741" w14:textId="77777777" w:rsidTr="00A57E2B">
        <w:trPr>
          <w:trHeight w:val="1555"/>
        </w:trPr>
        <w:tc>
          <w:tcPr>
            <w:tcW w:w="804" w:type="dxa"/>
            <w:vAlign w:val="center"/>
          </w:tcPr>
          <w:p w14:paraId="4BF33345"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TT</w:t>
            </w:r>
          </w:p>
        </w:tc>
        <w:tc>
          <w:tcPr>
            <w:tcW w:w="1636" w:type="dxa"/>
            <w:vAlign w:val="center"/>
          </w:tcPr>
          <w:p w14:paraId="4C02C744" w14:textId="77777777" w:rsidR="00A57E2B" w:rsidRDefault="00A57E2B" w:rsidP="00176531">
            <w:pPr>
              <w:spacing w:before="40" w:after="40"/>
              <w:jc w:val="center"/>
              <w:rPr>
                <w:rFonts w:ascii="Times New Roman" w:hAnsi="Times New Roman"/>
                <w:b/>
                <w:sz w:val="24"/>
              </w:rPr>
            </w:pPr>
          </w:p>
          <w:p w14:paraId="21A35672"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Tên nhà thầu</w:t>
            </w:r>
          </w:p>
          <w:p w14:paraId="1238059F" w14:textId="77777777" w:rsidR="00A57E2B" w:rsidRPr="005E4BE5" w:rsidRDefault="00A57E2B" w:rsidP="00176531">
            <w:pPr>
              <w:spacing w:before="40" w:after="40"/>
              <w:jc w:val="center"/>
              <w:rPr>
                <w:rFonts w:ascii="Times New Roman" w:hAnsi="Times New Roman"/>
                <w:b/>
                <w:sz w:val="24"/>
              </w:rPr>
            </w:pPr>
          </w:p>
        </w:tc>
        <w:tc>
          <w:tcPr>
            <w:tcW w:w="2268" w:type="dxa"/>
            <w:vAlign w:val="center"/>
          </w:tcPr>
          <w:p w14:paraId="0A3C4CB4"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w:t>
            </w:r>
            <w:r w:rsidRPr="005E4BE5">
              <w:rPr>
                <w:rFonts w:ascii="Times New Roman" w:hAnsi="Times New Roman"/>
                <w:b/>
                <w:sz w:val="24"/>
              </w:rPr>
              <w:t>hợp đồng</w:t>
            </w:r>
          </w:p>
        </w:tc>
        <w:tc>
          <w:tcPr>
            <w:tcW w:w="1984" w:type="dxa"/>
            <w:vAlign w:val="center"/>
          </w:tcPr>
          <w:p w14:paraId="465741C0"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giá trị</w:t>
            </w:r>
          </w:p>
        </w:tc>
        <w:tc>
          <w:tcPr>
            <w:tcW w:w="4253" w:type="dxa"/>
            <w:vAlign w:val="center"/>
          </w:tcPr>
          <w:p w14:paraId="1C822A9C" w14:textId="155DAD3E"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hợp đồng được đánh giá </w:t>
            </w:r>
            <w:r>
              <w:rPr>
                <w:rFonts w:ascii="Times New Roman" w:hAnsi="Times New Roman"/>
                <w:b/>
                <w:sz w:val="24"/>
                <w:lang w:val="en-US"/>
              </w:rPr>
              <w:t>đạt</w:t>
            </w:r>
            <w:r>
              <w:rPr>
                <w:rFonts w:ascii="Times New Roman" w:hAnsi="Times New Roman"/>
                <w:b/>
                <w:sz w:val="24"/>
              </w:rPr>
              <w:t xml:space="preserve"> </w:t>
            </w:r>
          </w:p>
        </w:tc>
        <w:tc>
          <w:tcPr>
            <w:tcW w:w="4252" w:type="dxa"/>
            <w:vAlign w:val="center"/>
          </w:tcPr>
          <w:p w14:paraId="1C9E9E6B" w14:textId="6C14DF98"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số hợp đồng được đánh giá không đạt</w:t>
            </w:r>
          </w:p>
        </w:tc>
      </w:tr>
      <w:tr w:rsidR="00A57E2B" w:rsidRPr="00896B6F" w14:paraId="2721AE29" w14:textId="77777777" w:rsidTr="00A57E2B">
        <w:tc>
          <w:tcPr>
            <w:tcW w:w="804" w:type="dxa"/>
            <w:vAlign w:val="center"/>
          </w:tcPr>
          <w:p w14:paraId="30C47DEC"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(1)</w:t>
            </w:r>
          </w:p>
        </w:tc>
        <w:tc>
          <w:tcPr>
            <w:tcW w:w="1636" w:type="dxa"/>
            <w:vAlign w:val="center"/>
          </w:tcPr>
          <w:p w14:paraId="7D1FA13F"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(2)</w:t>
            </w:r>
          </w:p>
        </w:tc>
        <w:tc>
          <w:tcPr>
            <w:tcW w:w="2268" w:type="dxa"/>
            <w:vAlign w:val="center"/>
          </w:tcPr>
          <w:p w14:paraId="4179D7E9"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(3)</w:t>
            </w:r>
          </w:p>
        </w:tc>
        <w:tc>
          <w:tcPr>
            <w:tcW w:w="1984" w:type="dxa"/>
            <w:vAlign w:val="center"/>
          </w:tcPr>
          <w:p w14:paraId="7A5CE061"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(4)</w:t>
            </w:r>
          </w:p>
        </w:tc>
        <w:tc>
          <w:tcPr>
            <w:tcW w:w="4253" w:type="dxa"/>
            <w:vAlign w:val="center"/>
          </w:tcPr>
          <w:p w14:paraId="5818E82A" w14:textId="77777777"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(5)</w:t>
            </w:r>
          </w:p>
        </w:tc>
        <w:tc>
          <w:tcPr>
            <w:tcW w:w="4252" w:type="dxa"/>
            <w:vAlign w:val="center"/>
          </w:tcPr>
          <w:p w14:paraId="5DA89324" w14:textId="2AD41EB2"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w:t>
            </w:r>
            <w:r w:rsidR="003214A0">
              <w:rPr>
                <w:rFonts w:ascii="Times New Roman" w:hAnsi="Times New Roman"/>
                <w:b/>
                <w:sz w:val="24"/>
                <w:lang w:val="en-US"/>
              </w:rPr>
              <w:t>6</w:t>
            </w:r>
            <w:r>
              <w:rPr>
                <w:rFonts w:ascii="Times New Roman" w:hAnsi="Times New Roman"/>
                <w:b/>
                <w:sz w:val="24"/>
              </w:rPr>
              <w:t>)</w:t>
            </w:r>
          </w:p>
        </w:tc>
      </w:tr>
      <w:tr w:rsidR="00A57E2B" w:rsidRPr="005E4BE5" w14:paraId="10DABCB8" w14:textId="77777777" w:rsidTr="00A57E2B">
        <w:tc>
          <w:tcPr>
            <w:tcW w:w="804" w:type="dxa"/>
            <w:vAlign w:val="center"/>
          </w:tcPr>
          <w:p w14:paraId="52232BD1" w14:textId="77777777" w:rsidR="00A57E2B" w:rsidRPr="00896B6F" w:rsidRDefault="00A57E2B" w:rsidP="00176531">
            <w:pPr>
              <w:spacing w:before="40" w:after="40"/>
              <w:jc w:val="center"/>
              <w:rPr>
                <w:rFonts w:ascii="Times New Roman" w:hAnsi="Times New Roman"/>
                <w:sz w:val="24"/>
              </w:rPr>
            </w:pPr>
            <w:r>
              <w:rPr>
                <w:rFonts w:ascii="Times New Roman" w:hAnsi="Times New Roman"/>
                <w:sz w:val="24"/>
              </w:rPr>
              <w:t>1</w:t>
            </w:r>
          </w:p>
        </w:tc>
        <w:tc>
          <w:tcPr>
            <w:tcW w:w="1636" w:type="dxa"/>
            <w:vAlign w:val="center"/>
          </w:tcPr>
          <w:p w14:paraId="2A54D15C" w14:textId="77777777" w:rsidR="00A57E2B" w:rsidRPr="00896B6F" w:rsidRDefault="00A57E2B" w:rsidP="00176531">
            <w:pPr>
              <w:spacing w:before="40" w:after="40"/>
              <w:jc w:val="both"/>
              <w:rPr>
                <w:rFonts w:ascii="Times New Roman" w:hAnsi="Times New Roman"/>
                <w:sz w:val="24"/>
              </w:rPr>
            </w:pPr>
            <w:r w:rsidRPr="00896B6F">
              <w:rPr>
                <w:rFonts w:ascii="Times New Roman" w:hAnsi="Times New Roman"/>
                <w:sz w:val="24"/>
              </w:rPr>
              <w:t>Nhà thầu 1</w:t>
            </w:r>
          </w:p>
        </w:tc>
        <w:tc>
          <w:tcPr>
            <w:tcW w:w="2268" w:type="dxa"/>
            <w:vAlign w:val="center"/>
          </w:tcPr>
          <w:p w14:paraId="12F0877F" w14:textId="77777777" w:rsidR="00A57E2B" w:rsidRPr="005E4BE5" w:rsidRDefault="00A57E2B" w:rsidP="00176531">
            <w:pPr>
              <w:spacing w:before="40" w:after="40"/>
              <w:jc w:val="both"/>
              <w:rPr>
                <w:rFonts w:ascii="Times New Roman" w:hAnsi="Times New Roman"/>
                <w:b/>
                <w:sz w:val="24"/>
              </w:rPr>
            </w:pPr>
          </w:p>
        </w:tc>
        <w:tc>
          <w:tcPr>
            <w:tcW w:w="1984" w:type="dxa"/>
            <w:vAlign w:val="center"/>
          </w:tcPr>
          <w:p w14:paraId="308ADB25" w14:textId="77777777" w:rsidR="00A57E2B" w:rsidRPr="005E4BE5" w:rsidRDefault="00A57E2B" w:rsidP="00176531">
            <w:pPr>
              <w:spacing w:before="40" w:after="40"/>
              <w:jc w:val="both"/>
              <w:rPr>
                <w:rFonts w:ascii="Times New Roman" w:hAnsi="Times New Roman"/>
                <w:b/>
                <w:sz w:val="24"/>
              </w:rPr>
            </w:pPr>
          </w:p>
        </w:tc>
        <w:tc>
          <w:tcPr>
            <w:tcW w:w="4253" w:type="dxa"/>
            <w:vAlign w:val="center"/>
          </w:tcPr>
          <w:p w14:paraId="5A05E345" w14:textId="77777777" w:rsidR="00A57E2B" w:rsidRPr="005E4BE5" w:rsidRDefault="00A57E2B" w:rsidP="00176531">
            <w:pPr>
              <w:spacing w:before="40" w:after="40"/>
              <w:jc w:val="both"/>
              <w:rPr>
                <w:rFonts w:ascii="Times New Roman" w:hAnsi="Times New Roman"/>
                <w:b/>
                <w:sz w:val="24"/>
              </w:rPr>
            </w:pPr>
          </w:p>
        </w:tc>
        <w:tc>
          <w:tcPr>
            <w:tcW w:w="4252" w:type="dxa"/>
            <w:vAlign w:val="center"/>
          </w:tcPr>
          <w:p w14:paraId="09D022FB" w14:textId="77777777" w:rsidR="00A57E2B" w:rsidRPr="005E4BE5" w:rsidRDefault="00A57E2B" w:rsidP="00176531">
            <w:pPr>
              <w:spacing w:before="40" w:after="40"/>
              <w:jc w:val="both"/>
              <w:rPr>
                <w:rFonts w:ascii="Times New Roman" w:hAnsi="Times New Roman"/>
                <w:b/>
                <w:sz w:val="24"/>
              </w:rPr>
            </w:pPr>
          </w:p>
        </w:tc>
      </w:tr>
      <w:tr w:rsidR="00A57E2B" w:rsidRPr="005E4BE5" w14:paraId="3D8CC2AD" w14:textId="77777777" w:rsidTr="00A57E2B">
        <w:tc>
          <w:tcPr>
            <w:tcW w:w="804" w:type="dxa"/>
          </w:tcPr>
          <w:p w14:paraId="3286A7E6"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2</w:t>
            </w:r>
          </w:p>
        </w:tc>
        <w:tc>
          <w:tcPr>
            <w:tcW w:w="1636" w:type="dxa"/>
            <w:vAlign w:val="center"/>
          </w:tcPr>
          <w:p w14:paraId="72E40036"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2</w:t>
            </w:r>
          </w:p>
        </w:tc>
        <w:tc>
          <w:tcPr>
            <w:tcW w:w="2268" w:type="dxa"/>
            <w:vAlign w:val="center"/>
          </w:tcPr>
          <w:p w14:paraId="2FE919C5"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1C8E61AD"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1D45EBC9" w14:textId="77777777" w:rsidR="00A57E2B" w:rsidRPr="005E4BE5" w:rsidRDefault="00A57E2B" w:rsidP="00176531">
            <w:pPr>
              <w:spacing w:before="40" w:after="40"/>
              <w:jc w:val="both"/>
              <w:rPr>
                <w:rFonts w:ascii="Times New Roman" w:hAnsi="Times New Roman"/>
                <w:sz w:val="24"/>
              </w:rPr>
            </w:pPr>
          </w:p>
        </w:tc>
        <w:tc>
          <w:tcPr>
            <w:tcW w:w="4252" w:type="dxa"/>
            <w:vAlign w:val="center"/>
          </w:tcPr>
          <w:p w14:paraId="4964DD5B" w14:textId="77777777" w:rsidR="00A57E2B" w:rsidRPr="005E4BE5" w:rsidRDefault="00A57E2B" w:rsidP="00176531">
            <w:pPr>
              <w:spacing w:before="40" w:after="40"/>
              <w:jc w:val="both"/>
              <w:rPr>
                <w:rFonts w:ascii="Times New Roman" w:hAnsi="Times New Roman"/>
                <w:sz w:val="24"/>
              </w:rPr>
            </w:pPr>
          </w:p>
        </w:tc>
      </w:tr>
      <w:tr w:rsidR="00A57E2B" w:rsidRPr="005E4BE5" w14:paraId="4B61E131" w14:textId="77777777" w:rsidTr="00A57E2B">
        <w:tc>
          <w:tcPr>
            <w:tcW w:w="804" w:type="dxa"/>
          </w:tcPr>
          <w:p w14:paraId="5C153FC9"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3</w:t>
            </w:r>
          </w:p>
        </w:tc>
        <w:tc>
          <w:tcPr>
            <w:tcW w:w="1636" w:type="dxa"/>
            <w:vAlign w:val="center"/>
          </w:tcPr>
          <w:p w14:paraId="363CF32A"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3</w:t>
            </w:r>
          </w:p>
        </w:tc>
        <w:tc>
          <w:tcPr>
            <w:tcW w:w="2268" w:type="dxa"/>
            <w:vAlign w:val="center"/>
          </w:tcPr>
          <w:p w14:paraId="5B49505F"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269D3C9B"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792AD5F4" w14:textId="77777777" w:rsidR="00A57E2B" w:rsidRPr="005E4BE5" w:rsidRDefault="00A57E2B" w:rsidP="00176531">
            <w:pPr>
              <w:spacing w:before="40" w:after="40"/>
              <w:jc w:val="both"/>
              <w:rPr>
                <w:rFonts w:ascii="Times New Roman" w:hAnsi="Times New Roman"/>
                <w:sz w:val="24"/>
              </w:rPr>
            </w:pPr>
          </w:p>
        </w:tc>
        <w:tc>
          <w:tcPr>
            <w:tcW w:w="4252" w:type="dxa"/>
            <w:vAlign w:val="center"/>
          </w:tcPr>
          <w:p w14:paraId="79EE7094" w14:textId="77777777" w:rsidR="00A57E2B" w:rsidRPr="005E4BE5" w:rsidRDefault="00A57E2B" w:rsidP="00176531">
            <w:pPr>
              <w:spacing w:before="40" w:after="40"/>
              <w:jc w:val="both"/>
              <w:rPr>
                <w:rFonts w:ascii="Times New Roman" w:hAnsi="Times New Roman"/>
                <w:sz w:val="24"/>
              </w:rPr>
            </w:pPr>
          </w:p>
        </w:tc>
      </w:tr>
    </w:tbl>
    <w:p w14:paraId="1E1160C7" w14:textId="77777777" w:rsidR="00A60593" w:rsidRPr="00120F30" w:rsidRDefault="00A60593" w:rsidP="00120F30">
      <w:pPr>
        <w:spacing w:before="120" w:after="0" w:line="240" w:lineRule="auto"/>
        <w:jc w:val="both"/>
        <w:rPr>
          <w:rFonts w:ascii="Times New Roman" w:eastAsia="Times New Roman" w:hAnsi="Times New Roman" w:cs="Times New Roman"/>
          <w:b/>
          <w:sz w:val="26"/>
          <w:szCs w:val="26"/>
          <w:lang w:val="pt-BR"/>
        </w:rPr>
      </w:pPr>
    </w:p>
    <w:p w14:paraId="587A6CC3" w14:textId="3350ECE0" w:rsidR="00B31C83" w:rsidRPr="00120F30" w:rsidRDefault="00A36A01" w:rsidP="00120F30">
      <w:pPr>
        <w:pStyle w:val="ListParagraph"/>
        <w:numPr>
          <w:ilvl w:val="0"/>
          <w:numId w:val="8"/>
        </w:numPr>
        <w:jc w:val="both"/>
        <w:rPr>
          <w:rFonts w:asciiTheme="majorHAnsi" w:hAnsiTheme="majorHAnsi" w:cstheme="majorHAnsi"/>
          <w:b/>
          <w:sz w:val="28"/>
          <w:szCs w:val="28"/>
          <w:lang w:val="pt-BR"/>
        </w:rPr>
      </w:pPr>
      <w:r w:rsidRPr="00120F30">
        <w:rPr>
          <w:rFonts w:asciiTheme="majorHAnsi" w:hAnsiTheme="majorHAnsi" w:cstheme="majorHAnsi"/>
          <w:b/>
          <w:sz w:val="28"/>
          <w:szCs w:val="28"/>
          <w:lang w:val="pt-BR"/>
        </w:rPr>
        <w:t>Bảng t</w:t>
      </w:r>
      <w:r w:rsidR="00A60593" w:rsidRPr="00120F30">
        <w:rPr>
          <w:rFonts w:asciiTheme="majorHAnsi" w:hAnsiTheme="majorHAnsi" w:cstheme="majorHAnsi"/>
          <w:b/>
          <w:sz w:val="28"/>
          <w:szCs w:val="28"/>
          <w:lang w:val="pt-BR"/>
        </w:rPr>
        <w:t>iêu chí đánh giá</w:t>
      </w:r>
    </w:p>
    <w:tbl>
      <w:tblPr>
        <w:tblStyle w:val="TableGrid"/>
        <w:tblW w:w="14849" w:type="dxa"/>
        <w:tblInd w:w="-289" w:type="dxa"/>
        <w:tblLook w:val="04A0" w:firstRow="1" w:lastRow="0" w:firstColumn="1" w:lastColumn="0" w:noHBand="0" w:noVBand="1"/>
      </w:tblPr>
      <w:tblGrid>
        <w:gridCol w:w="705"/>
        <w:gridCol w:w="5025"/>
        <w:gridCol w:w="1777"/>
        <w:gridCol w:w="3186"/>
        <w:gridCol w:w="2028"/>
        <w:gridCol w:w="2128"/>
      </w:tblGrid>
      <w:tr w:rsidR="00AA7F2E" w:rsidRPr="00261A70" w14:paraId="128D69C4" w14:textId="77777777" w:rsidTr="00AA7F2E">
        <w:tc>
          <w:tcPr>
            <w:tcW w:w="705" w:type="dxa"/>
          </w:tcPr>
          <w:p w14:paraId="6BAB6B60" w14:textId="77777777" w:rsidR="00AA7F2E" w:rsidRPr="00261A70" w:rsidRDefault="00AA7F2E" w:rsidP="005B094F">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STT</w:t>
            </w:r>
          </w:p>
        </w:tc>
        <w:tc>
          <w:tcPr>
            <w:tcW w:w="5025" w:type="dxa"/>
          </w:tcPr>
          <w:p w14:paraId="2A43295A" w14:textId="77777777" w:rsidR="00AA7F2E" w:rsidRPr="00261A70" w:rsidRDefault="00AA7F2E" w:rsidP="005B094F">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Nội dung</w:t>
            </w:r>
          </w:p>
        </w:tc>
        <w:tc>
          <w:tcPr>
            <w:tcW w:w="1777" w:type="dxa"/>
          </w:tcPr>
          <w:p w14:paraId="6D9635B0" w14:textId="77777777" w:rsidR="00AA7F2E" w:rsidRPr="00261A70" w:rsidRDefault="00AA7F2E" w:rsidP="00A36A01">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 xml:space="preserve">Điểm </w:t>
            </w:r>
            <w:r>
              <w:rPr>
                <w:rFonts w:asciiTheme="majorHAnsi" w:hAnsiTheme="majorHAnsi" w:cstheme="majorHAnsi"/>
                <w:b/>
                <w:i/>
                <w:sz w:val="26"/>
                <w:szCs w:val="26"/>
                <w:lang w:val="en-US"/>
              </w:rPr>
              <w:t>trừ tối đa</w:t>
            </w:r>
          </w:p>
        </w:tc>
        <w:tc>
          <w:tcPr>
            <w:tcW w:w="3186" w:type="dxa"/>
          </w:tcPr>
          <w:p w14:paraId="36969288" w14:textId="77777777" w:rsidR="00AA7F2E" w:rsidRPr="00261A70" w:rsidRDefault="00AA7F2E" w:rsidP="005B094F">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Đánh giá</w:t>
            </w:r>
            <w:r>
              <w:rPr>
                <w:rFonts w:asciiTheme="majorHAnsi" w:hAnsiTheme="majorHAnsi" w:cstheme="majorHAnsi"/>
                <w:b/>
                <w:i/>
                <w:sz w:val="26"/>
                <w:szCs w:val="26"/>
                <w:lang w:val="en-US"/>
              </w:rPr>
              <w:t xml:space="preserve"> diễn giải</w:t>
            </w:r>
          </w:p>
        </w:tc>
        <w:tc>
          <w:tcPr>
            <w:tcW w:w="2028" w:type="dxa"/>
          </w:tcPr>
          <w:p w14:paraId="49802CF8" w14:textId="77777777" w:rsidR="00AA7F2E" w:rsidRPr="00261A70" w:rsidRDefault="00AA7F2E" w:rsidP="005B094F">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Điểm trừ</w:t>
            </w:r>
          </w:p>
        </w:tc>
        <w:tc>
          <w:tcPr>
            <w:tcW w:w="2128" w:type="dxa"/>
          </w:tcPr>
          <w:p w14:paraId="5549FD76" w14:textId="77777777" w:rsidR="00AA7F2E" w:rsidRPr="00261A70" w:rsidRDefault="00AA7F2E" w:rsidP="005B094F">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Điể</w:t>
            </w:r>
            <w:r>
              <w:rPr>
                <w:rFonts w:asciiTheme="majorHAnsi" w:hAnsiTheme="majorHAnsi" w:cstheme="majorHAnsi"/>
                <w:b/>
                <w:i/>
                <w:sz w:val="26"/>
                <w:szCs w:val="26"/>
                <w:lang w:val="en-US"/>
              </w:rPr>
              <w:t>m đánh giá</w:t>
            </w:r>
          </w:p>
        </w:tc>
      </w:tr>
      <w:tr w:rsidR="00AA7F2E" w:rsidRPr="00261A70" w14:paraId="48A3C268" w14:textId="77777777" w:rsidTr="00AA7F2E">
        <w:tc>
          <w:tcPr>
            <w:tcW w:w="705" w:type="dxa"/>
          </w:tcPr>
          <w:p w14:paraId="561F4C22" w14:textId="77777777" w:rsidR="00AA7F2E" w:rsidRPr="006E2923" w:rsidRDefault="00AA7F2E" w:rsidP="005B094F">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w:t>
            </w:r>
          </w:p>
        </w:tc>
        <w:tc>
          <w:tcPr>
            <w:tcW w:w="5025" w:type="dxa"/>
          </w:tcPr>
          <w:p w14:paraId="09B89C95" w14:textId="77777777" w:rsidR="00AA7F2E" w:rsidRPr="00921DC1" w:rsidRDefault="00AA7F2E" w:rsidP="005B094F">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Mô hình tổ chức thi công</w:t>
            </w:r>
          </w:p>
        </w:tc>
        <w:tc>
          <w:tcPr>
            <w:tcW w:w="1777" w:type="dxa"/>
          </w:tcPr>
          <w:p w14:paraId="0A5BA6A5" w14:textId="77777777" w:rsidR="00AA7F2E" w:rsidRPr="006E2923" w:rsidRDefault="00AA7F2E" w:rsidP="001B2416">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186" w:type="dxa"/>
          </w:tcPr>
          <w:p w14:paraId="7914C95A" w14:textId="77777777" w:rsidR="00AA7F2E" w:rsidRPr="00261A70" w:rsidRDefault="00AA7F2E" w:rsidP="005B094F">
            <w:pPr>
              <w:jc w:val="both"/>
              <w:rPr>
                <w:rFonts w:asciiTheme="majorHAnsi" w:hAnsiTheme="majorHAnsi" w:cstheme="majorHAnsi"/>
                <w:sz w:val="26"/>
                <w:szCs w:val="26"/>
                <w:lang w:val="en-US"/>
              </w:rPr>
            </w:pPr>
          </w:p>
        </w:tc>
        <w:tc>
          <w:tcPr>
            <w:tcW w:w="2028" w:type="dxa"/>
          </w:tcPr>
          <w:p w14:paraId="2D7D717D" w14:textId="77777777" w:rsidR="00AA7F2E" w:rsidRPr="00261A70" w:rsidRDefault="00AA7F2E" w:rsidP="005B094F">
            <w:pPr>
              <w:jc w:val="both"/>
              <w:rPr>
                <w:rFonts w:asciiTheme="majorHAnsi" w:hAnsiTheme="majorHAnsi" w:cstheme="majorHAnsi"/>
                <w:sz w:val="26"/>
                <w:szCs w:val="26"/>
                <w:lang w:val="en-US"/>
              </w:rPr>
            </w:pPr>
          </w:p>
        </w:tc>
        <w:tc>
          <w:tcPr>
            <w:tcW w:w="2128" w:type="dxa"/>
          </w:tcPr>
          <w:p w14:paraId="4077A28D" w14:textId="77777777" w:rsidR="00AA7F2E" w:rsidRPr="00261A70" w:rsidRDefault="00AA7F2E" w:rsidP="005B094F">
            <w:pPr>
              <w:jc w:val="both"/>
              <w:rPr>
                <w:rFonts w:asciiTheme="majorHAnsi" w:hAnsiTheme="majorHAnsi" w:cstheme="majorHAnsi"/>
                <w:sz w:val="26"/>
                <w:szCs w:val="26"/>
                <w:lang w:val="en-US"/>
              </w:rPr>
            </w:pPr>
          </w:p>
        </w:tc>
      </w:tr>
      <w:tr w:rsidR="00AA7F2E" w:rsidRPr="00261A70" w14:paraId="73E165DD" w14:textId="77777777" w:rsidTr="00AA7F2E">
        <w:tc>
          <w:tcPr>
            <w:tcW w:w="705" w:type="dxa"/>
          </w:tcPr>
          <w:p w14:paraId="4D65D8B0" w14:textId="77777777" w:rsidR="00AA7F2E" w:rsidRPr="00261A70" w:rsidRDefault="00AA7F2E" w:rsidP="0099058C">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25" w:type="dxa"/>
          </w:tcPr>
          <w:p w14:paraId="5736A7A9" w14:textId="665AAD38" w:rsidR="00AA7F2E" w:rsidRPr="00261A70" w:rsidRDefault="0058533B" w:rsidP="0099058C">
            <w:pPr>
              <w:jc w:val="both"/>
              <w:rPr>
                <w:rFonts w:asciiTheme="majorHAnsi" w:hAnsiTheme="majorHAnsi" w:cstheme="majorHAnsi"/>
                <w:sz w:val="26"/>
                <w:szCs w:val="26"/>
                <w:lang w:val="en-US"/>
              </w:rPr>
            </w:pPr>
            <w:r>
              <w:rPr>
                <w:rFonts w:asciiTheme="majorHAnsi" w:hAnsiTheme="majorHAnsi" w:cstheme="majorHAnsi"/>
                <w:sz w:val="26"/>
                <w:szCs w:val="26"/>
                <w:lang w:val="en-US"/>
              </w:rPr>
              <w:t>K</w:t>
            </w:r>
            <w:r w:rsidR="00AA7F2E">
              <w:rPr>
                <w:rFonts w:asciiTheme="majorHAnsi" w:hAnsiTheme="majorHAnsi" w:cstheme="majorHAnsi"/>
                <w:sz w:val="26"/>
                <w:szCs w:val="26"/>
                <w:lang w:val="en-US"/>
              </w:rPr>
              <w:t xml:space="preserve">ế hoạch làm việc và đề cương chi tiết </w:t>
            </w:r>
          </w:p>
        </w:tc>
        <w:tc>
          <w:tcPr>
            <w:tcW w:w="1777" w:type="dxa"/>
          </w:tcPr>
          <w:p w14:paraId="66CAE26C"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186" w:type="dxa"/>
          </w:tcPr>
          <w:p w14:paraId="105D35E2" w14:textId="77777777" w:rsidR="00AA7F2E" w:rsidRPr="00261A70" w:rsidRDefault="00AA7F2E" w:rsidP="0099058C">
            <w:pPr>
              <w:jc w:val="both"/>
              <w:rPr>
                <w:rFonts w:asciiTheme="majorHAnsi" w:hAnsiTheme="majorHAnsi" w:cstheme="majorHAnsi"/>
                <w:sz w:val="26"/>
                <w:szCs w:val="26"/>
                <w:lang w:val="en-US"/>
              </w:rPr>
            </w:pPr>
          </w:p>
        </w:tc>
        <w:tc>
          <w:tcPr>
            <w:tcW w:w="2028" w:type="dxa"/>
          </w:tcPr>
          <w:p w14:paraId="62E8E11D" w14:textId="77777777" w:rsidR="00AA7F2E" w:rsidRPr="00261A70" w:rsidRDefault="00AA7F2E" w:rsidP="0099058C">
            <w:pPr>
              <w:jc w:val="both"/>
              <w:rPr>
                <w:rFonts w:asciiTheme="majorHAnsi" w:hAnsiTheme="majorHAnsi" w:cstheme="majorHAnsi"/>
                <w:sz w:val="26"/>
                <w:szCs w:val="26"/>
                <w:lang w:val="en-US"/>
              </w:rPr>
            </w:pPr>
          </w:p>
        </w:tc>
        <w:tc>
          <w:tcPr>
            <w:tcW w:w="2128" w:type="dxa"/>
          </w:tcPr>
          <w:p w14:paraId="1B10F05A" w14:textId="77777777" w:rsidR="00AA7F2E" w:rsidRPr="00261A70" w:rsidRDefault="00AA7F2E" w:rsidP="0099058C">
            <w:pPr>
              <w:jc w:val="both"/>
              <w:rPr>
                <w:rFonts w:asciiTheme="majorHAnsi" w:hAnsiTheme="majorHAnsi" w:cstheme="majorHAnsi"/>
                <w:sz w:val="26"/>
                <w:szCs w:val="26"/>
                <w:lang w:val="en-US"/>
              </w:rPr>
            </w:pPr>
          </w:p>
        </w:tc>
      </w:tr>
      <w:tr w:rsidR="00AA7F2E" w:rsidRPr="00261A70" w14:paraId="51D7CABF" w14:textId="77777777" w:rsidTr="00AA7F2E">
        <w:tc>
          <w:tcPr>
            <w:tcW w:w="705" w:type="dxa"/>
          </w:tcPr>
          <w:p w14:paraId="290DBFD4" w14:textId="77777777" w:rsidR="00AA7F2E" w:rsidRPr="00261A70"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25" w:type="dxa"/>
          </w:tcPr>
          <w:p w14:paraId="0F84FB44"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trình bản kế hoạch theo yêu cầu hợp đồng</w:t>
            </w:r>
          </w:p>
        </w:tc>
        <w:tc>
          <w:tcPr>
            <w:tcW w:w="1777" w:type="dxa"/>
          </w:tcPr>
          <w:p w14:paraId="7BA80B9C" w14:textId="77777777" w:rsidR="00AA7F2E" w:rsidRPr="00261A70" w:rsidRDefault="00AA7F2E" w:rsidP="001B2416">
            <w:pPr>
              <w:jc w:val="center"/>
              <w:rPr>
                <w:rFonts w:asciiTheme="majorHAnsi" w:hAnsiTheme="majorHAnsi" w:cstheme="majorHAnsi"/>
                <w:sz w:val="26"/>
                <w:szCs w:val="26"/>
                <w:lang w:val="en-US"/>
              </w:rPr>
            </w:pPr>
          </w:p>
        </w:tc>
        <w:tc>
          <w:tcPr>
            <w:tcW w:w="3186" w:type="dxa"/>
          </w:tcPr>
          <w:p w14:paraId="78D24A71" w14:textId="77777777" w:rsidR="00AA7F2E" w:rsidRDefault="00AA7F2E" w:rsidP="00CD137F">
            <w:pPr>
              <w:jc w:val="both"/>
              <w:rPr>
                <w:rFonts w:asciiTheme="majorHAnsi" w:hAnsiTheme="majorHAnsi" w:cstheme="majorHAnsi"/>
                <w:sz w:val="26"/>
                <w:szCs w:val="26"/>
                <w:lang w:val="en-US"/>
              </w:rPr>
            </w:pPr>
          </w:p>
        </w:tc>
        <w:tc>
          <w:tcPr>
            <w:tcW w:w="2028" w:type="dxa"/>
          </w:tcPr>
          <w:p w14:paraId="367ECB1C"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3942C6F7"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19C98061" w14:textId="77777777" w:rsidTr="00AA7F2E">
        <w:tc>
          <w:tcPr>
            <w:tcW w:w="705" w:type="dxa"/>
          </w:tcPr>
          <w:p w14:paraId="5E89D322" w14:textId="77777777" w:rsidR="00AA7F2E" w:rsidRPr="00261A70"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25" w:type="dxa"/>
          </w:tcPr>
          <w:p w14:paraId="68759FB5"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bản kế hoạch theo yêu cầu của hợp đồng</w:t>
            </w:r>
          </w:p>
        </w:tc>
        <w:tc>
          <w:tcPr>
            <w:tcW w:w="1777" w:type="dxa"/>
          </w:tcPr>
          <w:p w14:paraId="037CD33A" w14:textId="77777777" w:rsidR="00AA7F2E" w:rsidRPr="00261A70" w:rsidRDefault="00AA7F2E" w:rsidP="001B2416">
            <w:pPr>
              <w:jc w:val="center"/>
              <w:rPr>
                <w:rFonts w:asciiTheme="majorHAnsi" w:hAnsiTheme="majorHAnsi" w:cstheme="majorHAnsi"/>
                <w:sz w:val="26"/>
                <w:szCs w:val="26"/>
                <w:lang w:val="en-US"/>
              </w:rPr>
            </w:pPr>
          </w:p>
        </w:tc>
        <w:tc>
          <w:tcPr>
            <w:tcW w:w="3186" w:type="dxa"/>
          </w:tcPr>
          <w:p w14:paraId="66BFFDD5"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Theo mức độ chậm</w:t>
            </w:r>
          </w:p>
        </w:tc>
        <w:tc>
          <w:tcPr>
            <w:tcW w:w="2028" w:type="dxa"/>
          </w:tcPr>
          <w:p w14:paraId="6E79C332"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504247CE"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4BE8A4FB" w14:textId="77777777" w:rsidTr="00AA7F2E">
        <w:tc>
          <w:tcPr>
            <w:tcW w:w="705" w:type="dxa"/>
          </w:tcPr>
          <w:p w14:paraId="624EDB35" w14:textId="77777777" w:rsidR="00AA7F2E" w:rsidRPr="00261A70"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25" w:type="dxa"/>
          </w:tcPr>
          <w:p w14:paraId="063C7585"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phải trình nhiều lần trước khi được Chủ đầu tư thông qua</w:t>
            </w:r>
          </w:p>
        </w:tc>
        <w:tc>
          <w:tcPr>
            <w:tcW w:w="1777" w:type="dxa"/>
          </w:tcPr>
          <w:p w14:paraId="58752D0E" w14:textId="77777777" w:rsidR="00AA7F2E" w:rsidRPr="00261A70" w:rsidRDefault="00AA7F2E" w:rsidP="001B2416">
            <w:pPr>
              <w:jc w:val="center"/>
              <w:rPr>
                <w:rFonts w:asciiTheme="majorHAnsi" w:hAnsiTheme="majorHAnsi" w:cstheme="majorHAnsi"/>
                <w:sz w:val="26"/>
                <w:szCs w:val="26"/>
                <w:lang w:val="en-US"/>
              </w:rPr>
            </w:pPr>
          </w:p>
        </w:tc>
        <w:tc>
          <w:tcPr>
            <w:tcW w:w="3186" w:type="dxa"/>
          </w:tcPr>
          <w:p w14:paraId="224E65B4"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Tùy theo số lần phải trình lại</w:t>
            </w:r>
          </w:p>
        </w:tc>
        <w:tc>
          <w:tcPr>
            <w:tcW w:w="2028" w:type="dxa"/>
          </w:tcPr>
          <w:p w14:paraId="34A06848"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08CD6D59"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6D8A0027" w14:textId="77777777" w:rsidTr="00AA7F2E">
        <w:tc>
          <w:tcPr>
            <w:tcW w:w="705" w:type="dxa"/>
          </w:tcPr>
          <w:p w14:paraId="370E0D1F" w14:textId="77777777" w:rsidR="00AA7F2E" w:rsidRPr="00261A70"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25" w:type="dxa"/>
          </w:tcPr>
          <w:p w14:paraId="311A333B"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Chủ đầu tư phải đôn đốc nhắc nhở</w:t>
            </w:r>
          </w:p>
        </w:tc>
        <w:tc>
          <w:tcPr>
            <w:tcW w:w="1777" w:type="dxa"/>
          </w:tcPr>
          <w:p w14:paraId="552C3786" w14:textId="77777777" w:rsidR="00AA7F2E" w:rsidRPr="00261A70" w:rsidRDefault="00AA7F2E" w:rsidP="001B2416">
            <w:pPr>
              <w:jc w:val="center"/>
              <w:rPr>
                <w:rFonts w:asciiTheme="majorHAnsi" w:hAnsiTheme="majorHAnsi" w:cstheme="majorHAnsi"/>
                <w:sz w:val="26"/>
                <w:szCs w:val="26"/>
                <w:lang w:val="en-US"/>
              </w:rPr>
            </w:pPr>
          </w:p>
        </w:tc>
        <w:tc>
          <w:tcPr>
            <w:tcW w:w="3186" w:type="dxa"/>
          </w:tcPr>
          <w:p w14:paraId="1C5AE866"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Tùy theo mức độ nhắc nhở</w:t>
            </w:r>
          </w:p>
        </w:tc>
        <w:tc>
          <w:tcPr>
            <w:tcW w:w="2028" w:type="dxa"/>
          </w:tcPr>
          <w:p w14:paraId="669246ED"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14B7E2F1" w14:textId="77777777" w:rsidR="00AA7F2E" w:rsidRPr="00261A70" w:rsidRDefault="00AA7F2E" w:rsidP="00CD137F">
            <w:pPr>
              <w:jc w:val="both"/>
              <w:rPr>
                <w:rFonts w:asciiTheme="majorHAnsi" w:hAnsiTheme="majorHAnsi" w:cstheme="majorHAnsi"/>
                <w:sz w:val="26"/>
                <w:szCs w:val="26"/>
                <w:lang w:val="en-US"/>
              </w:rPr>
            </w:pPr>
          </w:p>
        </w:tc>
      </w:tr>
      <w:tr w:rsidR="00BC3127" w:rsidRPr="00261A70" w14:paraId="2E5B4217" w14:textId="77777777" w:rsidTr="00AA7F2E">
        <w:tc>
          <w:tcPr>
            <w:tcW w:w="705" w:type="dxa"/>
          </w:tcPr>
          <w:p w14:paraId="38F1EF33" w14:textId="4DE707BE" w:rsidR="00BC3127" w:rsidRDefault="00530F0B"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5025" w:type="dxa"/>
          </w:tcPr>
          <w:p w14:paraId="34725C88" w14:textId="74A0229A" w:rsidR="00BC3127" w:rsidRDefault="00530F0B" w:rsidP="00CD137F">
            <w:pPr>
              <w:jc w:val="both"/>
              <w:rPr>
                <w:rFonts w:asciiTheme="majorHAnsi" w:hAnsiTheme="majorHAnsi" w:cstheme="majorHAnsi"/>
                <w:sz w:val="26"/>
                <w:szCs w:val="26"/>
                <w:lang w:val="en-US"/>
              </w:rPr>
            </w:pPr>
            <w:r w:rsidRPr="00530F0B">
              <w:rPr>
                <w:rFonts w:asciiTheme="majorHAnsi" w:hAnsiTheme="majorHAnsi" w:cstheme="majorHAnsi"/>
                <w:sz w:val="26"/>
                <w:szCs w:val="26"/>
                <w:lang w:val="en-US"/>
              </w:rPr>
              <w:t>Nhà thầu không</w:t>
            </w:r>
            <w:r>
              <w:rPr>
                <w:rFonts w:asciiTheme="majorHAnsi" w:hAnsiTheme="majorHAnsi" w:cstheme="majorHAnsi"/>
                <w:sz w:val="26"/>
                <w:szCs w:val="26"/>
                <w:lang w:val="en-US"/>
              </w:rPr>
              <w:t xml:space="preserve"> tuân thủ hoặc thực hiện </w:t>
            </w:r>
            <w:r w:rsidR="0090659A">
              <w:rPr>
                <w:rFonts w:asciiTheme="majorHAnsi" w:hAnsiTheme="majorHAnsi" w:cstheme="majorHAnsi"/>
                <w:sz w:val="26"/>
                <w:szCs w:val="26"/>
                <w:lang w:val="en-US"/>
              </w:rPr>
              <w:t xml:space="preserve">không </w:t>
            </w:r>
            <w:r>
              <w:rPr>
                <w:rFonts w:asciiTheme="majorHAnsi" w:hAnsiTheme="majorHAnsi" w:cstheme="majorHAnsi"/>
                <w:sz w:val="26"/>
                <w:szCs w:val="26"/>
                <w:lang w:val="en-US"/>
              </w:rPr>
              <w:t>đầy đủ</w:t>
            </w:r>
            <w:r w:rsidR="0090659A">
              <w:rPr>
                <w:rFonts w:asciiTheme="majorHAnsi" w:hAnsiTheme="majorHAnsi" w:cstheme="majorHAnsi"/>
                <w:sz w:val="26"/>
                <w:szCs w:val="26"/>
                <w:lang w:val="en-US"/>
              </w:rPr>
              <w:t xml:space="preserve"> theo</w:t>
            </w:r>
            <w:r w:rsidRPr="00530F0B">
              <w:rPr>
                <w:rFonts w:asciiTheme="majorHAnsi" w:hAnsiTheme="majorHAnsi" w:cstheme="majorHAnsi"/>
                <w:sz w:val="26"/>
                <w:szCs w:val="26"/>
                <w:lang w:val="en-US"/>
              </w:rPr>
              <w:t xml:space="preserve"> </w:t>
            </w:r>
            <w:r w:rsidR="0090659A">
              <w:rPr>
                <w:rFonts w:asciiTheme="majorHAnsi" w:hAnsiTheme="majorHAnsi" w:cstheme="majorHAnsi"/>
                <w:sz w:val="26"/>
                <w:szCs w:val="26"/>
                <w:lang w:val="en-US"/>
              </w:rPr>
              <w:t xml:space="preserve">bản </w:t>
            </w:r>
            <w:r w:rsidRPr="00530F0B">
              <w:rPr>
                <w:rFonts w:asciiTheme="majorHAnsi" w:hAnsiTheme="majorHAnsi" w:cstheme="majorHAnsi"/>
                <w:sz w:val="26"/>
                <w:szCs w:val="26"/>
                <w:lang w:val="en-US"/>
              </w:rPr>
              <w:t xml:space="preserve">kế hoạch </w:t>
            </w:r>
            <w:r w:rsidR="0090659A">
              <w:rPr>
                <w:rFonts w:asciiTheme="majorHAnsi" w:hAnsiTheme="majorHAnsi" w:cstheme="majorHAnsi"/>
                <w:sz w:val="26"/>
                <w:szCs w:val="26"/>
                <w:lang w:val="en-US"/>
              </w:rPr>
              <w:t>đã được các bên</w:t>
            </w:r>
            <w:r w:rsidRPr="00530F0B">
              <w:rPr>
                <w:rFonts w:asciiTheme="majorHAnsi" w:hAnsiTheme="majorHAnsi" w:cstheme="majorHAnsi"/>
                <w:sz w:val="26"/>
                <w:szCs w:val="26"/>
                <w:lang w:val="en-US"/>
              </w:rPr>
              <w:t xml:space="preserve"> đã thống nhất</w:t>
            </w:r>
          </w:p>
        </w:tc>
        <w:tc>
          <w:tcPr>
            <w:tcW w:w="1777" w:type="dxa"/>
          </w:tcPr>
          <w:p w14:paraId="2254A18E" w14:textId="77777777" w:rsidR="00BC3127" w:rsidRPr="00261A70" w:rsidRDefault="00BC3127" w:rsidP="001B2416">
            <w:pPr>
              <w:jc w:val="center"/>
              <w:rPr>
                <w:rFonts w:asciiTheme="majorHAnsi" w:hAnsiTheme="majorHAnsi" w:cstheme="majorHAnsi"/>
                <w:sz w:val="26"/>
                <w:szCs w:val="26"/>
                <w:lang w:val="en-US"/>
              </w:rPr>
            </w:pPr>
          </w:p>
        </w:tc>
        <w:tc>
          <w:tcPr>
            <w:tcW w:w="3186" w:type="dxa"/>
          </w:tcPr>
          <w:p w14:paraId="23C67764" w14:textId="3F7BAB24" w:rsidR="00BC3127" w:rsidRDefault="00C96E64"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Tùy theo mức độ nghiêm trọng của việc tuân thủ</w:t>
            </w:r>
          </w:p>
        </w:tc>
        <w:tc>
          <w:tcPr>
            <w:tcW w:w="2028" w:type="dxa"/>
          </w:tcPr>
          <w:p w14:paraId="0FDEF0A7" w14:textId="77777777" w:rsidR="00BC3127" w:rsidRPr="00261A70" w:rsidRDefault="00BC3127" w:rsidP="00CD137F">
            <w:pPr>
              <w:jc w:val="both"/>
              <w:rPr>
                <w:rFonts w:asciiTheme="majorHAnsi" w:hAnsiTheme="majorHAnsi" w:cstheme="majorHAnsi"/>
                <w:sz w:val="26"/>
                <w:szCs w:val="26"/>
                <w:lang w:val="en-US"/>
              </w:rPr>
            </w:pPr>
          </w:p>
        </w:tc>
        <w:tc>
          <w:tcPr>
            <w:tcW w:w="2128" w:type="dxa"/>
          </w:tcPr>
          <w:p w14:paraId="76C2E86B" w14:textId="77777777" w:rsidR="00BC3127" w:rsidRPr="00261A70" w:rsidRDefault="00BC3127" w:rsidP="00CD137F">
            <w:pPr>
              <w:jc w:val="both"/>
              <w:rPr>
                <w:rFonts w:asciiTheme="majorHAnsi" w:hAnsiTheme="majorHAnsi" w:cstheme="majorHAnsi"/>
                <w:sz w:val="26"/>
                <w:szCs w:val="26"/>
                <w:lang w:val="en-US"/>
              </w:rPr>
            </w:pPr>
          </w:p>
        </w:tc>
      </w:tr>
      <w:tr w:rsidR="00013D68" w:rsidRPr="00261A70" w14:paraId="6CFC6BC2" w14:textId="77777777" w:rsidTr="00AA7F2E">
        <w:tc>
          <w:tcPr>
            <w:tcW w:w="705" w:type="dxa"/>
          </w:tcPr>
          <w:p w14:paraId="1731968C" w14:textId="4C3567DC" w:rsidR="00013D68" w:rsidRDefault="00013D68"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5025" w:type="dxa"/>
          </w:tcPr>
          <w:p w14:paraId="646925D1" w14:textId="64970325" w:rsidR="00013D68" w:rsidRPr="00530F0B" w:rsidRDefault="0058533B"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Không thực hiện báo cáo hoặc báo cáo chậm theo quy định của hợp đồng</w:t>
            </w:r>
          </w:p>
        </w:tc>
        <w:tc>
          <w:tcPr>
            <w:tcW w:w="1777" w:type="dxa"/>
          </w:tcPr>
          <w:p w14:paraId="30DC9C2B" w14:textId="77777777" w:rsidR="00013D68" w:rsidRPr="00261A70" w:rsidRDefault="00013D68" w:rsidP="001B2416">
            <w:pPr>
              <w:jc w:val="center"/>
              <w:rPr>
                <w:rFonts w:asciiTheme="majorHAnsi" w:hAnsiTheme="majorHAnsi" w:cstheme="majorHAnsi"/>
                <w:sz w:val="26"/>
                <w:szCs w:val="26"/>
                <w:lang w:val="en-US"/>
              </w:rPr>
            </w:pPr>
          </w:p>
        </w:tc>
        <w:tc>
          <w:tcPr>
            <w:tcW w:w="3186" w:type="dxa"/>
          </w:tcPr>
          <w:p w14:paraId="1A5FDDEA" w14:textId="12015E8B" w:rsidR="00013D68" w:rsidRDefault="00013D68" w:rsidP="00CD137F">
            <w:pPr>
              <w:jc w:val="both"/>
              <w:rPr>
                <w:rFonts w:asciiTheme="majorHAnsi" w:hAnsiTheme="majorHAnsi" w:cstheme="majorHAnsi"/>
                <w:sz w:val="26"/>
                <w:szCs w:val="26"/>
                <w:lang w:val="en-US"/>
              </w:rPr>
            </w:pPr>
          </w:p>
        </w:tc>
        <w:tc>
          <w:tcPr>
            <w:tcW w:w="2028" w:type="dxa"/>
          </w:tcPr>
          <w:p w14:paraId="6AD107A3" w14:textId="77777777" w:rsidR="00013D68" w:rsidRPr="00261A70" w:rsidRDefault="00013D68" w:rsidP="00CD137F">
            <w:pPr>
              <w:jc w:val="both"/>
              <w:rPr>
                <w:rFonts w:asciiTheme="majorHAnsi" w:hAnsiTheme="majorHAnsi" w:cstheme="majorHAnsi"/>
                <w:sz w:val="26"/>
                <w:szCs w:val="26"/>
                <w:lang w:val="en-US"/>
              </w:rPr>
            </w:pPr>
          </w:p>
        </w:tc>
        <w:tc>
          <w:tcPr>
            <w:tcW w:w="2128" w:type="dxa"/>
          </w:tcPr>
          <w:p w14:paraId="701EE9CE" w14:textId="77777777" w:rsidR="00013D68" w:rsidRPr="00261A70" w:rsidRDefault="00013D68" w:rsidP="00CD137F">
            <w:pPr>
              <w:jc w:val="both"/>
              <w:rPr>
                <w:rFonts w:asciiTheme="majorHAnsi" w:hAnsiTheme="majorHAnsi" w:cstheme="majorHAnsi"/>
                <w:sz w:val="26"/>
                <w:szCs w:val="26"/>
                <w:lang w:val="en-US"/>
              </w:rPr>
            </w:pPr>
          </w:p>
        </w:tc>
      </w:tr>
      <w:tr w:rsidR="00AA7F2E" w:rsidRPr="00261A70" w14:paraId="378C1A4C" w14:textId="77777777" w:rsidTr="00AA7F2E">
        <w:tc>
          <w:tcPr>
            <w:tcW w:w="705" w:type="dxa"/>
          </w:tcPr>
          <w:p w14:paraId="6234D8BE" w14:textId="77777777" w:rsidR="00AA7F2E" w:rsidRDefault="00AA7F2E" w:rsidP="00CD137F">
            <w:pPr>
              <w:jc w:val="both"/>
              <w:rPr>
                <w:rFonts w:asciiTheme="majorHAnsi" w:hAnsiTheme="majorHAnsi" w:cstheme="majorHAnsi"/>
                <w:sz w:val="26"/>
                <w:szCs w:val="26"/>
                <w:lang w:val="en-US"/>
              </w:rPr>
            </w:pPr>
          </w:p>
        </w:tc>
        <w:tc>
          <w:tcPr>
            <w:tcW w:w="5025" w:type="dxa"/>
          </w:tcPr>
          <w:p w14:paraId="206BE58A"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6651A3EA" w14:textId="77777777" w:rsidR="00AA7F2E" w:rsidRDefault="00AA7F2E" w:rsidP="001B2416">
            <w:pPr>
              <w:jc w:val="center"/>
              <w:rPr>
                <w:rFonts w:asciiTheme="majorHAnsi" w:hAnsiTheme="majorHAnsi" w:cstheme="majorHAnsi"/>
                <w:sz w:val="26"/>
                <w:szCs w:val="26"/>
                <w:lang w:val="en-US"/>
              </w:rPr>
            </w:pPr>
          </w:p>
        </w:tc>
        <w:tc>
          <w:tcPr>
            <w:tcW w:w="3186" w:type="dxa"/>
          </w:tcPr>
          <w:p w14:paraId="650A3E78" w14:textId="77777777" w:rsidR="00AA7F2E" w:rsidRDefault="00AA7F2E" w:rsidP="00CD137F">
            <w:pPr>
              <w:jc w:val="both"/>
              <w:rPr>
                <w:rFonts w:asciiTheme="majorHAnsi" w:hAnsiTheme="majorHAnsi" w:cstheme="majorHAnsi"/>
                <w:sz w:val="26"/>
                <w:szCs w:val="26"/>
                <w:lang w:val="en-US"/>
              </w:rPr>
            </w:pPr>
          </w:p>
        </w:tc>
        <w:tc>
          <w:tcPr>
            <w:tcW w:w="2028" w:type="dxa"/>
          </w:tcPr>
          <w:p w14:paraId="550B621A"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30BF577D"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13F8923B" w14:textId="77777777" w:rsidTr="00AA7F2E">
        <w:tc>
          <w:tcPr>
            <w:tcW w:w="705" w:type="dxa"/>
          </w:tcPr>
          <w:p w14:paraId="14D99ED1" w14:textId="77777777" w:rsidR="00AA7F2E" w:rsidRPr="00261A70"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25" w:type="dxa"/>
          </w:tcPr>
          <w:p w14:paraId="7BAE7D28" w14:textId="77777777" w:rsidR="00AA7F2E" w:rsidRPr="000E6C36" w:rsidRDefault="00AA7F2E" w:rsidP="00AD7A47">
            <w:pPr>
              <w:jc w:val="both"/>
              <w:rPr>
                <w:rFonts w:asciiTheme="majorHAnsi" w:hAnsiTheme="majorHAnsi" w:cstheme="majorHAnsi"/>
                <w:sz w:val="26"/>
                <w:szCs w:val="26"/>
                <w:lang w:val="en-US"/>
              </w:rPr>
            </w:pPr>
            <w:r>
              <w:rPr>
                <w:rFonts w:asciiTheme="majorHAnsi" w:hAnsiTheme="majorHAnsi" w:cstheme="majorHAnsi"/>
                <w:sz w:val="26"/>
                <w:szCs w:val="26"/>
                <w:lang w:val="en-US"/>
              </w:rPr>
              <w:t>Mô hình tổ chức thi công trên công trường</w:t>
            </w:r>
          </w:p>
        </w:tc>
        <w:tc>
          <w:tcPr>
            <w:tcW w:w="1777" w:type="dxa"/>
          </w:tcPr>
          <w:p w14:paraId="70046170"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186" w:type="dxa"/>
          </w:tcPr>
          <w:p w14:paraId="731AF3E7"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6C0BEC9C"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20811B14"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7BD50F25" w14:textId="77777777" w:rsidTr="00AA7F2E">
        <w:tc>
          <w:tcPr>
            <w:tcW w:w="705" w:type="dxa"/>
          </w:tcPr>
          <w:p w14:paraId="420E8B3E"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25" w:type="dxa"/>
          </w:tcPr>
          <w:p w14:paraId="4300B100"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Mô hình tổ chức thi công trên công trường không hợp lý</w:t>
            </w:r>
          </w:p>
        </w:tc>
        <w:tc>
          <w:tcPr>
            <w:tcW w:w="1777" w:type="dxa"/>
          </w:tcPr>
          <w:p w14:paraId="0C9320EC" w14:textId="77777777" w:rsidR="00AA7F2E" w:rsidRDefault="00AA7F2E" w:rsidP="001B2416">
            <w:pPr>
              <w:jc w:val="center"/>
              <w:rPr>
                <w:rFonts w:asciiTheme="majorHAnsi" w:hAnsiTheme="majorHAnsi" w:cstheme="majorHAnsi"/>
                <w:sz w:val="26"/>
                <w:szCs w:val="26"/>
                <w:lang w:val="en-US"/>
              </w:rPr>
            </w:pPr>
          </w:p>
        </w:tc>
        <w:tc>
          <w:tcPr>
            <w:tcW w:w="3186" w:type="dxa"/>
          </w:tcPr>
          <w:p w14:paraId="0362C200"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7EB91951"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1E0D35C9"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46A8342D" w14:textId="77777777" w:rsidTr="00AA7F2E">
        <w:tc>
          <w:tcPr>
            <w:tcW w:w="705" w:type="dxa"/>
          </w:tcPr>
          <w:p w14:paraId="37B3084F"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25" w:type="dxa"/>
          </w:tcPr>
          <w:p w14:paraId="6A52A0EE"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Không có bảng phân công nhân lực thực hiện nhiệm vụ</w:t>
            </w:r>
          </w:p>
        </w:tc>
        <w:tc>
          <w:tcPr>
            <w:tcW w:w="1777" w:type="dxa"/>
          </w:tcPr>
          <w:p w14:paraId="7EF4A951" w14:textId="77777777" w:rsidR="00AA7F2E" w:rsidRDefault="00AA7F2E" w:rsidP="001B2416">
            <w:pPr>
              <w:jc w:val="center"/>
              <w:rPr>
                <w:rFonts w:asciiTheme="majorHAnsi" w:hAnsiTheme="majorHAnsi" w:cstheme="majorHAnsi"/>
                <w:sz w:val="26"/>
                <w:szCs w:val="26"/>
                <w:lang w:val="en-US"/>
              </w:rPr>
            </w:pPr>
          </w:p>
        </w:tc>
        <w:tc>
          <w:tcPr>
            <w:tcW w:w="3186" w:type="dxa"/>
          </w:tcPr>
          <w:p w14:paraId="0B1086FC"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14171D15"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55C3768F"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142C0DF5" w14:textId="77777777" w:rsidTr="00AA7F2E">
        <w:tc>
          <w:tcPr>
            <w:tcW w:w="705" w:type="dxa"/>
          </w:tcPr>
          <w:p w14:paraId="3DE66F39"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25" w:type="dxa"/>
          </w:tcPr>
          <w:p w14:paraId="4C45C57B"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Bảng phân công nhiệm vụ không đầy đủ, sơ sài</w:t>
            </w:r>
          </w:p>
        </w:tc>
        <w:tc>
          <w:tcPr>
            <w:tcW w:w="1777" w:type="dxa"/>
          </w:tcPr>
          <w:p w14:paraId="2BB5EF7A" w14:textId="77777777" w:rsidR="00AA7F2E" w:rsidRDefault="00AA7F2E" w:rsidP="001B2416">
            <w:pPr>
              <w:jc w:val="center"/>
              <w:rPr>
                <w:rFonts w:asciiTheme="majorHAnsi" w:hAnsiTheme="majorHAnsi" w:cstheme="majorHAnsi"/>
                <w:sz w:val="26"/>
                <w:szCs w:val="26"/>
                <w:lang w:val="en-US"/>
              </w:rPr>
            </w:pPr>
          </w:p>
        </w:tc>
        <w:tc>
          <w:tcPr>
            <w:tcW w:w="3186" w:type="dxa"/>
          </w:tcPr>
          <w:p w14:paraId="7DB0F575"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08C5770E"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1A74F6C8"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0FCCF347" w14:textId="77777777" w:rsidTr="00AA7F2E">
        <w:tc>
          <w:tcPr>
            <w:tcW w:w="705" w:type="dxa"/>
          </w:tcPr>
          <w:p w14:paraId="7920256D"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25" w:type="dxa"/>
          </w:tcPr>
          <w:p w14:paraId="6148B3FE"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Chậm trễ trong việc cập nhật các nội dung yêu cầu của hệ thống quản lý chất lượng của nhà thầu</w:t>
            </w:r>
          </w:p>
        </w:tc>
        <w:tc>
          <w:tcPr>
            <w:tcW w:w="1777" w:type="dxa"/>
          </w:tcPr>
          <w:p w14:paraId="3D2DF89B" w14:textId="77777777" w:rsidR="00AA7F2E" w:rsidRDefault="00AA7F2E" w:rsidP="001B2416">
            <w:pPr>
              <w:jc w:val="center"/>
              <w:rPr>
                <w:rFonts w:asciiTheme="majorHAnsi" w:hAnsiTheme="majorHAnsi" w:cstheme="majorHAnsi"/>
                <w:sz w:val="26"/>
                <w:szCs w:val="26"/>
                <w:lang w:val="en-US"/>
              </w:rPr>
            </w:pPr>
          </w:p>
        </w:tc>
        <w:tc>
          <w:tcPr>
            <w:tcW w:w="3186" w:type="dxa"/>
          </w:tcPr>
          <w:p w14:paraId="27A72A47"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530DA2B5"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4D27ED71" w14:textId="77777777" w:rsidR="00AA7F2E" w:rsidRPr="00261A70" w:rsidRDefault="00AA7F2E" w:rsidP="00CD137F">
            <w:pPr>
              <w:jc w:val="both"/>
              <w:rPr>
                <w:rFonts w:asciiTheme="majorHAnsi" w:hAnsiTheme="majorHAnsi" w:cstheme="majorHAnsi"/>
                <w:sz w:val="26"/>
                <w:szCs w:val="26"/>
                <w:lang w:val="en-US"/>
              </w:rPr>
            </w:pPr>
          </w:p>
        </w:tc>
      </w:tr>
      <w:tr w:rsidR="00EF3FE2" w:rsidRPr="00261A70" w14:paraId="23B39B23" w14:textId="77777777" w:rsidTr="00AA7F2E">
        <w:tc>
          <w:tcPr>
            <w:tcW w:w="705" w:type="dxa"/>
          </w:tcPr>
          <w:p w14:paraId="32D6B54E" w14:textId="34797F85" w:rsidR="00EF3FE2" w:rsidRDefault="005A3BF0"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25" w:type="dxa"/>
          </w:tcPr>
          <w:p w14:paraId="71F64926" w14:textId="339C69A8" w:rsidR="00EF3FE2" w:rsidRDefault="005A3BF0"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Không thực hiện hoặc chậm cập nhật các</w:t>
            </w:r>
            <w:r w:rsidR="002B5AA6">
              <w:rPr>
                <w:rFonts w:asciiTheme="majorHAnsi" w:hAnsiTheme="majorHAnsi" w:cstheme="majorHAnsi"/>
                <w:sz w:val="26"/>
                <w:szCs w:val="26"/>
                <w:lang w:val="en-US"/>
              </w:rPr>
              <w:t xml:space="preserve"> ứng dụng </w:t>
            </w:r>
            <w:r w:rsidR="00090AF7">
              <w:rPr>
                <w:rFonts w:asciiTheme="majorHAnsi" w:hAnsiTheme="majorHAnsi" w:cstheme="majorHAnsi"/>
                <w:sz w:val="26"/>
                <w:szCs w:val="26"/>
                <w:lang w:val="en-US"/>
              </w:rPr>
              <w:t>điện tử (nhật ký thi công điện tử, biên bản nghiệm thu điện tử…) phục vụ công tác quản lý theo yêu cầu của hợp đồng và Chủ đầu tư</w:t>
            </w:r>
          </w:p>
        </w:tc>
        <w:tc>
          <w:tcPr>
            <w:tcW w:w="1777" w:type="dxa"/>
          </w:tcPr>
          <w:p w14:paraId="10613284" w14:textId="77777777" w:rsidR="00EF3FE2" w:rsidRDefault="00EF3FE2" w:rsidP="001B2416">
            <w:pPr>
              <w:jc w:val="center"/>
              <w:rPr>
                <w:rFonts w:asciiTheme="majorHAnsi" w:hAnsiTheme="majorHAnsi" w:cstheme="majorHAnsi"/>
                <w:sz w:val="26"/>
                <w:szCs w:val="26"/>
                <w:lang w:val="en-US"/>
              </w:rPr>
            </w:pPr>
          </w:p>
        </w:tc>
        <w:tc>
          <w:tcPr>
            <w:tcW w:w="3186" w:type="dxa"/>
          </w:tcPr>
          <w:p w14:paraId="7BDBA13B" w14:textId="77777777" w:rsidR="00EF3FE2" w:rsidRPr="00261A70" w:rsidRDefault="00EF3FE2" w:rsidP="00CD137F">
            <w:pPr>
              <w:jc w:val="both"/>
              <w:rPr>
                <w:rFonts w:asciiTheme="majorHAnsi" w:hAnsiTheme="majorHAnsi" w:cstheme="majorHAnsi"/>
                <w:sz w:val="26"/>
                <w:szCs w:val="26"/>
                <w:lang w:val="en-US"/>
              </w:rPr>
            </w:pPr>
          </w:p>
        </w:tc>
        <w:tc>
          <w:tcPr>
            <w:tcW w:w="2028" w:type="dxa"/>
          </w:tcPr>
          <w:p w14:paraId="33C545E0" w14:textId="77777777" w:rsidR="00EF3FE2" w:rsidRPr="00261A70" w:rsidRDefault="00EF3FE2" w:rsidP="00CD137F">
            <w:pPr>
              <w:jc w:val="both"/>
              <w:rPr>
                <w:rFonts w:asciiTheme="majorHAnsi" w:hAnsiTheme="majorHAnsi" w:cstheme="majorHAnsi"/>
                <w:sz w:val="26"/>
                <w:szCs w:val="26"/>
                <w:lang w:val="en-US"/>
              </w:rPr>
            </w:pPr>
          </w:p>
        </w:tc>
        <w:tc>
          <w:tcPr>
            <w:tcW w:w="2128" w:type="dxa"/>
          </w:tcPr>
          <w:p w14:paraId="32167C84" w14:textId="77777777" w:rsidR="00EF3FE2" w:rsidRPr="00261A70" w:rsidRDefault="00EF3FE2" w:rsidP="00CD137F">
            <w:pPr>
              <w:jc w:val="both"/>
              <w:rPr>
                <w:rFonts w:asciiTheme="majorHAnsi" w:hAnsiTheme="majorHAnsi" w:cstheme="majorHAnsi"/>
                <w:sz w:val="26"/>
                <w:szCs w:val="26"/>
                <w:lang w:val="en-US"/>
              </w:rPr>
            </w:pPr>
          </w:p>
        </w:tc>
      </w:tr>
      <w:tr w:rsidR="00AA7F2E" w:rsidRPr="00261A70" w14:paraId="5BA8C758" w14:textId="77777777" w:rsidTr="00AA7F2E">
        <w:tc>
          <w:tcPr>
            <w:tcW w:w="705" w:type="dxa"/>
          </w:tcPr>
          <w:p w14:paraId="449D9B7F" w14:textId="77777777" w:rsidR="00AA7F2E" w:rsidRDefault="00AA7F2E" w:rsidP="00CD137F">
            <w:pPr>
              <w:jc w:val="both"/>
              <w:rPr>
                <w:rFonts w:asciiTheme="majorHAnsi" w:hAnsiTheme="majorHAnsi" w:cstheme="majorHAnsi"/>
                <w:sz w:val="26"/>
                <w:szCs w:val="26"/>
                <w:lang w:val="en-US"/>
              </w:rPr>
            </w:pPr>
          </w:p>
        </w:tc>
        <w:tc>
          <w:tcPr>
            <w:tcW w:w="5025" w:type="dxa"/>
          </w:tcPr>
          <w:p w14:paraId="6D633385" w14:textId="77777777" w:rsidR="00AA7F2E"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11BC7419" w14:textId="77777777" w:rsidR="00AA7F2E" w:rsidRDefault="00AA7F2E" w:rsidP="001B2416">
            <w:pPr>
              <w:jc w:val="center"/>
              <w:rPr>
                <w:rFonts w:asciiTheme="majorHAnsi" w:hAnsiTheme="majorHAnsi" w:cstheme="majorHAnsi"/>
                <w:sz w:val="26"/>
                <w:szCs w:val="26"/>
                <w:lang w:val="en-US"/>
              </w:rPr>
            </w:pPr>
          </w:p>
        </w:tc>
        <w:tc>
          <w:tcPr>
            <w:tcW w:w="3186" w:type="dxa"/>
          </w:tcPr>
          <w:p w14:paraId="05BEA373"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7D912760"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44A07B58" w14:textId="77777777" w:rsidR="00AA7F2E" w:rsidRPr="00261A70" w:rsidRDefault="00AA7F2E" w:rsidP="00CD137F">
            <w:pPr>
              <w:jc w:val="both"/>
              <w:rPr>
                <w:rFonts w:asciiTheme="majorHAnsi" w:hAnsiTheme="majorHAnsi" w:cstheme="majorHAnsi"/>
                <w:sz w:val="26"/>
                <w:szCs w:val="26"/>
                <w:lang w:val="en-US"/>
              </w:rPr>
            </w:pPr>
          </w:p>
        </w:tc>
      </w:tr>
      <w:tr w:rsidR="00AA7F2E" w:rsidRPr="00261A70" w14:paraId="435DED9E" w14:textId="77777777" w:rsidTr="00AA7F2E">
        <w:tc>
          <w:tcPr>
            <w:tcW w:w="705" w:type="dxa"/>
          </w:tcPr>
          <w:p w14:paraId="74F455C7" w14:textId="77777777" w:rsidR="00AA7F2E" w:rsidRPr="00261A70" w:rsidRDefault="00AA7F2E"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25" w:type="dxa"/>
          </w:tcPr>
          <w:p w14:paraId="5C8BB930" w14:textId="129559FC" w:rsidR="00AA7F2E" w:rsidRPr="000E6C36" w:rsidRDefault="0057166D"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Biện pháp tổ chức thi công</w:t>
            </w:r>
          </w:p>
        </w:tc>
        <w:tc>
          <w:tcPr>
            <w:tcW w:w="1777" w:type="dxa"/>
          </w:tcPr>
          <w:p w14:paraId="774C570D"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86" w:type="dxa"/>
          </w:tcPr>
          <w:p w14:paraId="46B48E26" w14:textId="77777777" w:rsidR="00AA7F2E" w:rsidRPr="00261A70" w:rsidRDefault="00AA7F2E" w:rsidP="00CD137F">
            <w:pPr>
              <w:jc w:val="both"/>
              <w:rPr>
                <w:rFonts w:asciiTheme="majorHAnsi" w:hAnsiTheme="majorHAnsi" w:cstheme="majorHAnsi"/>
                <w:sz w:val="26"/>
                <w:szCs w:val="26"/>
                <w:lang w:val="en-US"/>
              </w:rPr>
            </w:pPr>
          </w:p>
        </w:tc>
        <w:tc>
          <w:tcPr>
            <w:tcW w:w="2028" w:type="dxa"/>
          </w:tcPr>
          <w:p w14:paraId="17BE2E89" w14:textId="77777777" w:rsidR="00AA7F2E" w:rsidRPr="00261A70" w:rsidRDefault="00AA7F2E" w:rsidP="00CD137F">
            <w:pPr>
              <w:jc w:val="both"/>
              <w:rPr>
                <w:rFonts w:asciiTheme="majorHAnsi" w:hAnsiTheme="majorHAnsi" w:cstheme="majorHAnsi"/>
                <w:sz w:val="26"/>
                <w:szCs w:val="26"/>
                <w:lang w:val="en-US"/>
              </w:rPr>
            </w:pPr>
          </w:p>
        </w:tc>
        <w:tc>
          <w:tcPr>
            <w:tcW w:w="2128" w:type="dxa"/>
          </w:tcPr>
          <w:p w14:paraId="760BF25E" w14:textId="77777777" w:rsidR="00AA7F2E" w:rsidRPr="00261A70" w:rsidRDefault="00AA7F2E" w:rsidP="00CD137F">
            <w:pPr>
              <w:jc w:val="both"/>
              <w:rPr>
                <w:rFonts w:asciiTheme="majorHAnsi" w:hAnsiTheme="majorHAnsi" w:cstheme="majorHAnsi"/>
                <w:sz w:val="26"/>
                <w:szCs w:val="26"/>
                <w:lang w:val="en-US"/>
              </w:rPr>
            </w:pPr>
          </w:p>
        </w:tc>
      </w:tr>
      <w:tr w:rsidR="00473C80" w:rsidRPr="00261A70" w14:paraId="4E68EC49" w14:textId="77777777" w:rsidTr="00AA7F2E">
        <w:tc>
          <w:tcPr>
            <w:tcW w:w="705" w:type="dxa"/>
          </w:tcPr>
          <w:p w14:paraId="41352EDF" w14:textId="3366FDF7" w:rsidR="00473C80" w:rsidRDefault="00227B09" w:rsidP="00CD137F">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5025" w:type="dxa"/>
          </w:tcPr>
          <w:p w14:paraId="3053EB44" w14:textId="334F09F4" w:rsidR="00473C80" w:rsidRDefault="00227B09" w:rsidP="00CD137F">
            <w:pPr>
              <w:jc w:val="both"/>
              <w:rPr>
                <w:rFonts w:asciiTheme="majorHAnsi" w:hAnsiTheme="majorHAnsi" w:cstheme="majorHAnsi"/>
                <w:sz w:val="26"/>
                <w:szCs w:val="26"/>
                <w:lang w:val="en-US"/>
              </w:rPr>
            </w:pPr>
            <w:r w:rsidRPr="00227B09">
              <w:rPr>
                <w:rFonts w:asciiTheme="majorHAnsi" w:hAnsiTheme="majorHAnsi" w:cstheme="majorHAnsi"/>
                <w:sz w:val="26"/>
                <w:szCs w:val="26"/>
                <w:lang w:val="en-US"/>
              </w:rPr>
              <w:t>Tổ chức thi công không đầy đủ các nội dung theo phương án thi công được duyệt</w:t>
            </w:r>
          </w:p>
        </w:tc>
        <w:tc>
          <w:tcPr>
            <w:tcW w:w="1777" w:type="dxa"/>
          </w:tcPr>
          <w:p w14:paraId="1E7569C5" w14:textId="77777777" w:rsidR="00473C80" w:rsidRDefault="00473C80" w:rsidP="001B2416">
            <w:pPr>
              <w:jc w:val="center"/>
              <w:rPr>
                <w:rFonts w:asciiTheme="majorHAnsi" w:hAnsiTheme="majorHAnsi" w:cstheme="majorHAnsi"/>
                <w:sz w:val="26"/>
                <w:szCs w:val="26"/>
                <w:lang w:val="en-US"/>
              </w:rPr>
            </w:pPr>
          </w:p>
        </w:tc>
        <w:tc>
          <w:tcPr>
            <w:tcW w:w="3186" w:type="dxa"/>
          </w:tcPr>
          <w:p w14:paraId="19676AC8" w14:textId="77777777" w:rsidR="00473C80" w:rsidRPr="00261A70" w:rsidRDefault="00473C80" w:rsidP="00CD137F">
            <w:pPr>
              <w:jc w:val="both"/>
              <w:rPr>
                <w:rFonts w:asciiTheme="majorHAnsi" w:hAnsiTheme="majorHAnsi" w:cstheme="majorHAnsi"/>
                <w:sz w:val="26"/>
                <w:szCs w:val="26"/>
                <w:lang w:val="en-US"/>
              </w:rPr>
            </w:pPr>
          </w:p>
        </w:tc>
        <w:tc>
          <w:tcPr>
            <w:tcW w:w="2028" w:type="dxa"/>
          </w:tcPr>
          <w:p w14:paraId="2F7847AF" w14:textId="77777777" w:rsidR="00473C80" w:rsidRPr="00261A70" w:rsidRDefault="00473C80" w:rsidP="00CD137F">
            <w:pPr>
              <w:jc w:val="both"/>
              <w:rPr>
                <w:rFonts w:asciiTheme="majorHAnsi" w:hAnsiTheme="majorHAnsi" w:cstheme="majorHAnsi"/>
                <w:sz w:val="26"/>
                <w:szCs w:val="26"/>
                <w:lang w:val="en-US"/>
              </w:rPr>
            </w:pPr>
          </w:p>
        </w:tc>
        <w:tc>
          <w:tcPr>
            <w:tcW w:w="2128" w:type="dxa"/>
          </w:tcPr>
          <w:p w14:paraId="3462D3ED" w14:textId="77777777" w:rsidR="00473C80" w:rsidRPr="00261A70" w:rsidRDefault="00473C80" w:rsidP="00CD137F">
            <w:pPr>
              <w:jc w:val="both"/>
              <w:rPr>
                <w:rFonts w:asciiTheme="majorHAnsi" w:hAnsiTheme="majorHAnsi" w:cstheme="majorHAnsi"/>
                <w:sz w:val="26"/>
                <w:szCs w:val="26"/>
                <w:lang w:val="en-US"/>
              </w:rPr>
            </w:pPr>
          </w:p>
        </w:tc>
      </w:tr>
      <w:tr w:rsidR="0057166D" w:rsidRPr="00261A70" w14:paraId="3F340683" w14:textId="77777777" w:rsidTr="00AA7F2E">
        <w:tc>
          <w:tcPr>
            <w:tcW w:w="705" w:type="dxa"/>
          </w:tcPr>
          <w:p w14:paraId="3DEEBE34" w14:textId="1BB59C30"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5025" w:type="dxa"/>
          </w:tcPr>
          <w:p w14:paraId="0B03AF3B" w14:textId="34EB9E8F" w:rsidR="0057166D" w:rsidRPr="00227B09"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Tự ý thay đổi biện pháp tổ chức thi công mà không được sự chấp thuận của chủ đầu tư </w:t>
            </w:r>
          </w:p>
        </w:tc>
        <w:tc>
          <w:tcPr>
            <w:tcW w:w="1777" w:type="dxa"/>
          </w:tcPr>
          <w:p w14:paraId="276611D9" w14:textId="77777777" w:rsidR="0057166D" w:rsidRDefault="0057166D" w:rsidP="0057166D">
            <w:pPr>
              <w:jc w:val="center"/>
              <w:rPr>
                <w:rFonts w:asciiTheme="majorHAnsi" w:hAnsiTheme="majorHAnsi" w:cstheme="majorHAnsi"/>
                <w:sz w:val="26"/>
                <w:szCs w:val="26"/>
                <w:lang w:val="en-US"/>
              </w:rPr>
            </w:pPr>
          </w:p>
        </w:tc>
        <w:tc>
          <w:tcPr>
            <w:tcW w:w="3186" w:type="dxa"/>
          </w:tcPr>
          <w:p w14:paraId="11C77A24"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2CA5756C"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62966881"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2AD42C5F" w14:textId="77777777" w:rsidTr="00AA7F2E">
        <w:tc>
          <w:tcPr>
            <w:tcW w:w="705" w:type="dxa"/>
          </w:tcPr>
          <w:p w14:paraId="0571AEC7"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25" w:type="dxa"/>
          </w:tcPr>
          <w:p w14:paraId="754ABCBD"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Phối hợp với người dân/chính quyền/chủ đầu tư/đơn vị quản lý vận hành/các nhà thầu khác không tốt</w:t>
            </w:r>
          </w:p>
        </w:tc>
        <w:tc>
          <w:tcPr>
            <w:tcW w:w="1777" w:type="dxa"/>
          </w:tcPr>
          <w:p w14:paraId="4F37A48E" w14:textId="68C0E614"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1</w:t>
            </w:r>
            <w:r w:rsidR="006D1500">
              <w:rPr>
                <w:rFonts w:asciiTheme="majorHAnsi" w:hAnsiTheme="majorHAnsi" w:cstheme="majorHAnsi"/>
                <w:sz w:val="26"/>
                <w:szCs w:val="26"/>
                <w:lang w:val="en-US"/>
              </w:rPr>
              <w:t>5</w:t>
            </w:r>
          </w:p>
        </w:tc>
        <w:tc>
          <w:tcPr>
            <w:tcW w:w="3186" w:type="dxa"/>
          </w:tcPr>
          <w:p w14:paraId="24B0CC35"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2D96C0F5"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0B753739"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5605DD69" w14:textId="77777777" w:rsidTr="00AA7F2E">
        <w:tc>
          <w:tcPr>
            <w:tcW w:w="705" w:type="dxa"/>
          </w:tcPr>
          <w:p w14:paraId="28B707DD"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5025" w:type="dxa"/>
          </w:tcPr>
          <w:p w14:paraId="10B56A7A" w14:textId="77777777" w:rsidR="0057166D" w:rsidRPr="00E349A7"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Để xảy ra thất thoát vật tư thiết bị trên công trường</w:t>
            </w:r>
          </w:p>
        </w:tc>
        <w:tc>
          <w:tcPr>
            <w:tcW w:w="1777" w:type="dxa"/>
          </w:tcPr>
          <w:p w14:paraId="1AC27ED9" w14:textId="0F6A900B"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1</w:t>
            </w:r>
            <w:r w:rsidR="006D1500">
              <w:rPr>
                <w:rFonts w:asciiTheme="majorHAnsi" w:hAnsiTheme="majorHAnsi" w:cstheme="majorHAnsi"/>
                <w:sz w:val="26"/>
                <w:szCs w:val="26"/>
                <w:lang w:val="en-US"/>
              </w:rPr>
              <w:t>5</w:t>
            </w:r>
          </w:p>
        </w:tc>
        <w:tc>
          <w:tcPr>
            <w:tcW w:w="3186" w:type="dxa"/>
          </w:tcPr>
          <w:p w14:paraId="32890AF9"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4E76B884"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3B91736D"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7F9EF8AE" w14:textId="77777777" w:rsidTr="00AA7F2E">
        <w:tc>
          <w:tcPr>
            <w:tcW w:w="705" w:type="dxa"/>
          </w:tcPr>
          <w:p w14:paraId="3A0BE38E"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5025" w:type="dxa"/>
          </w:tcPr>
          <w:p w14:paraId="75259354" w14:textId="182E049A"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Tài chính k</w:t>
            </w:r>
            <w:r w:rsidRPr="0006422C">
              <w:rPr>
                <w:rFonts w:asciiTheme="majorHAnsi" w:hAnsiTheme="majorHAnsi" w:cstheme="majorHAnsi"/>
                <w:sz w:val="26"/>
                <w:szCs w:val="26"/>
                <w:lang w:val="en-US"/>
              </w:rPr>
              <w:t xml:space="preserve">hông đáp ứng theo hồ sơ dự thầu, </w:t>
            </w:r>
            <w:r w:rsidR="00C56330">
              <w:rPr>
                <w:rFonts w:asciiTheme="majorHAnsi" w:hAnsiTheme="majorHAnsi" w:cstheme="majorHAnsi"/>
                <w:sz w:val="26"/>
                <w:szCs w:val="26"/>
                <w:lang w:val="en-US"/>
              </w:rPr>
              <w:t>dẫn đến</w:t>
            </w:r>
            <w:r w:rsidRPr="0006422C">
              <w:rPr>
                <w:rFonts w:asciiTheme="majorHAnsi" w:hAnsiTheme="majorHAnsi" w:cstheme="majorHAnsi"/>
                <w:sz w:val="26"/>
                <w:szCs w:val="26"/>
                <w:lang w:val="en-US"/>
              </w:rPr>
              <w:t xml:space="preserve"> chậm tiến độ </w:t>
            </w:r>
            <w:r w:rsidR="00C56330">
              <w:rPr>
                <w:rFonts w:asciiTheme="majorHAnsi" w:hAnsiTheme="majorHAnsi" w:cstheme="majorHAnsi"/>
                <w:sz w:val="26"/>
                <w:szCs w:val="26"/>
                <w:lang w:val="en-US"/>
              </w:rPr>
              <w:t xml:space="preserve">thi công </w:t>
            </w:r>
            <w:r w:rsidRPr="0006422C">
              <w:rPr>
                <w:rFonts w:asciiTheme="majorHAnsi" w:hAnsiTheme="majorHAnsi" w:cstheme="majorHAnsi"/>
                <w:sz w:val="26"/>
                <w:szCs w:val="26"/>
                <w:lang w:val="en-US"/>
              </w:rPr>
              <w:t>c</w:t>
            </w:r>
            <w:r w:rsidR="00C56330">
              <w:rPr>
                <w:rFonts w:asciiTheme="majorHAnsi" w:hAnsiTheme="majorHAnsi" w:cstheme="majorHAnsi"/>
                <w:sz w:val="26"/>
                <w:szCs w:val="26"/>
                <w:lang w:val="en-US"/>
              </w:rPr>
              <w:t>ông trình</w:t>
            </w:r>
          </w:p>
        </w:tc>
        <w:tc>
          <w:tcPr>
            <w:tcW w:w="1777" w:type="dxa"/>
          </w:tcPr>
          <w:p w14:paraId="3D91E810" w14:textId="77777777"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86" w:type="dxa"/>
          </w:tcPr>
          <w:p w14:paraId="2180930B"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5C95CFAE"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A4D395F"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99C0779" w14:textId="77777777" w:rsidTr="00AA7F2E">
        <w:tc>
          <w:tcPr>
            <w:tcW w:w="705" w:type="dxa"/>
          </w:tcPr>
          <w:p w14:paraId="10B71F21" w14:textId="77777777" w:rsidR="0057166D" w:rsidRPr="00261A70" w:rsidRDefault="0057166D" w:rsidP="0057166D">
            <w:pPr>
              <w:jc w:val="both"/>
              <w:rPr>
                <w:rFonts w:asciiTheme="majorHAnsi" w:hAnsiTheme="majorHAnsi" w:cstheme="majorHAnsi"/>
                <w:sz w:val="26"/>
                <w:szCs w:val="26"/>
                <w:lang w:val="en-US"/>
              </w:rPr>
            </w:pPr>
          </w:p>
        </w:tc>
        <w:tc>
          <w:tcPr>
            <w:tcW w:w="5025" w:type="dxa"/>
          </w:tcPr>
          <w:p w14:paraId="5C31E876" w14:textId="08B57B34" w:rsidR="0057166D" w:rsidRPr="000B5413" w:rsidRDefault="0057166D" w:rsidP="0057166D">
            <w:pPr>
              <w:jc w:val="both"/>
              <w:rPr>
                <w:rFonts w:asciiTheme="majorHAnsi" w:hAnsiTheme="majorHAnsi" w:cstheme="majorHAnsi"/>
                <w:sz w:val="26"/>
                <w:szCs w:val="26"/>
                <w:lang w:val="en-US"/>
              </w:rPr>
            </w:pPr>
          </w:p>
        </w:tc>
        <w:tc>
          <w:tcPr>
            <w:tcW w:w="1777" w:type="dxa"/>
          </w:tcPr>
          <w:p w14:paraId="01AFEEE8"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556CED4E"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4ED8BDED"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6BFB0FDA"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6C7B1353" w14:textId="77777777" w:rsidTr="00AA7F2E">
        <w:tc>
          <w:tcPr>
            <w:tcW w:w="705" w:type="dxa"/>
          </w:tcPr>
          <w:p w14:paraId="11D76861" w14:textId="77777777" w:rsidR="0057166D" w:rsidRPr="006E2923" w:rsidRDefault="0057166D" w:rsidP="0057166D">
            <w:pPr>
              <w:jc w:val="both"/>
              <w:rPr>
                <w:rFonts w:asciiTheme="majorHAnsi" w:hAnsiTheme="majorHAnsi" w:cstheme="majorHAnsi"/>
                <w:b/>
                <w:sz w:val="26"/>
                <w:szCs w:val="26"/>
                <w:lang w:val="en-US"/>
              </w:rPr>
            </w:pPr>
            <w:r>
              <w:rPr>
                <w:rFonts w:asciiTheme="majorHAnsi" w:hAnsiTheme="majorHAnsi" w:cstheme="majorHAnsi"/>
                <w:b/>
                <w:sz w:val="26"/>
                <w:szCs w:val="26"/>
                <w:lang w:val="en-US"/>
              </w:rPr>
              <w:t>II</w:t>
            </w:r>
          </w:p>
        </w:tc>
        <w:tc>
          <w:tcPr>
            <w:tcW w:w="5025" w:type="dxa"/>
          </w:tcPr>
          <w:p w14:paraId="0FCC064A" w14:textId="77777777" w:rsidR="0057166D" w:rsidRPr="00C23E55" w:rsidRDefault="0057166D" w:rsidP="0057166D">
            <w:pPr>
              <w:jc w:val="both"/>
              <w:rPr>
                <w:rFonts w:asciiTheme="majorHAnsi" w:hAnsiTheme="majorHAnsi" w:cstheme="majorHAnsi"/>
                <w:b/>
                <w:sz w:val="26"/>
                <w:szCs w:val="26"/>
                <w:lang w:val="en-US"/>
              </w:rPr>
            </w:pPr>
            <w:r>
              <w:rPr>
                <w:rFonts w:ascii="Times New Roman" w:eastAsia="Times New Roman" w:hAnsi="Times New Roman" w:cs="Times New Roman"/>
                <w:b/>
                <w:sz w:val="24"/>
                <w:szCs w:val="20"/>
                <w:lang w:val="en-US"/>
              </w:rPr>
              <w:t>Nhân lực, an toàn lao động, an ninh và môi trường</w:t>
            </w:r>
          </w:p>
        </w:tc>
        <w:tc>
          <w:tcPr>
            <w:tcW w:w="1777" w:type="dxa"/>
          </w:tcPr>
          <w:p w14:paraId="211A0F70" w14:textId="77777777" w:rsidR="0057166D" w:rsidRPr="006E2923" w:rsidRDefault="0057166D" w:rsidP="0057166D">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186" w:type="dxa"/>
          </w:tcPr>
          <w:p w14:paraId="7FCF0B42"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44EFDF6F"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415B73ED"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00B6B7B" w14:textId="77777777" w:rsidTr="00AA7F2E">
        <w:tc>
          <w:tcPr>
            <w:tcW w:w="705" w:type="dxa"/>
          </w:tcPr>
          <w:p w14:paraId="48A15B40"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25" w:type="dxa"/>
          </w:tcPr>
          <w:p w14:paraId="71368914"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Nhân lực</w:t>
            </w:r>
          </w:p>
        </w:tc>
        <w:tc>
          <w:tcPr>
            <w:tcW w:w="1777" w:type="dxa"/>
          </w:tcPr>
          <w:p w14:paraId="5435B482" w14:textId="77777777" w:rsidR="0057166D"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186" w:type="dxa"/>
          </w:tcPr>
          <w:p w14:paraId="2B5ABCF7"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53100C1F"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9ADEA8A"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4556BA55" w14:textId="77777777" w:rsidTr="00AA7F2E">
        <w:tc>
          <w:tcPr>
            <w:tcW w:w="705" w:type="dxa"/>
          </w:tcPr>
          <w:p w14:paraId="2126FBC4"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25" w:type="dxa"/>
          </w:tcPr>
          <w:p w14:paraId="6F955CE0"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Thiếu nhân sự chủ chốt </w:t>
            </w:r>
            <w:r>
              <w:rPr>
                <w:rFonts w:asciiTheme="majorHAnsi" w:hAnsiTheme="majorHAnsi" w:cstheme="majorHAnsi"/>
                <w:sz w:val="26"/>
                <w:szCs w:val="26"/>
                <w:lang w:val="en-US"/>
              </w:rPr>
              <w:t>so với yêu cầu hợp đồng</w:t>
            </w:r>
          </w:p>
        </w:tc>
        <w:tc>
          <w:tcPr>
            <w:tcW w:w="1777" w:type="dxa"/>
          </w:tcPr>
          <w:p w14:paraId="5018F2F0"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682CBAE0"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170A0D7A"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7B3BC96"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44BAC448" w14:textId="77777777" w:rsidTr="00AA7F2E">
        <w:tc>
          <w:tcPr>
            <w:tcW w:w="705" w:type="dxa"/>
          </w:tcPr>
          <w:p w14:paraId="2B3721D3"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25" w:type="dxa"/>
          </w:tcPr>
          <w:p w14:paraId="7D197869"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S</w:t>
            </w:r>
            <w:r w:rsidRPr="00261A70">
              <w:rPr>
                <w:rFonts w:asciiTheme="majorHAnsi" w:hAnsiTheme="majorHAnsi" w:cstheme="majorHAnsi"/>
                <w:sz w:val="26"/>
                <w:szCs w:val="26"/>
                <w:lang w:val="en-US"/>
              </w:rPr>
              <w:t>ố lượng nhân lực thi công không đáp ứng yêu cầu theo tiến độ hợp đồng</w:t>
            </w:r>
          </w:p>
        </w:tc>
        <w:tc>
          <w:tcPr>
            <w:tcW w:w="1777" w:type="dxa"/>
          </w:tcPr>
          <w:p w14:paraId="552D4F67"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464BF49D"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6AF40ED6"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FEA25D9"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740A9E33" w14:textId="77777777" w:rsidTr="00AA7F2E">
        <w:tc>
          <w:tcPr>
            <w:tcW w:w="705" w:type="dxa"/>
          </w:tcPr>
          <w:p w14:paraId="4C08DED0"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25" w:type="dxa"/>
          </w:tcPr>
          <w:p w14:paraId="0B58B78B"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Bố trí nhân sự hoặc thay đổi nhân sự chưa có văn bản chấp thuận của chủ đầu tư </w:t>
            </w:r>
          </w:p>
        </w:tc>
        <w:tc>
          <w:tcPr>
            <w:tcW w:w="1777" w:type="dxa"/>
          </w:tcPr>
          <w:p w14:paraId="65860B23"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62662E08"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0500CD77"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0AD6F892"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57C14ED4" w14:textId="77777777" w:rsidTr="00AA7F2E">
        <w:tc>
          <w:tcPr>
            <w:tcW w:w="705" w:type="dxa"/>
          </w:tcPr>
          <w:p w14:paraId="56640E53"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25" w:type="dxa"/>
          </w:tcPr>
          <w:p w14:paraId="57867379" w14:textId="6DBEE6E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Bố trí nhân sự </w:t>
            </w:r>
            <w:r w:rsidRPr="00261A70">
              <w:rPr>
                <w:rFonts w:asciiTheme="majorHAnsi" w:hAnsiTheme="majorHAnsi" w:cstheme="majorHAnsi"/>
                <w:sz w:val="26"/>
                <w:szCs w:val="26"/>
                <w:lang w:val="en-US"/>
              </w:rPr>
              <w:t>không phù hợp với quy mô, tính chất gói thầu</w:t>
            </w:r>
            <w:r w:rsidR="000D73E4">
              <w:rPr>
                <w:rFonts w:asciiTheme="majorHAnsi" w:hAnsiTheme="majorHAnsi" w:cstheme="majorHAnsi"/>
                <w:sz w:val="26"/>
                <w:szCs w:val="26"/>
                <w:lang w:val="en-US"/>
              </w:rPr>
              <w:t>, phương án thi công được duyệt</w:t>
            </w:r>
          </w:p>
        </w:tc>
        <w:tc>
          <w:tcPr>
            <w:tcW w:w="1777" w:type="dxa"/>
          </w:tcPr>
          <w:p w14:paraId="5C08C352"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5739FCE0"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66A70047"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FC29B01"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2AEE580F" w14:textId="77777777" w:rsidTr="00AA7F2E">
        <w:tc>
          <w:tcPr>
            <w:tcW w:w="705" w:type="dxa"/>
          </w:tcPr>
          <w:p w14:paraId="2DF9F036"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5025" w:type="dxa"/>
          </w:tcPr>
          <w:p w14:paraId="68810F3F"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Chỉ huy trưởng công trường không có mặt trên công trường theo quy định trong hợp đồng</w:t>
            </w:r>
          </w:p>
        </w:tc>
        <w:tc>
          <w:tcPr>
            <w:tcW w:w="1777" w:type="dxa"/>
          </w:tcPr>
          <w:p w14:paraId="3A32D69A"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4B5FAF4E"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30D5299D"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CAA438C"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7616F2EC" w14:textId="77777777" w:rsidTr="00AA7F2E">
        <w:tc>
          <w:tcPr>
            <w:tcW w:w="705" w:type="dxa"/>
          </w:tcPr>
          <w:p w14:paraId="14B4F737"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5025" w:type="dxa"/>
          </w:tcPr>
          <w:p w14:paraId="7D7CC28E"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Nhân sự cho các vị trí chuyên gia sâu có năng lực kinh nghiệm không đáp ứng theo yêu cầu hợp đồ</w:t>
            </w:r>
            <w:r>
              <w:rPr>
                <w:rFonts w:asciiTheme="majorHAnsi" w:hAnsiTheme="majorHAnsi" w:cstheme="majorHAnsi"/>
                <w:sz w:val="26"/>
                <w:szCs w:val="26"/>
                <w:lang w:val="en-US"/>
              </w:rPr>
              <w:t>ng</w:t>
            </w:r>
          </w:p>
        </w:tc>
        <w:tc>
          <w:tcPr>
            <w:tcW w:w="1777" w:type="dxa"/>
          </w:tcPr>
          <w:p w14:paraId="3640D007"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6F795B8E"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1DBA4D93"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0F3EC4F7"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2F9BA9D1" w14:textId="77777777" w:rsidTr="00AA7F2E">
        <w:tc>
          <w:tcPr>
            <w:tcW w:w="705" w:type="dxa"/>
          </w:tcPr>
          <w:p w14:paraId="6972349A" w14:textId="77777777" w:rsidR="0057166D" w:rsidRDefault="0057166D" w:rsidP="0057166D">
            <w:pPr>
              <w:jc w:val="both"/>
              <w:rPr>
                <w:rFonts w:asciiTheme="majorHAnsi" w:hAnsiTheme="majorHAnsi" w:cstheme="majorHAnsi"/>
                <w:sz w:val="26"/>
                <w:szCs w:val="26"/>
                <w:lang w:val="en-US"/>
              </w:rPr>
            </w:pPr>
          </w:p>
        </w:tc>
        <w:tc>
          <w:tcPr>
            <w:tcW w:w="5025" w:type="dxa"/>
          </w:tcPr>
          <w:p w14:paraId="5D58F54D"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38C76064"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53C9B8DD"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7CC5DCA2"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4DAE37B3"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5B9E32DE" w14:textId="77777777" w:rsidTr="00AA7F2E">
        <w:tc>
          <w:tcPr>
            <w:tcW w:w="705" w:type="dxa"/>
          </w:tcPr>
          <w:p w14:paraId="01CE7DF6"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25" w:type="dxa"/>
          </w:tcPr>
          <w:p w14:paraId="69C30155" w14:textId="77777777" w:rsidR="0057166D" w:rsidRPr="000B5413"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An toàn và an ninh công trường</w:t>
            </w:r>
          </w:p>
        </w:tc>
        <w:tc>
          <w:tcPr>
            <w:tcW w:w="1777" w:type="dxa"/>
          </w:tcPr>
          <w:p w14:paraId="79171835" w14:textId="77777777"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86" w:type="dxa"/>
          </w:tcPr>
          <w:p w14:paraId="0608A38A"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1476A965"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74D4D60"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36AA6357" w14:textId="77777777" w:rsidTr="00AA7F2E">
        <w:tc>
          <w:tcPr>
            <w:tcW w:w="705" w:type="dxa"/>
          </w:tcPr>
          <w:p w14:paraId="5F124411"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25" w:type="dxa"/>
          </w:tcPr>
          <w:p w14:paraId="5ACA1CB6" w14:textId="77777777" w:rsidR="0057166D" w:rsidRDefault="0057166D" w:rsidP="0057166D">
            <w:pPr>
              <w:jc w:val="both"/>
              <w:rPr>
                <w:rFonts w:asciiTheme="majorHAnsi" w:hAnsiTheme="majorHAnsi" w:cstheme="majorHAnsi"/>
                <w:sz w:val="26"/>
                <w:szCs w:val="26"/>
                <w:lang w:val="en-US"/>
              </w:rPr>
            </w:pPr>
            <w:r w:rsidRPr="00442AFA">
              <w:rPr>
                <w:rFonts w:asciiTheme="majorHAnsi" w:hAnsiTheme="majorHAnsi" w:cstheme="majorHAnsi"/>
                <w:sz w:val="26"/>
                <w:szCs w:val="26"/>
              </w:rPr>
              <w:t>Quy trình đào tạ</w:t>
            </w:r>
            <w:r>
              <w:rPr>
                <w:rFonts w:asciiTheme="majorHAnsi" w:hAnsiTheme="majorHAnsi" w:cstheme="majorHAnsi"/>
                <w:sz w:val="26"/>
                <w:szCs w:val="26"/>
              </w:rPr>
              <w:t>o</w:t>
            </w:r>
            <w:r w:rsidRPr="00442AFA">
              <w:rPr>
                <w:rFonts w:asciiTheme="majorHAnsi" w:hAnsiTheme="majorHAnsi" w:cstheme="majorHAnsi"/>
                <w:sz w:val="26"/>
                <w:szCs w:val="26"/>
              </w:rPr>
              <w:t xml:space="preserve">, kiểm tra an toàn </w:t>
            </w:r>
            <w:r>
              <w:rPr>
                <w:rFonts w:asciiTheme="majorHAnsi" w:hAnsiTheme="majorHAnsi" w:cstheme="majorHAnsi"/>
                <w:sz w:val="26"/>
                <w:szCs w:val="26"/>
                <w:lang w:val="en-US"/>
              </w:rPr>
              <w:t xml:space="preserve">sơ sài hoặc </w:t>
            </w:r>
            <w:r w:rsidRPr="00442AFA">
              <w:rPr>
                <w:rFonts w:asciiTheme="majorHAnsi" w:hAnsiTheme="majorHAnsi" w:cstheme="majorHAnsi"/>
                <w:sz w:val="26"/>
                <w:szCs w:val="26"/>
              </w:rPr>
              <w:t>không đảm bảo</w:t>
            </w:r>
          </w:p>
        </w:tc>
        <w:tc>
          <w:tcPr>
            <w:tcW w:w="1777" w:type="dxa"/>
          </w:tcPr>
          <w:p w14:paraId="16BC5879" w14:textId="77777777" w:rsidR="0057166D" w:rsidRDefault="0057166D" w:rsidP="0057166D">
            <w:pPr>
              <w:jc w:val="center"/>
              <w:rPr>
                <w:rFonts w:asciiTheme="majorHAnsi" w:hAnsiTheme="majorHAnsi" w:cstheme="majorHAnsi"/>
                <w:sz w:val="26"/>
                <w:szCs w:val="26"/>
                <w:lang w:val="en-US"/>
              </w:rPr>
            </w:pPr>
          </w:p>
        </w:tc>
        <w:tc>
          <w:tcPr>
            <w:tcW w:w="3186" w:type="dxa"/>
          </w:tcPr>
          <w:p w14:paraId="529AD214"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187A24FB"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0E97140"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0232B4DC" w14:textId="77777777" w:rsidTr="00AA7F2E">
        <w:tc>
          <w:tcPr>
            <w:tcW w:w="705" w:type="dxa"/>
          </w:tcPr>
          <w:p w14:paraId="41B1D832"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25" w:type="dxa"/>
          </w:tcPr>
          <w:p w14:paraId="5EBFDCF7"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Vi phạm các biện pháp đảm bảo an toàn lao động</w:t>
            </w:r>
          </w:p>
        </w:tc>
        <w:tc>
          <w:tcPr>
            <w:tcW w:w="1777" w:type="dxa"/>
          </w:tcPr>
          <w:p w14:paraId="018CD1AA" w14:textId="77777777" w:rsidR="0057166D" w:rsidRDefault="0057166D" w:rsidP="0057166D">
            <w:pPr>
              <w:jc w:val="center"/>
              <w:rPr>
                <w:rFonts w:asciiTheme="majorHAnsi" w:hAnsiTheme="majorHAnsi" w:cstheme="majorHAnsi"/>
                <w:sz w:val="26"/>
                <w:szCs w:val="26"/>
                <w:lang w:val="en-US"/>
              </w:rPr>
            </w:pPr>
          </w:p>
        </w:tc>
        <w:tc>
          <w:tcPr>
            <w:tcW w:w="3186" w:type="dxa"/>
          </w:tcPr>
          <w:p w14:paraId="125429BF"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41D246B3"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3AEF1CDA"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6C69DEA7" w14:textId="77777777" w:rsidTr="00AA7F2E">
        <w:tc>
          <w:tcPr>
            <w:tcW w:w="705" w:type="dxa"/>
          </w:tcPr>
          <w:p w14:paraId="6E511158"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25" w:type="dxa"/>
          </w:tcPr>
          <w:p w14:paraId="37134A5E"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Vi phạm các biện pháp đảm bảo an toàn lao động dẫn đến tai nạn về người</w:t>
            </w:r>
          </w:p>
        </w:tc>
        <w:tc>
          <w:tcPr>
            <w:tcW w:w="1777" w:type="dxa"/>
          </w:tcPr>
          <w:p w14:paraId="7A18CA31" w14:textId="77777777" w:rsidR="0057166D" w:rsidRDefault="0057166D" w:rsidP="0057166D">
            <w:pPr>
              <w:jc w:val="center"/>
              <w:rPr>
                <w:rFonts w:asciiTheme="majorHAnsi" w:hAnsiTheme="majorHAnsi" w:cstheme="majorHAnsi"/>
                <w:sz w:val="26"/>
                <w:szCs w:val="26"/>
                <w:lang w:val="en-US"/>
              </w:rPr>
            </w:pPr>
          </w:p>
        </w:tc>
        <w:tc>
          <w:tcPr>
            <w:tcW w:w="3186" w:type="dxa"/>
          </w:tcPr>
          <w:p w14:paraId="2411B609"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5681310A"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35432832"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4D25B3DF" w14:textId="77777777" w:rsidTr="00AA7F2E">
        <w:tc>
          <w:tcPr>
            <w:tcW w:w="705" w:type="dxa"/>
          </w:tcPr>
          <w:p w14:paraId="348F9A5D"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25" w:type="dxa"/>
          </w:tcPr>
          <w:p w14:paraId="0421B8A2"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Vi phạm các biện pháp đảm bảo an toàn lao động dẫn đến việc công trường phải tạm dừng thi công</w:t>
            </w:r>
          </w:p>
        </w:tc>
        <w:tc>
          <w:tcPr>
            <w:tcW w:w="1777" w:type="dxa"/>
          </w:tcPr>
          <w:p w14:paraId="1CB4BFF9" w14:textId="77777777" w:rsidR="0057166D" w:rsidRDefault="0057166D" w:rsidP="0057166D">
            <w:pPr>
              <w:jc w:val="center"/>
              <w:rPr>
                <w:rFonts w:asciiTheme="majorHAnsi" w:hAnsiTheme="majorHAnsi" w:cstheme="majorHAnsi"/>
                <w:sz w:val="26"/>
                <w:szCs w:val="26"/>
                <w:lang w:val="en-US"/>
              </w:rPr>
            </w:pPr>
          </w:p>
        </w:tc>
        <w:tc>
          <w:tcPr>
            <w:tcW w:w="3186" w:type="dxa"/>
          </w:tcPr>
          <w:p w14:paraId="5D3571DF"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665E5D9D"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4D3A3590"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A7022C3" w14:textId="77777777" w:rsidTr="00AA7F2E">
        <w:tc>
          <w:tcPr>
            <w:tcW w:w="705" w:type="dxa"/>
          </w:tcPr>
          <w:p w14:paraId="3A7254B1"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25" w:type="dxa"/>
          </w:tcPr>
          <w:p w14:paraId="4F27EC9B"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Để xảy ra tình trạng mất an ninh trên công trường</w:t>
            </w:r>
          </w:p>
        </w:tc>
        <w:tc>
          <w:tcPr>
            <w:tcW w:w="1777" w:type="dxa"/>
          </w:tcPr>
          <w:p w14:paraId="49ACDC23" w14:textId="77777777" w:rsidR="0057166D" w:rsidRDefault="0057166D" w:rsidP="0057166D">
            <w:pPr>
              <w:jc w:val="center"/>
              <w:rPr>
                <w:rFonts w:asciiTheme="majorHAnsi" w:hAnsiTheme="majorHAnsi" w:cstheme="majorHAnsi"/>
                <w:sz w:val="26"/>
                <w:szCs w:val="26"/>
                <w:lang w:val="en-US"/>
              </w:rPr>
            </w:pPr>
          </w:p>
        </w:tc>
        <w:tc>
          <w:tcPr>
            <w:tcW w:w="3186" w:type="dxa"/>
          </w:tcPr>
          <w:p w14:paraId="0785FECA"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3A8C3737"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302F1CC9" w14:textId="77777777" w:rsidR="0057166D" w:rsidRPr="00261A70" w:rsidRDefault="0057166D" w:rsidP="0057166D">
            <w:pPr>
              <w:jc w:val="both"/>
              <w:rPr>
                <w:rFonts w:asciiTheme="majorHAnsi" w:hAnsiTheme="majorHAnsi" w:cstheme="majorHAnsi"/>
                <w:sz w:val="26"/>
                <w:szCs w:val="26"/>
                <w:lang w:val="en-US"/>
              </w:rPr>
            </w:pPr>
          </w:p>
        </w:tc>
      </w:tr>
      <w:tr w:rsidR="0061335E" w:rsidRPr="00261A70" w14:paraId="3CDC1EDD" w14:textId="77777777" w:rsidTr="00AA7F2E">
        <w:tc>
          <w:tcPr>
            <w:tcW w:w="705" w:type="dxa"/>
          </w:tcPr>
          <w:p w14:paraId="4B392D75" w14:textId="0A8031F8" w:rsidR="0061335E" w:rsidRDefault="005E3D71"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2.6</w:t>
            </w:r>
          </w:p>
        </w:tc>
        <w:tc>
          <w:tcPr>
            <w:tcW w:w="5025" w:type="dxa"/>
          </w:tcPr>
          <w:p w14:paraId="6B91AE61" w14:textId="57261A96" w:rsidR="0061335E" w:rsidRDefault="005E3D71" w:rsidP="0057166D">
            <w:pPr>
              <w:jc w:val="both"/>
              <w:rPr>
                <w:rFonts w:asciiTheme="majorHAnsi" w:hAnsiTheme="majorHAnsi" w:cstheme="majorHAnsi"/>
                <w:sz w:val="26"/>
                <w:szCs w:val="26"/>
                <w:lang w:val="en-US"/>
              </w:rPr>
            </w:pPr>
            <w:r w:rsidRPr="005E3D71">
              <w:rPr>
                <w:rFonts w:asciiTheme="majorHAnsi" w:hAnsiTheme="majorHAnsi" w:cstheme="majorHAnsi"/>
                <w:sz w:val="26"/>
                <w:szCs w:val="26"/>
                <w:lang w:val="en-US"/>
              </w:rPr>
              <w:t>Để xảy ra hiện trạng nguy cơ mất an toàn trên công trường ảnh hưởng đến người dân, địa phương</w:t>
            </w:r>
          </w:p>
        </w:tc>
        <w:tc>
          <w:tcPr>
            <w:tcW w:w="1777" w:type="dxa"/>
          </w:tcPr>
          <w:p w14:paraId="4EDBA703" w14:textId="77777777" w:rsidR="0061335E" w:rsidRDefault="0061335E" w:rsidP="0057166D">
            <w:pPr>
              <w:jc w:val="center"/>
              <w:rPr>
                <w:rFonts w:asciiTheme="majorHAnsi" w:hAnsiTheme="majorHAnsi" w:cstheme="majorHAnsi"/>
                <w:sz w:val="26"/>
                <w:szCs w:val="26"/>
                <w:lang w:val="en-US"/>
              </w:rPr>
            </w:pPr>
          </w:p>
        </w:tc>
        <w:tc>
          <w:tcPr>
            <w:tcW w:w="3186" w:type="dxa"/>
          </w:tcPr>
          <w:p w14:paraId="5BA30DF5" w14:textId="77777777" w:rsidR="0061335E" w:rsidRPr="00261A70" w:rsidRDefault="0061335E" w:rsidP="0057166D">
            <w:pPr>
              <w:jc w:val="both"/>
              <w:rPr>
                <w:rFonts w:asciiTheme="majorHAnsi" w:hAnsiTheme="majorHAnsi" w:cstheme="majorHAnsi"/>
                <w:sz w:val="26"/>
                <w:szCs w:val="26"/>
                <w:lang w:val="en-US"/>
              </w:rPr>
            </w:pPr>
          </w:p>
        </w:tc>
        <w:tc>
          <w:tcPr>
            <w:tcW w:w="2028" w:type="dxa"/>
          </w:tcPr>
          <w:p w14:paraId="195B511D" w14:textId="77777777" w:rsidR="0061335E" w:rsidRPr="00261A70" w:rsidRDefault="0061335E" w:rsidP="0057166D">
            <w:pPr>
              <w:jc w:val="both"/>
              <w:rPr>
                <w:rFonts w:asciiTheme="majorHAnsi" w:hAnsiTheme="majorHAnsi" w:cstheme="majorHAnsi"/>
                <w:sz w:val="26"/>
                <w:szCs w:val="26"/>
                <w:lang w:val="en-US"/>
              </w:rPr>
            </w:pPr>
          </w:p>
        </w:tc>
        <w:tc>
          <w:tcPr>
            <w:tcW w:w="2128" w:type="dxa"/>
          </w:tcPr>
          <w:p w14:paraId="5F438898" w14:textId="77777777" w:rsidR="0061335E" w:rsidRPr="00261A70" w:rsidRDefault="0061335E" w:rsidP="0057166D">
            <w:pPr>
              <w:jc w:val="both"/>
              <w:rPr>
                <w:rFonts w:asciiTheme="majorHAnsi" w:hAnsiTheme="majorHAnsi" w:cstheme="majorHAnsi"/>
                <w:sz w:val="26"/>
                <w:szCs w:val="26"/>
                <w:lang w:val="en-US"/>
              </w:rPr>
            </w:pPr>
          </w:p>
        </w:tc>
      </w:tr>
      <w:tr w:rsidR="0057166D" w:rsidRPr="00261A70" w14:paraId="14CC2D9C" w14:textId="77777777" w:rsidTr="00AA7F2E">
        <w:tc>
          <w:tcPr>
            <w:tcW w:w="705" w:type="dxa"/>
          </w:tcPr>
          <w:p w14:paraId="5AF26137" w14:textId="77777777" w:rsidR="0057166D" w:rsidRDefault="0057166D" w:rsidP="0057166D">
            <w:pPr>
              <w:jc w:val="both"/>
              <w:rPr>
                <w:rFonts w:asciiTheme="majorHAnsi" w:hAnsiTheme="majorHAnsi" w:cstheme="majorHAnsi"/>
                <w:sz w:val="26"/>
                <w:szCs w:val="26"/>
                <w:lang w:val="en-US"/>
              </w:rPr>
            </w:pPr>
          </w:p>
        </w:tc>
        <w:tc>
          <w:tcPr>
            <w:tcW w:w="5025" w:type="dxa"/>
          </w:tcPr>
          <w:p w14:paraId="1F8854AC"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4C250E38" w14:textId="77777777" w:rsidR="0057166D" w:rsidRDefault="0057166D" w:rsidP="0057166D">
            <w:pPr>
              <w:jc w:val="center"/>
              <w:rPr>
                <w:rFonts w:asciiTheme="majorHAnsi" w:hAnsiTheme="majorHAnsi" w:cstheme="majorHAnsi"/>
                <w:sz w:val="26"/>
                <w:szCs w:val="26"/>
                <w:lang w:val="en-US"/>
              </w:rPr>
            </w:pPr>
          </w:p>
        </w:tc>
        <w:tc>
          <w:tcPr>
            <w:tcW w:w="3186" w:type="dxa"/>
          </w:tcPr>
          <w:p w14:paraId="449F5BFA"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3098534C"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5EC05D67"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513796B1" w14:textId="77777777" w:rsidTr="00AA7F2E">
        <w:tc>
          <w:tcPr>
            <w:tcW w:w="705" w:type="dxa"/>
          </w:tcPr>
          <w:p w14:paraId="77FE7071"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25" w:type="dxa"/>
          </w:tcPr>
          <w:p w14:paraId="772C96C8" w14:textId="77777777" w:rsidR="0057166D" w:rsidRPr="000B5413" w:rsidDel="0057356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Môi trường</w:t>
            </w:r>
          </w:p>
        </w:tc>
        <w:tc>
          <w:tcPr>
            <w:tcW w:w="1777" w:type="dxa"/>
          </w:tcPr>
          <w:p w14:paraId="04A1810E" w14:textId="77777777"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186" w:type="dxa"/>
          </w:tcPr>
          <w:p w14:paraId="42E09615"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3CEA6C9C"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0855735E"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5916214D" w14:textId="77777777" w:rsidTr="00AA7F2E">
        <w:tc>
          <w:tcPr>
            <w:tcW w:w="705" w:type="dxa"/>
          </w:tcPr>
          <w:p w14:paraId="5C9CF152"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5025" w:type="dxa"/>
          </w:tcPr>
          <w:p w14:paraId="0BE2BBA5" w14:textId="77777777" w:rsidR="0057166D" w:rsidRPr="00261A70" w:rsidRDefault="0057166D" w:rsidP="0057166D">
            <w:pPr>
              <w:jc w:val="both"/>
              <w:rPr>
                <w:rFonts w:asciiTheme="majorHAnsi" w:hAnsiTheme="majorHAnsi" w:cstheme="majorHAnsi"/>
                <w:sz w:val="26"/>
                <w:szCs w:val="26"/>
              </w:rPr>
            </w:pPr>
            <w:r w:rsidRPr="00261A70">
              <w:rPr>
                <w:rFonts w:asciiTheme="majorHAnsi" w:hAnsiTheme="majorHAnsi" w:cstheme="majorHAnsi"/>
                <w:sz w:val="26"/>
                <w:szCs w:val="26"/>
              </w:rPr>
              <w:t>Vi phạm về môi trường (biện pháp đảm bảo môi trường theo ĐTM, vệ sinh công nghiệp, bụi, rác,v.v..)</w:t>
            </w:r>
          </w:p>
        </w:tc>
        <w:tc>
          <w:tcPr>
            <w:tcW w:w="1777" w:type="dxa"/>
          </w:tcPr>
          <w:p w14:paraId="14456F27" w14:textId="77777777" w:rsidR="0057166D" w:rsidRDefault="0057166D" w:rsidP="0057166D">
            <w:pPr>
              <w:jc w:val="center"/>
              <w:rPr>
                <w:rFonts w:asciiTheme="majorHAnsi" w:hAnsiTheme="majorHAnsi" w:cstheme="majorHAnsi"/>
                <w:sz w:val="26"/>
                <w:szCs w:val="26"/>
                <w:lang w:val="en-US"/>
              </w:rPr>
            </w:pPr>
          </w:p>
        </w:tc>
        <w:tc>
          <w:tcPr>
            <w:tcW w:w="3186" w:type="dxa"/>
          </w:tcPr>
          <w:p w14:paraId="46C5E636"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311D848D"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5472F461" w14:textId="77777777" w:rsidR="0057166D" w:rsidRPr="00261A70" w:rsidRDefault="0057166D" w:rsidP="0057166D">
            <w:pPr>
              <w:jc w:val="both"/>
              <w:rPr>
                <w:rFonts w:asciiTheme="majorHAnsi" w:hAnsiTheme="majorHAnsi" w:cstheme="majorHAnsi"/>
                <w:sz w:val="26"/>
                <w:szCs w:val="26"/>
                <w:lang w:val="en-US"/>
              </w:rPr>
            </w:pPr>
          </w:p>
        </w:tc>
      </w:tr>
      <w:tr w:rsidR="007D6B67" w:rsidRPr="00261A70" w14:paraId="1BD545DB" w14:textId="77777777" w:rsidTr="00AA7F2E">
        <w:tc>
          <w:tcPr>
            <w:tcW w:w="705" w:type="dxa"/>
          </w:tcPr>
          <w:p w14:paraId="5236CB16" w14:textId="223EEE8D" w:rsidR="007D6B67" w:rsidRDefault="007D6B67"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5025" w:type="dxa"/>
          </w:tcPr>
          <w:p w14:paraId="1B19DCE4" w14:textId="6C8E2A09" w:rsidR="007D6B67" w:rsidRPr="00261A70" w:rsidRDefault="00B224F9" w:rsidP="0057166D">
            <w:pPr>
              <w:jc w:val="both"/>
              <w:rPr>
                <w:rFonts w:asciiTheme="majorHAnsi" w:hAnsiTheme="majorHAnsi" w:cstheme="majorHAnsi"/>
                <w:sz w:val="26"/>
                <w:szCs w:val="26"/>
              </w:rPr>
            </w:pPr>
            <w:r w:rsidRPr="00B224F9">
              <w:rPr>
                <w:rFonts w:asciiTheme="majorHAnsi" w:hAnsiTheme="majorHAnsi" w:cstheme="majorHAnsi"/>
                <w:sz w:val="26"/>
                <w:szCs w:val="26"/>
              </w:rPr>
              <w:t xml:space="preserve">Đảm bảo mặt bằng thi công tốt khi hoàn trả   </w:t>
            </w:r>
          </w:p>
        </w:tc>
        <w:tc>
          <w:tcPr>
            <w:tcW w:w="1777" w:type="dxa"/>
          </w:tcPr>
          <w:p w14:paraId="4A3BDEC2" w14:textId="77777777" w:rsidR="007D6B67" w:rsidRDefault="007D6B67" w:rsidP="0057166D">
            <w:pPr>
              <w:jc w:val="center"/>
              <w:rPr>
                <w:rFonts w:asciiTheme="majorHAnsi" w:hAnsiTheme="majorHAnsi" w:cstheme="majorHAnsi"/>
                <w:sz w:val="26"/>
                <w:szCs w:val="26"/>
                <w:lang w:val="en-US"/>
              </w:rPr>
            </w:pPr>
          </w:p>
        </w:tc>
        <w:tc>
          <w:tcPr>
            <w:tcW w:w="3186" w:type="dxa"/>
          </w:tcPr>
          <w:p w14:paraId="75DDA0B3" w14:textId="77777777" w:rsidR="007D6B67" w:rsidRPr="00261A70" w:rsidRDefault="007D6B67" w:rsidP="0057166D">
            <w:pPr>
              <w:jc w:val="both"/>
              <w:rPr>
                <w:rFonts w:asciiTheme="majorHAnsi" w:hAnsiTheme="majorHAnsi" w:cstheme="majorHAnsi"/>
                <w:sz w:val="26"/>
                <w:szCs w:val="26"/>
                <w:lang w:val="en-US"/>
              </w:rPr>
            </w:pPr>
          </w:p>
        </w:tc>
        <w:tc>
          <w:tcPr>
            <w:tcW w:w="2028" w:type="dxa"/>
          </w:tcPr>
          <w:p w14:paraId="526AE644" w14:textId="77777777" w:rsidR="007D6B67" w:rsidRPr="00261A70" w:rsidRDefault="007D6B67" w:rsidP="0057166D">
            <w:pPr>
              <w:jc w:val="both"/>
              <w:rPr>
                <w:rFonts w:asciiTheme="majorHAnsi" w:hAnsiTheme="majorHAnsi" w:cstheme="majorHAnsi"/>
                <w:sz w:val="26"/>
                <w:szCs w:val="26"/>
                <w:lang w:val="en-US"/>
              </w:rPr>
            </w:pPr>
          </w:p>
        </w:tc>
        <w:tc>
          <w:tcPr>
            <w:tcW w:w="2128" w:type="dxa"/>
          </w:tcPr>
          <w:p w14:paraId="6A10A6A0" w14:textId="77777777" w:rsidR="007D6B67" w:rsidRPr="00261A70" w:rsidRDefault="007D6B67" w:rsidP="0057166D">
            <w:pPr>
              <w:jc w:val="both"/>
              <w:rPr>
                <w:rFonts w:asciiTheme="majorHAnsi" w:hAnsiTheme="majorHAnsi" w:cstheme="majorHAnsi"/>
                <w:sz w:val="26"/>
                <w:szCs w:val="26"/>
                <w:lang w:val="en-US"/>
              </w:rPr>
            </w:pPr>
          </w:p>
        </w:tc>
      </w:tr>
      <w:tr w:rsidR="0057166D" w:rsidRPr="00261A70" w14:paraId="58F4F989" w14:textId="77777777" w:rsidTr="00AA7F2E">
        <w:tc>
          <w:tcPr>
            <w:tcW w:w="705" w:type="dxa"/>
          </w:tcPr>
          <w:p w14:paraId="41086EAC" w14:textId="77777777" w:rsidR="0057166D" w:rsidRDefault="0057166D" w:rsidP="0057166D">
            <w:pPr>
              <w:jc w:val="both"/>
              <w:rPr>
                <w:rFonts w:asciiTheme="majorHAnsi" w:hAnsiTheme="majorHAnsi" w:cstheme="majorHAnsi"/>
                <w:sz w:val="26"/>
                <w:szCs w:val="26"/>
                <w:lang w:val="en-US"/>
              </w:rPr>
            </w:pPr>
          </w:p>
        </w:tc>
        <w:tc>
          <w:tcPr>
            <w:tcW w:w="5025" w:type="dxa"/>
          </w:tcPr>
          <w:p w14:paraId="7B8AA54E"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10F4A5F6" w14:textId="77777777" w:rsidR="0057166D" w:rsidRDefault="0057166D" w:rsidP="0057166D">
            <w:pPr>
              <w:jc w:val="center"/>
              <w:rPr>
                <w:rFonts w:asciiTheme="majorHAnsi" w:hAnsiTheme="majorHAnsi" w:cstheme="majorHAnsi"/>
                <w:sz w:val="26"/>
                <w:szCs w:val="26"/>
                <w:lang w:val="en-US"/>
              </w:rPr>
            </w:pPr>
          </w:p>
        </w:tc>
        <w:tc>
          <w:tcPr>
            <w:tcW w:w="3186" w:type="dxa"/>
          </w:tcPr>
          <w:p w14:paraId="148F9554"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63606B84"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0509830B"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3227BEF3" w14:textId="77777777" w:rsidTr="00AA7F2E">
        <w:tc>
          <w:tcPr>
            <w:tcW w:w="705" w:type="dxa"/>
          </w:tcPr>
          <w:p w14:paraId="4FFB75CD" w14:textId="77777777" w:rsidR="0057166D" w:rsidRPr="006E2923" w:rsidRDefault="0057166D" w:rsidP="0057166D">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III</w:t>
            </w:r>
          </w:p>
        </w:tc>
        <w:tc>
          <w:tcPr>
            <w:tcW w:w="5025" w:type="dxa"/>
          </w:tcPr>
          <w:p w14:paraId="7CE3110F" w14:textId="77777777" w:rsidR="0057166D" w:rsidRPr="00C23E55" w:rsidRDefault="0057166D" w:rsidP="0057166D">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 xml:space="preserve">Thiết bị thi công </w:t>
            </w:r>
          </w:p>
        </w:tc>
        <w:tc>
          <w:tcPr>
            <w:tcW w:w="1777" w:type="dxa"/>
          </w:tcPr>
          <w:p w14:paraId="2E12799E" w14:textId="77777777" w:rsidR="0057166D" w:rsidRPr="006E2923" w:rsidRDefault="0057166D" w:rsidP="0057166D">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186" w:type="dxa"/>
          </w:tcPr>
          <w:p w14:paraId="15D05DF8"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75B1B614"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3DA305F1"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02535D61" w14:textId="77777777" w:rsidTr="00AA7F2E">
        <w:tc>
          <w:tcPr>
            <w:tcW w:w="705" w:type="dxa"/>
          </w:tcPr>
          <w:p w14:paraId="39D5464C"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25" w:type="dxa"/>
          </w:tcPr>
          <w:p w14:paraId="45F6992A" w14:textId="752A49D9"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đủ số lượng so với yêu cầu của hợp đồng</w:t>
            </w:r>
            <w:r w:rsidR="000D7F82" w:rsidRPr="000D7F82">
              <w:rPr>
                <w:rFonts w:asciiTheme="majorHAnsi" w:hAnsiTheme="majorHAnsi" w:cstheme="majorHAnsi"/>
                <w:sz w:val="26"/>
                <w:szCs w:val="26"/>
                <w:lang w:val="en-US"/>
              </w:rPr>
              <w:t>/phương án thi công được duyệt</w:t>
            </w:r>
            <w:r w:rsidRPr="00261A70">
              <w:rPr>
                <w:rFonts w:asciiTheme="majorHAnsi" w:hAnsiTheme="majorHAnsi" w:cstheme="majorHAnsi"/>
                <w:sz w:val="26"/>
                <w:szCs w:val="26"/>
                <w:lang w:val="en-US"/>
              </w:rPr>
              <w:t xml:space="preserve"> hoặc không phù hợp sơ đồ tổ chức thi công.</w:t>
            </w:r>
          </w:p>
        </w:tc>
        <w:tc>
          <w:tcPr>
            <w:tcW w:w="1777" w:type="dxa"/>
          </w:tcPr>
          <w:p w14:paraId="205ECC02" w14:textId="77777777" w:rsidR="0057166D"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86" w:type="dxa"/>
          </w:tcPr>
          <w:p w14:paraId="6FC523D8"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78FCFB5E"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1C44468D"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588A200" w14:textId="77777777" w:rsidTr="00AA7F2E">
        <w:tc>
          <w:tcPr>
            <w:tcW w:w="705" w:type="dxa"/>
          </w:tcPr>
          <w:p w14:paraId="5331F0A9"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25" w:type="dxa"/>
          </w:tcPr>
          <w:p w14:paraId="3DEA537F"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đảm bảo chất lượng và các giải pháp đảm bảo an toàn vận hành so với yêu cầu của hợp đồng</w:t>
            </w:r>
          </w:p>
        </w:tc>
        <w:tc>
          <w:tcPr>
            <w:tcW w:w="1777" w:type="dxa"/>
          </w:tcPr>
          <w:p w14:paraId="61920048" w14:textId="77777777"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86" w:type="dxa"/>
          </w:tcPr>
          <w:p w14:paraId="3921BF7F"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5EBC2FD8"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48460F6"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380450A" w14:textId="77777777" w:rsidTr="00AA7F2E">
        <w:tc>
          <w:tcPr>
            <w:tcW w:w="705" w:type="dxa"/>
          </w:tcPr>
          <w:p w14:paraId="35BB8B61"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25" w:type="dxa"/>
          </w:tcPr>
          <w:p w14:paraId="76DED69C"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Giấy phép, chứng chỉ  liên quan thiết bị, công nhân vận hành và quy trình vận hành chưa đáp ứng theo yêu cầu của hợp đồng.</w:t>
            </w:r>
          </w:p>
        </w:tc>
        <w:tc>
          <w:tcPr>
            <w:tcW w:w="1777" w:type="dxa"/>
          </w:tcPr>
          <w:p w14:paraId="5DDC1EB9" w14:textId="77777777" w:rsidR="0057166D" w:rsidRPr="00261A70"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86" w:type="dxa"/>
          </w:tcPr>
          <w:p w14:paraId="60938961"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170A36D7"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DE69F75"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4009A08E" w14:textId="77777777" w:rsidTr="00AA7F2E">
        <w:tc>
          <w:tcPr>
            <w:tcW w:w="705" w:type="dxa"/>
          </w:tcPr>
          <w:p w14:paraId="3AE55C16" w14:textId="77777777" w:rsidR="0057166D" w:rsidRPr="00261A70" w:rsidRDefault="0057166D" w:rsidP="0057166D">
            <w:pPr>
              <w:jc w:val="both"/>
              <w:rPr>
                <w:rFonts w:asciiTheme="majorHAnsi" w:hAnsiTheme="majorHAnsi" w:cstheme="majorHAnsi"/>
                <w:sz w:val="26"/>
                <w:szCs w:val="26"/>
                <w:lang w:val="en-US"/>
              </w:rPr>
            </w:pPr>
          </w:p>
        </w:tc>
        <w:tc>
          <w:tcPr>
            <w:tcW w:w="5025" w:type="dxa"/>
          </w:tcPr>
          <w:p w14:paraId="0C0A8E77" w14:textId="7DDC433A" w:rsidR="0057166D" w:rsidRPr="000B5413" w:rsidRDefault="00120F30"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0C080FE0"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2C55B109"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6E7563A2"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87C34FD"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0F9E578B" w14:textId="77777777" w:rsidTr="00AA7F2E">
        <w:tc>
          <w:tcPr>
            <w:tcW w:w="705" w:type="dxa"/>
          </w:tcPr>
          <w:p w14:paraId="4C614ED6" w14:textId="77777777" w:rsidR="0057166D" w:rsidRPr="00261A70" w:rsidRDefault="0057166D" w:rsidP="0057166D">
            <w:pPr>
              <w:jc w:val="both"/>
              <w:rPr>
                <w:rFonts w:asciiTheme="majorHAnsi" w:hAnsiTheme="majorHAnsi" w:cstheme="majorHAnsi"/>
                <w:sz w:val="26"/>
                <w:szCs w:val="26"/>
                <w:lang w:val="en-US"/>
              </w:rPr>
            </w:pPr>
            <w:r w:rsidRPr="0099058C">
              <w:rPr>
                <w:rFonts w:asciiTheme="majorHAnsi" w:hAnsiTheme="majorHAnsi" w:cstheme="majorHAnsi"/>
                <w:b/>
                <w:sz w:val="26"/>
                <w:szCs w:val="26"/>
                <w:lang w:val="en-US"/>
              </w:rPr>
              <w:t>IV</w:t>
            </w:r>
          </w:p>
        </w:tc>
        <w:tc>
          <w:tcPr>
            <w:tcW w:w="5025" w:type="dxa"/>
          </w:tcPr>
          <w:p w14:paraId="4C1A4D1F" w14:textId="77777777" w:rsidR="0057166D" w:rsidRPr="00C23E55" w:rsidRDefault="0057166D" w:rsidP="0057166D">
            <w:pPr>
              <w:jc w:val="both"/>
              <w:rPr>
                <w:rFonts w:asciiTheme="majorHAnsi" w:hAnsiTheme="majorHAnsi" w:cstheme="majorHAnsi"/>
                <w:sz w:val="26"/>
                <w:szCs w:val="26"/>
                <w:lang w:val="en-US"/>
              </w:rPr>
            </w:pPr>
            <w:r w:rsidRPr="00C23E55">
              <w:rPr>
                <w:rFonts w:asciiTheme="majorHAnsi" w:hAnsiTheme="majorHAnsi" w:cstheme="majorHAnsi"/>
                <w:b/>
                <w:sz w:val="26"/>
                <w:szCs w:val="26"/>
                <w:lang w:val="en-US"/>
              </w:rPr>
              <w:t>Tiến độ</w:t>
            </w:r>
          </w:p>
        </w:tc>
        <w:tc>
          <w:tcPr>
            <w:tcW w:w="1777" w:type="dxa"/>
          </w:tcPr>
          <w:p w14:paraId="280D6EE3" w14:textId="77777777" w:rsidR="0057166D" w:rsidRPr="0099058C" w:rsidRDefault="0057166D" w:rsidP="0057166D">
            <w:pPr>
              <w:jc w:val="center"/>
              <w:rPr>
                <w:rFonts w:asciiTheme="majorHAnsi" w:hAnsiTheme="majorHAnsi" w:cstheme="majorHAnsi"/>
                <w:b/>
                <w:sz w:val="26"/>
                <w:szCs w:val="26"/>
                <w:lang w:val="en-US"/>
              </w:rPr>
            </w:pPr>
            <w:r w:rsidRPr="0099058C">
              <w:rPr>
                <w:rFonts w:asciiTheme="majorHAnsi" w:hAnsiTheme="majorHAnsi" w:cstheme="majorHAnsi"/>
                <w:b/>
                <w:sz w:val="26"/>
                <w:szCs w:val="26"/>
                <w:lang w:val="en-US"/>
              </w:rPr>
              <w:t>100</w:t>
            </w:r>
          </w:p>
        </w:tc>
        <w:tc>
          <w:tcPr>
            <w:tcW w:w="3186" w:type="dxa"/>
          </w:tcPr>
          <w:p w14:paraId="2663BF07"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5BA42ABC"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44085B2B"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07D05E40" w14:textId="77777777" w:rsidTr="00AA7F2E">
        <w:tc>
          <w:tcPr>
            <w:tcW w:w="705" w:type="dxa"/>
          </w:tcPr>
          <w:p w14:paraId="48911795"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25" w:type="dxa"/>
          </w:tcPr>
          <w:p w14:paraId="01428FCA"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Tiến độ thi công cấp 1 bị chậm</w:t>
            </w:r>
          </w:p>
        </w:tc>
        <w:tc>
          <w:tcPr>
            <w:tcW w:w="1777" w:type="dxa"/>
          </w:tcPr>
          <w:p w14:paraId="7192F7FF" w14:textId="77777777" w:rsidR="0057166D"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86" w:type="dxa"/>
          </w:tcPr>
          <w:p w14:paraId="2E40D3A5" w14:textId="77777777" w:rsidR="0057166D" w:rsidRDefault="0057166D" w:rsidP="0057166D">
            <w:pPr>
              <w:jc w:val="both"/>
              <w:rPr>
                <w:rFonts w:asciiTheme="majorHAnsi" w:hAnsiTheme="majorHAnsi" w:cstheme="majorHAnsi"/>
                <w:sz w:val="26"/>
                <w:szCs w:val="26"/>
                <w:lang w:val="en-US"/>
              </w:rPr>
            </w:pPr>
          </w:p>
        </w:tc>
        <w:tc>
          <w:tcPr>
            <w:tcW w:w="2028" w:type="dxa"/>
          </w:tcPr>
          <w:p w14:paraId="08043670"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4A923D5"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FE73480" w14:textId="77777777" w:rsidTr="00AA7F2E">
        <w:tc>
          <w:tcPr>
            <w:tcW w:w="705" w:type="dxa"/>
          </w:tcPr>
          <w:p w14:paraId="5FBC75BF" w14:textId="77777777" w:rsidR="0057166D" w:rsidRPr="0099058C"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25" w:type="dxa"/>
          </w:tcPr>
          <w:p w14:paraId="5BFDF893"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Chậm so với các mốc tiến độ thi công cấ</w:t>
            </w:r>
            <w:r>
              <w:rPr>
                <w:rFonts w:asciiTheme="majorHAnsi" w:hAnsiTheme="majorHAnsi" w:cstheme="majorHAnsi"/>
                <w:sz w:val="26"/>
                <w:szCs w:val="26"/>
                <w:lang w:val="en-US"/>
              </w:rPr>
              <w:t>p 1 nhưng không làm ảnh hưởng đến mốc hoàn thành của hợp đồng</w:t>
            </w:r>
          </w:p>
        </w:tc>
        <w:tc>
          <w:tcPr>
            <w:tcW w:w="1777" w:type="dxa"/>
          </w:tcPr>
          <w:p w14:paraId="39361797"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6B33BCD1"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3ADF8A46"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CC86C15"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02904468" w14:textId="77777777" w:rsidTr="00AA7F2E">
        <w:tc>
          <w:tcPr>
            <w:tcW w:w="705" w:type="dxa"/>
          </w:tcPr>
          <w:p w14:paraId="03D5E84C"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25" w:type="dxa"/>
          </w:tcPr>
          <w:p w14:paraId="403D5E43" w14:textId="77777777" w:rsidR="0057166D" w:rsidRPr="00261A70" w:rsidRDefault="0057166D" w:rsidP="0057166D">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Chậm so với các mốc tiến độ thi công cấ</w:t>
            </w:r>
            <w:r>
              <w:rPr>
                <w:rFonts w:asciiTheme="majorHAnsi" w:hAnsiTheme="majorHAnsi" w:cstheme="majorHAnsi"/>
                <w:sz w:val="26"/>
                <w:szCs w:val="26"/>
                <w:lang w:val="en-US"/>
              </w:rPr>
              <w:t>p 1 làm ảnh hưởng đến mốc hoàn thành của hợp đồng</w:t>
            </w:r>
          </w:p>
        </w:tc>
        <w:tc>
          <w:tcPr>
            <w:tcW w:w="1777" w:type="dxa"/>
          </w:tcPr>
          <w:p w14:paraId="0D560217" w14:textId="77777777" w:rsidR="0057166D" w:rsidRDefault="0057166D" w:rsidP="0057166D">
            <w:pPr>
              <w:jc w:val="center"/>
              <w:rPr>
                <w:rFonts w:asciiTheme="majorHAnsi" w:hAnsiTheme="majorHAnsi" w:cstheme="majorHAnsi"/>
                <w:sz w:val="26"/>
                <w:szCs w:val="26"/>
                <w:lang w:val="en-US"/>
              </w:rPr>
            </w:pPr>
          </w:p>
        </w:tc>
        <w:tc>
          <w:tcPr>
            <w:tcW w:w="3186" w:type="dxa"/>
          </w:tcPr>
          <w:p w14:paraId="379AE65A" w14:textId="77777777" w:rsidR="0057166D" w:rsidRDefault="0057166D" w:rsidP="0057166D">
            <w:pPr>
              <w:jc w:val="both"/>
              <w:rPr>
                <w:rFonts w:asciiTheme="majorHAnsi" w:hAnsiTheme="majorHAnsi" w:cstheme="majorHAnsi"/>
                <w:sz w:val="26"/>
                <w:szCs w:val="26"/>
                <w:lang w:val="en-US"/>
              </w:rPr>
            </w:pPr>
          </w:p>
        </w:tc>
        <w:tc>
          <w:tcPr>
            <w:tcW w:w="2028" w:type="dxa"/>
          </w:tcPr>
          <w:p w14:paraId="4C83D4CD"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8878899"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1E23658B" w14:textId="77777777" w:rsidTr="00AA7F2E">
        <w:tc>
          <w:tcPr>
            <w:tcW w:w="705" w:type="dxa"/>
          </w:tcPr>
          <w:p w14:paraId="739CEFC4" w14:textId="77777777" w:rsidR="0057166D" w:rsidRDefault="0057166D" w:rsidP="0057166D">
            <w:pPr>
              <w:jc w:val="both"/>
              <w:rPr>
                <w:rFonts w:asciiTheme="majorHAnsi" w:hAnsiTheme="majorHAnsi" w:cstheme="majorHAnsi"/>
                <w:sz w:val="26"/>
                <w:szCs w:val="26"/>
                <w:lang w:val="en-US"/>
              </w:rPr>
            </w:pPr>
          </w:p>
        </w:tc>
        <w:tc>
          <w:tcPr>
            <w:tcW w:w="5025" w:type="dxa"/>
          </w:tcPr>
          <w:p w14:paraId="66A735ED"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37CCC274" w14:textId="77777777" w:rsidR="0057166D" w:rsidRDefault="0057166D" w:rsidP="0057166D">
            <w:pPr>
              <w:jc w:val="center"/>
              <w:rPr>
                <w:rFonts w:asciiTheme="majorHAnsi" w:hAnsiTheme="majorHAnsi" w:cstheme="majorHAnsi"/>
                <w:sz w:val="26"/>
                <w:szCs w:val="26"/>
                <w:lang w:val="en-US"/>
              </w:rPr>
            </w:pPr>
          </w:p>
        </w:tc>
        <w:tc>
          <w:tcPr>
            <w:tcW w:w="3186" w:type="dxa"/>
          </w:tcPr>
          <w:p w14:paraId="454CB18F" w14:textId="77777777" w:rsidR="0057166D" w:rsidRDefault="0057166D" w:rsidP="0057166D">
            <w:pPr>
              <w:jc w:val="both"/>
              <w:rPr>
                <w:rFonts w:asciiTheme="majorHAnsi" w:hAnsiTheme="majorHAnsi" w:cstheme="majorHAnsi"/>
                <w:sz w:val="26"/>
                <w:szCs w:val="26"/>
                <w:lang w:val="en-US"/>
              </w:rPr>
            </w:pPr>
          </w:p>
        </w:tc>
        <w:tc>
          <w:tcPr>
            <w:tcW w:w="2028" w:type="dxa"/>
          </w:tcPr>
          <w:p w14:paraId="2A44977D"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4745667"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79501650" w14:textId="77777777" w:rsidTr="00AA7F2E">
        <w:tc>
          <w:tcPr>
            <w:tcW w:w="705" w:type="dxa"/>
          </w:tcPr>
          <w:p w14:paraId="4EFB3AD8"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25" w:type="dxa"/>
          </w:tcPr>
          <w:p w14:paraId="170D56E6"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Chậm so với các mốc tiến độ cấp 2, 3 phải điều chỉnh nhiều lần</w:t>
            </w:r>
          </w:p>
        </w:tc>
        <w:tc>
          <w:tcPr>
            <w:tcW w:w="1777" w:type="dxa"/>
          </w:tcPr>
          <w:p w14:paraId="75CB74A4" w14:textId="77777777" w:rsidR="0057166D"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186" w:type="dxa"/>
          </w:tcPr>
          <w:p w14:paraId="1946B589" w14:textId="77777777" w:rsidR="0057166D" w:rsidRDefault="0057166D" w:rsidP="0057166D">
            <w:pPr>
              <w:jc w:val="both"/>
              <w:rPr>
                <w:rFonts w:asciiTheme="majorHAnsi" w:hAnsiTheme="majorHAnsi" w:cstheme="majorHAnsi"/>
                <w:sz w:val="26"/>
                <w:szCs w:val="26"/>
                <w:lang w:val="en-US"/>
              </w:rPr>
            </w:pPr>
          </w:p>
        </w:tc>
        <w:tc>
          <w:tcPr>
            <w:tcW w:w="2028" w:type="dxa"/>
          </w:tcPr>
          <w:p w14:paraId="48AF0948"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7E03F80D"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47C285A0" w14:textId="77777777" w:rsidTr="00AA7F2E">
        <w:tc>
          <w:tcPr>
            <w:tcW w:w="705" w:type="dxa"/>
          </w:tcPr>
          <w:p w14:paraId="1074E431"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25" w:type="dxa"/>
          </w:tcPr>
          <w:p w14:paraId="6F62D948"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Chậm thực hiện các thủ tục và hồ sơ</w:t>
            </w:r>
          </w:p>
        </w:tc>
        <w:tc>
          <w:tcPr>
            <w:tcW w:w="1777" w:type="dxa"/>
          </w:tcPr>
          <w:p w14:paraId="3E3682D0" w14:textId="77777777" w:rsidR="0057166D"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86" w:type="dxa"/>
          </w:tcPr>
          <w:p w14:paraId="4C452F84"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153CBF83"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568BAEEC"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2FDB5BC8" w14:textId="77777777" w:rsidTr="00AA7F2E">
        <w:tc>
          <w:tcPr>
            <w:tcW w:w="705" w:type="dxa"/>
          </w:tcPr>
          <w:p w14:paraId="0C8D2890" w14:textId="77777777" w:rsidR="0057166D" w:rsidRPr="0099058C"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5025" w:type="dxa"/>
          </w:tcPr>
          <w:p w14:paraId="1E59E332" w14:textId="77777777" w:rsidR="0057166D" w:rsidRPr="00261A70"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Chậm trễ trong việc hoàn thiện bản vẽ hoàn công</w:t>
            </w:r>
          </w:p>
        </w:tc>
        <w:tc>
          <w:tcPr>
            <w:tcW w:w="1777" w:type="dxa"/>
          </w:tcPr>
          <w:p w14:paraId="796DC88E"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03B3F629"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29F73F10"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0D3B1D2F"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7809F048" w14:textId="77777777" w:rsidTr="00AA7F2E">
        <w:tc>
          <w:tcPr>
            <w:tcW w:w="705" w:type="dxa"/>
          </w:tcPr>
          <w:p w14:paraId="0D5CDAFB" w14:textId="77777777" w:rsidR="0057166D" w:rsidRPr="0099058C"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5025" w:type="dxa"/>
          </w:tcPr>
          <w:p w14:paraId="3E49820F"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Chậm bàn giao các quy trình bảo trì, bảo dưỡng...</w:t>
            </w:r>
          </w:p>
        </w:tc>
        <w:tc>
          <w:tcPr>
            <w:tcW w:w="1777" w:type="dxa"/>
          </w:tcPr>
          <w:p w14:paraId="250F601A" w14:textId="77777777" w:rsidR="0057166D" w:rsidRPr="00261A70" w:rsidRDefault="0057166D" w:rsidP="0057166D">
            <w:pPr>
              <w:jc w:val="center"/>
              <w:rPr>
                <w:rFonts w:asciiTheme="majorHAnsi" w:hAnsiTheme="majorHAnsi" w:cstheme="majorHAnsi"/>
                <w:sz w:val="26"/>
                <w:szCs w:val="26"/>
                <w:lang w:val="en-US"/>
              </w:rPr>
            </w:pPr>
          </w:p>
        </w:tc>
        <w:tc>
          <w:tcPr>
            <w:tcW w:w="3186" w:type="dxa"/>
          </w:tcPr>
          <w:p w14:paraId="59E69970"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7E994F46"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5A833EB8" w14:textId="77777777" w:rsidR="0057166D" w:rsidRPr="00261A70" w:rsidRDefault="0057166D" w:rsidP="0057166D">
            <w:pPr>
              <w:jc w:val="both"/>
              <w:rPr>
                <w:rFonts w:asciiTheme="majorHAnsi" w:hAnsiTheme="majorHAnsi" w:cstheme="majorHAnsi"/>
                <w:sz w:val="26"/>
                <w:szCs w:val="26"/>
                <w:lang w:val="en-US"/>
              </w:rPr>
            </w:pPr>
          </w:p>
        </w:tc>
      </w:tr>
      <w:tr w:rsidR="0057166D" w:rsidRPr="00261A70" w14:paraId="51FBFF09" w14:textId="77777777" w:rsidTr="00AA7F2E">
        <w:tc>
          <w:tcPr>
            <w:tcW w:w="705" w:type="dxa"/>
          </w:tcPr>
          <w:p w14:paraId="3053F963"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3.3</w:t>
            </w:r>
          </w:p>
        </w:tc>
        <w:tc>
          <w:tcPr>
            <w:tcW w:w="5025" w:type="dxa"/>
          </w:tcPr>
          <w:p w14:paraId="20930EED"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Chậm hoàn thiện hồ sơ phục vụ quyết toán công trình</w:t>
            </w:r>
          </w:p>
        </w:tc>
        <w:tc>
          <w:tcPr>
            <w:tcW w:w="1777" w:type="dxa"/>
          </w:tcPr>
          <w:p w14:paraId="44B06A45" w14:textId="77777777" w:rsidR="0057166D" w:rsidRDefault="0057166D" w:rsidP="0057166D">
            <w:pPr>
              <w:jc w:val="center"/>
              <w:rPr>
                <w:rFonts w:asciiTheme="majorHAnsi" w:hAnsiTheme="majorHAnsi" w:cstheme="majorHAnsi"/>
                <w:sz w:val="26"/>
                <w:szCs w:val="26"/>
                <w:lang w:val="en-US"/>
              </w:rPr>
            </w:pPr>
          </w:p>
        </w:tc>
        <w:tc>
          <w:tcPr>
            <w:tcW w:w="3186" w:type="dxa"/>
          </w:tcPr>
          <w:p w14:paraId="3EE9C08B" w14:textId="77777777" w:rsidR="0057166D" w:rsidRDefault="0057166D" w:rsidP="0057166D">
            <w:pPr>
              <w:jc w:val="both"/>
              <w:rPr>
                <w:rFonts w:asciiTheme="majorHAnsi" w:hAnsiTheme="majorHAnsi" w:cstheme="majorHAnsi"/>
                <w:sz w:val="26"/>
                <w:szCs w:val="26"/>
                <w:lang w:val="en-US"/>
              </w:rPr>
            </w:pPr>
          </w:p>
        </w:tc>
        <w:tc>
          <w:tcPr>
            <w:tcW w:w="2028" w:type="dxa"/>
          </w:tcPr>
          <w:p w14:paraId="288C686B"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D8E9522" w14:textId="77777777" w:rsidR="0057166D" w:rsidRPr="00261A70" w:rsidRDefault="0057166D" w:rsidP="0057166D">
            <w:pPr>
              <w:jc w:val="both"/>
              <w:rPr>
                <w:rFonts w:asciiTheme="majorHAnsi" w:hAnsiTheme="majorHAnsi" w:cstheme="majorHAnsi"/>
                <w:sz w:val="26"/>
                <w:szCs w:val="26"/>
                <w:lang w:val="en-US"/>
              </w:rPr>
            </w:pPr>
          </w:p>
        </w:tc>
      </w:tr>
      <w:tr w:rsidR="000C6565" w:rsidRPr="00261A70" w14:paraId="5C4B02A1" w14:textId="77777777" w:rsidTr="00AA7F2E">
        <w:tc>
          <w:tcPr>
            <w:tcW w:w="705" w:type="dxa"/>
          </w:tcPr>
          <w:p w14:paraId="281361FA" w14:textId="35BD66FA" w:rsidR="000C6565" w:rsidRDefault="000C6565"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3.4</w:t>
            </w:r>
          </w:p>
        </w:tc>
        <w:tc>
          <w:tcPr>
            <w:tcW w:w="5025" w:type="dxa"/>
          </w:tcPr>
          <w:p w14:paraId="0AA27B01" w14:textId="44B0C82F" w:rsidR="000C6565" w:rsidRDefault="000C6565"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Nhật ký thi công ghi không đầy đủ, không cập nhật kịp thời</w:t>
            </w:r>
          </w:p>
        </w:tc>
        <w:tc>
          <w:tcPr>
            <w:tcW w:w="1777" w:type="dxa"/>
          </w:tcPr>
          <w:p w14:paraId="16559E45" w14:textId="77777777" w:rsidR="000C6565" w:rsidRDefault="000C6565" w:rsidP="0057166D">
            <w:pPr>
              <w:jc w:val="center"/>
              <w:rPr>
                <w:rFonts w:asciiTheme="majorHAnsi" w:hAnsiTheme="majorHAnsi" w:cstheme="majorHAnsi"/>
                <w:sz w:val="26"/>
                <w:szCs w:val="26"/>
                <w:lang w:val="en-US"/>
              </w:rPr>
            </w:pPr>
          </w:p>
        </w:tc>
        <w:tc>
          <w:tcPr>
            <w:tcW w:w="3186" w:type="dxa"/>
          </w:tcPr>
          <w:p w14:paraId="6DA58CCA" w14:textId="77777777" w:rsidR="000C6565" w:rsidRDefault="000C6565" w:rsidP="0057166D">
            <w:pPr>
              <w:jc w:val="both"/>
              <w:rPr>
                <w:rFonts w:asciiTheme="majorHAnsi" w:hAnsiTheme="majorHAnsi" w:cstheme="majorHAnsi"/>
                <w:sz w:val="26"/>
                <w:szCs w:val="26"/>
                <w:lang w:val="en-US"/>
              </w:rPr>
            </w:pPr>
          </w:p>
        </w:tc>
        <w:tc>
          <w:tcPr>
            <w:tcW w:w="2028" w:type="dxa"/>
          </w:tcPr>
          <w:p w14:paraId="0317056B" w14:textId="77777777" w:rsidR="000C6565" w:rsidRPr="00261A70" w:rsidRDefault="000C6565" w:rsidP="0057166D">
            <w:pPr>
              <w:jc w:val="both"/>
              <w:rPr>
                <w:rFonts w:asciiTheme="majorHAnsi" w:hAnsiTheme="majorHAnsi" w:cstheme="majorHAnsi"/>
                <w:sz w:val="26"/>
                <w:szCs w:val="26"/>
                <w:lang w:val="en-US"/>
              </w:rPr>
            </w:pPr>
          </w:p>
        </w:tc>
        <w:tc>
          <w:tcPr>
            <w:tcW w:w="2128" w:type="dxa"/>
          </w:tcPr>
          <w:p w14:paraId="253779DE" w14:textId="77777777" w:rsidR="000C6565" w:rsidRPr="00261A70" w:rsidRDefault="000C6565" w:rsidP="0057166D">
            <w:pPr>
              <w:jc w:val="both"/>
              <w:rPr>
                <w:rFonts w:asciiTheme="majorHAnsi" w:hAnsiTheme="majorHAnsi" w:cstheme="majorHAnsi"/>
                <w:sz w:val="26"/>
                <w:szCs w:val="26"/>
                <w:lang w:val="en-US"/>
              </w:rPr>
            </w:pPr>
          </w:p>
        </w:tc>
      </w:tr>
      <w:tr w:rsidR="0057166D" w:rsidRPr="00261A70" w14:paraId="6F912B1C" w14:textId="77777777" w:rsidTr="00AA7F2E">
        <w:tc>
          <w:tcPr>
            <w:tcW w:w="705" w:type="dxa"/>
          </w:tcPr>
          <w:p w14:paraId="4B73D343" w14:textId="2A2F6AF3" w:rsidR="0057166D" w:rsidRDefault="00433B4A"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3.5</w:t>
            </w:r>
          </w:p>
        </w:tc>
        <w:tc>
          <w:tcPr>
            <w:tcW w:w="5025" w:type="dxa"/>
          </w:tcPr>
          <w:p w14:paraId="357C86C2" w14:textId="7B560406" w:rsidR="0057166D" w:rsidRPr="00261A70" w:rsidRDefault="00433B4A"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Chậm nộp các </w:t>
            </w:r>
            <w:r w:rsidR="00797EBC" w:rsidRPr="00AE612E">
              <w:rPr>
                <w:rFonts w:ascii="Times New Roman" w:hAnsi="Times New Roman"/>
                <w:color w:val="000000"/>
                <w:sz w:val="26"/>
                <w:szCs w:val="26"/>
              </w:rPr>
              <w:t>bảo lãnh (tạm ứng, thực hiện hợp đồng), bảo hành</w:t>
            </w:r>
            <w:r w:rsidR="00DE694A">
              <w:rPr>
                <w:rFonts w:ascii="Times New Roman" w:hAnsi="Times New Roman"/>
                <w:color w:val="000000"/>
                <w:sz w:val="26"/>
                <w:szCs w:val="26"/>
                <w:lang w:val="en-US"/>
              </w:rPr>
              <w:t xml:space="preserve">… theo </w:t>
            </w:r>
            <w:r w:rsidR="00797EBC" w:rsidRPr="00AE612E">
              <w:rPr>
                <w:rFonts w:ascii="Times New Roman" w:hAnsi="Times New Roman"/>
                <w:color w:val="000000"/>
                <w:sz w:val="26"/>
                <w:szCs w:val="26"/>
              </w:rPr>
              <w:t>yêu cầu của hợp đồng</w:t>
            </w:r>
          </w:p>
        </w:tc>
        <w:tc>
          <w:tcPr>
            <w:tcW w:w="1777" w:type="dxa"/>
          </w:tcPr>
          <w:p w14:paraId="054A9D04" w14:textId="77777777" w:rsidR="0057166D" w:rsidRDefault="0057166D" w:rsidP="0057166D">
            <w:pPr>
              <w:jc w:val="center"/>
              <w:rPr>
                <w:rFonts w:asciiTheme="majorHAnsi" w:hAnsiTheme="majorHAnsi" w:cstheme="majorHAnsi"/>
                <w:sz w:val="26"/>
                <w:szCs w:val="26"/>
                <w:lang w:val="en-US"/>
              </w:rPr>
            </w:pPr>
          </w:p>
        </w:tc>
        <w:tc>
          <w:tcPr>
            <w:tcW w:w="3186" w:type="dxa"/>
          </w:tcPr>
          <w:p w14:paraId="1A766272" w14:textId="77777777" w:rsidR="0057166D" w:rsidRPr="00261A70" w:rsidRDefault="0057166D" w:rsidP="0057166D">
            <w:pPr>
              <w:jc w:val="both"/>
              <w:rPr>
                <w:rFonts w:asciiTheme="majorHAnsi" w:hAnsiTheme="majorHAnsi" w:cstheme="majorHAnsi"/>
                <w:sz w:val="26"/>
                <w:szCs w:val="26"/>
                <w:lang w:val="en-US"/>
              </w:rPr>
            </w:pPr>
          </w:p>
        </w:tc>
        <w:tc>
          <w:tcPr>
            <w:tcW w:w="2028" w:type="dxa"/>
          </w:tcPr>
          <w:p w14:paraId="4AAB6789" w14:textId="77777777" w:rsidR="0057166D" w:rsidRPr="00261A70" w:rsidRDefault="0057166D" w:rsidP="0057166D">
            <w:pPr>
              <w:jc w:val="both"/>
              <w:rPr>
                <w:rFonts w:asciiTheme="majorHAnsi" w:hAnsiTheme="majorHAnsi" w:cstheme="majorHAnsi"/>
                <w:sz w:val="26"/>
                <w:szCs w:val="26"/>
                <w:lang w:val="en-US"/>
              </w:rPr>
            </w:pPr>
          </w:p>
        </w:tc>
        <w:tc>
          <w:tcPr>
            <w:tcW w:w="2128" w:type="dxa"/>
          </w:tcPr>
          <w:p w14:paraId="2CAFCE7C" w14:textId="77777777" w:rsidR="0057166D" w:rsidRPr="00261A70" w:rsidRDefault="0057166D" w:rsidP="0057166D">
            <w:pPr>
              <w:jc w:val="both"/>
              <w:rPr>
                <w:rFonts w:asciiTheme="majorHAnsi" w:hAnsiTheme="majorHAnsi" w:cstheme="majorHAnsi"/>
                <w:sz w:val="26"/>
                <w:szCs w:val="26"/>
                <w:lang w:val="en-US"/>
              </w:rPr>
            </w:pPr>
          </w:p>
        </w:tc>
      </w:tr>
      <w:tr w:rsidR="00433B4A" w:rsidRPr="00261A70" w14:paraId="20FA70B0" w14:textId="77777777" w:rsidTr="00AA7F2E">
        <w:tc>
          <w:tcPr>
            <w:tcW w:w="705" w:type="dxa"/>
          </w:tcPr>
          <w:p w14:paraId="5EB9C8F1" w14:textId="77777777" w:rsidR="00433B4A" w:rsidRDefault="00433B4A" w:rsidP="0057166D">
            <w:pPr>
              <w:jc w:val="both"/>
              <w:rPr>
                <w:rFonts w:asciiTheme="majorHAnsi" w:hAnsiTheme="majorHAnsi" w:cstheme="majorHAnsi"/>
                <w:sz w:val="26"/>
                <w:szCs w:val="26"/>
                <w:lang w:val="en-US"/>
              </w:rPr>
            </w:pPr>
          </w:p>
        </w:tc>
        <w:tc>
          <w:tcPr>
            <w:tcW w:w="5025" w:type="dxa"/>
          </w:tcPr>
          <w:p w14:paraId="185EBB57" w14:textId="1B62C426" w:rsidR="00433B4A" w:rsidRDefault="00433B4A"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0545C0C4" w14:textId="77777777" w:rsidR="00433B4A" w:rsidRDefault="00433B4A" w:rsidP="0057166D">
            <w:pPr>
              <w:jc w:val="center"/>
              <w:rPr>
                <w:rFonts w:asciiTheme="majorHAnsi" w:hAnsiTheme="majorHAnsi" w:cstheme="majorHAnsi"/>
                <w:sz w:val="26"/>
                <w:szCs w:val="26"/>
                <w:lang w:val="en-US"/>
              </w:rPr>
            </w:pPr>
          </w:p>
        </w:tc>
        <w:tc>
          <w:tcPr>
            <w:tcW w:w="3186" w:type="dxa"/>
          </w:tcPr>
          <w:p w14:paraId="6000CF9B" w14:textId="77777777" w:rsidR="00433B4A" w:rsidRPr="00261A70" w:rsidRDefault="00433B4A" w:rsidP="0057166D">
            <w:pPr>
              <w:jc w:val="both"/>
              <w:rPr>
                <w:rFonts w:asciiTheme="majorHAnsi" w:hAnsiTheme="majorHAnsi" w:cstheme="majorHAnsi"/>
                <w:sz w:val="26"/>
                <w:szCs w:val="26"/>
                <w:lang w:val="en-US"/>
              </w:rPr>
            </w:pPr>
          </w:p>
        </w:tc>
        <w:tc>
          <w:tcPr>
            <w:tcW w:w="2028" w:type="dxa"/>
          </w:tcPr>
          <w:p w14:paraId="1A295430" w14:textId="77777777" w:rsidR="00433B4A" w:rsidRPr="00261A70" w:rsidRDefault="00433B4A" w:rsidP="0057166D">
            <w:pPr>
              <w:jc w:val="both"/>
              <w:rPr>
                <w:rFonts w:asciiTheme="majorHAnsi" w:hAnsiTheme="majorHAnsi" w:cstheme="majorHAnsi"/>
                <w:sz w:val="26"/>
                <w:szCs w:val="26"/>
                <w:lang w:val="en-US"/>
              </w:rPr>
            </w:pPr>
          </w:p>
        </w:tc>
        <w:tc>
          <w:tcPr>
            <w:tcW w:w="2128" w:type="dxa"/>
          </w:tcPr>
          <w:p w14:paraId="3E8F77F9" w14:textId="77777777" w:rsidR="00433B4A" w:rsidRPr="00261A70" w:rsidRDefault="00433B4A" w:rsidP="0057166D">
            <w:pPr>
              <w:jc w:val="both"/>
              <w:rPr>
                <w:rFonts w:asciiTheme="majorHAnsi" w:hAnsiTheme="majorHAnsi" w:cstheme="majorHAnsi"/>
                <w:sz w:val="26"/>
                <w:szCs w:val="26"/>
                <w:lang w:val="en-US"/>
              </w:rPr>
            </w:pPr>
          </w:p>
        </w:tc>
      </w:tr>
      <w:tr w:rsidR="0057166D" w:rsidRPr="00261A70" w14:paraId="727E8271" w14:textId="77777777" w:rsidTr="00AA7F2E">
        <w:tc>
          <w:tcPr>
            <w:tcW w:w="705" w:type="dxa"/>
          </w:tcPr>
          <w:p w14:paraId="45590F23" w14:textId="77777777" w:rsidR="0057166D" w:rsidRPr="005B094F" w:rsidRDefault="0057166D" w:rsidP="0057166D">
            <w:pPr>
              <w:jc w:val="both"/>
              <w:rPr>
                <w:rFonts w:asciiTheme="majorHAnsi" w:hAnsiTheme="majorHAnsi" w:cstheme="majorHAnsi"/>
                <w:b/>
                <w:sz w:val="26"/>
                <w:szCs w:val="26"/>
                <w:lang w:val="en-US"/>
              </w:rPr>
            </w:pPr>
            <w:r w:rsidRPr="005B094F">
              <w:rPr>
                <w:rFonts w:asciiTheme="majorHAnsi" w:hAnsiTheme="majorHAnsi" w:cstheme="majorHAnsi"/>
                <w:b/>
                <w:sz w:val="26"/>
                <w:szCs w:val="26"/>
                <w:lang w:val="en-US"/>
              </w:rPr>
              <w:t>V</w:t>
            </w:r>
          </w:p>
        </w:tc>
        <w:tc>
          <w:tcPr>
            <w:tcW w:w="5025" w:type="dxa"/>
          </w:tcPr>
          <w:p w14:paraId="04A67D65" w14:textId="77777777" w:rsidR="0057166D" w:rsidRPr="00C23E55" w:rsidRDefault="0057166D" w:rsidP="0057166D">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 xml:space="preserve">Chất lượng </w:t>
            </w:r>
            <w:r>
              <w:rPr>
                <w:rFonts w:asciiTheme="majorHAnsi" w:hAnsiTheme="majorHAnsi" w:cstheme="majorHAnsi"/>
                <w:b/>
                <w:sz w:val="26"/>
                <w:szCs w:val="26"/>
                <w:lang w:val="en-US"/>
              </w:rPr>
              <w:t>công trình</w:t>
            </w:r>
          </w:p>
        </w:tc>
        <w:tc>
          <w:tcPr>
            <w:tcW w:w="1777" w:type="dxa"/>
          </w:tcPr>
          <w:p w14:paraId="022550B4" w14:textId="77777777" w:rsidR="0057166D" w:rsidRPr="005B094F" w:rsidRDefault="0057166D" w:rsidP="0057166D">
            <w:pPr>
              <w:jc w:val="center"/>
              <w:rPr>
                <w:rFonts w:asciiTheme="majorHAnsi" w:hAnsiTheme="majorHAnsi" w:cstheme="majorHAnsi"/>
                <w:b/>
                <w:sz w:val="26"/>
                <w:szCs w:val="26"/>
                <w:lang w:val="en-US"/>
              </w:rPr>
            </w:pPr>
            <w:r w:rsidRPr="005B094F">
              <w:rPr>
                <w:rFonts w:asciiTheme="majorHAnsi" w:hAnsiTheme="majorHAnsi" w:cstheme="majorHAnsi"/>
                <w:b/>
                <w:sz w:val="26"/>
                <w:szCs w:val="26"/>
                <w:lang w:val="en-US"/>
              </w:rPr>
              <w:t>100</w:t>
            </w:r>
          </w:p>
        </w:tc>
        <w:tc>
          <w:tcPr>
            <w:tcW w:w="3186" w:type="dxa"/>
          </w:tcPr>
          <w:p w14:paraId="6C95C807" w14:textId="77777777" w:rsidR="0057166D" w:rsidRPr="005B094F" w:rsidRDefault="0057166D" w:rsidP="0057166D">
            <w:pPr>
              <w:jc w:val="both"/>
              <w:rPr>
                <w:rFonts w:asciiTheme="majorHAnsi" w:hAnsiTheme="majorHAnsi" w:cstheme="majorHAnsi"/>
                <w:sz w:val="26"/>
                <w:szCs w:val="26"/>
              </w:rPr>
            </w:pPr>
          </w:p>
        </w:tc>
        <w:tc>
          <w:tcPr>
            <w:tcW w:w="2028" w:type="dxa"/>
          </w:tcPr>
          <w:p w14:paraId="4927AF0E" w14:textId="77777777" w:rsidR="0057166D" w:rsidRPr="005B094F" w:rsidRDefault="0057166D" w:rsidP="0057166D">
            <w:pPr>
              <w:jc w:val="both"/>
              <w:rPr>
                <w:rFonts w:asciiTheme="majorHAnsi" w:hAnsiTheme="majorHAnsi" w:cstheme="majorHAnsi"/>
                <w:sz w:val="26"/>
                <w:szCs w:val="26"/>
              </w:rPr>
            </w:pPr>
          </w:p>
        </w:tc>
        <w:tc>
          <w:tcPr>
            <w:tcW w:w="2128" w:type="dxa"/>
          </w:tcPr>
          <w:p w14:paraId="127375E5" w14:textId="77777777" w:rsidR="0057166D" w:rsidRPr="005B094F" w:rsidRDefault="0057166D" w:rsidP="0057166D">
            <w:pPr>
              <w:jc w:val="both"/>
              <w:rPr>
                <w:rFonts w:asciiTheme="majorHAnsi" w:hAnsiTheme="majorHAnsi" w:cstheme="majorHAnsi"/>
                <w:sz w:val="26"/>
                <w:szCs w:val="26"/>
              </w:rPr>
            </w:pPr>
          </w:p>
        </w:tc>
      </w:tr>
      <w:tr w:rsidR="0057166D" w:rsidRPr="00261A70" w14:paraId="3575F804" w14:textId="77777777" w:rsidTr="00AA7F2E">
        <w:tc>
          <w:tcPr>
            <w:tcW w:w="705" w:type="dxa"/>
          </w:tcPr>
          <w:p w14:paraId="7A5F285A"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25" w:type="dxa"/>
          </w:tcPr>
          <w:p w14:paraId="2F9BF5EA" w14:textId="77777777" w:rsidR="0057166D" w:rsidRPr="00CE4C46" w:rsidRDefault="0057166D" w:rsidP="0057166D">
            <w:pPr>
              <w:jc w:val="both"/>
              <w:rPr>
                <w:rFonts w:asciiTheme="majorHAnsi" w:hAnsiTheme="majorHAnsi" w:cstheme="majorHAnsi"/>
                <w:sz w:val="26"/>
                <w:szCs w:val="26"/>
                <w:lang w:val="en-US"/>
              </w:rPr>
            </w:pPr>
            <w:r w:rsidRPr="005B094F">
              <w:rPr>
                <w:rFonts w:asciiTheme="majorHAnsi" w:hAnsiTheme="majorHAnsi" w:cstheme="majorHAnsi"/>
                <w:sz w:val="26"/>
                <w:szCs w:val="26"/>
              </w:rPr>
              <w:t>Để xảy ra sự cố công trình</w:t>
            </w:r>
            <w:r>
              <w:rPr>
                <w:rFonts w:asciiTheme="majorHAnsi" w:hAnsiTheme="majorHAnsi" w:cstheme="majorHAnsi"/>
                <w:sz w:val="26"/>
                <w:szCs w:val="26"/>
                <w:lang w:val="en-US"/>
              </w:rPr>
              <w:t xml:space="preserve"> </w:t>
            </w:r>
          </w:p>
        </w:tc>
        <w:tc>
          <w:tcPr>
            <w:tcW w:w="1777" w:type="dxa"/>
          </w:tcPr>
          <w:p w14:paraId="0D35D72C" w14:textId="77777777" w:rsidR="0057166D" w:rsidRPr="005B094F" w:rsidRDefault="0057166D" w:rsidP="0057166D">
            <w:pPr>
              <w:jc w:val="center"/>
              <w:rPr>
                <w:rFonts w:asciiTheme="majorHAnsi" w:hAnsiTheme="majorHAnsi" w:cstheme="majorHAnsi"/>
                <w:sz w:val="26"/>
                <w:szCs w:val="26"/>
              </w:rPr>
            </w:pPr>
          </w:p>
        </w:tc>
        <w:tc>
          <w:tcPr>
            <w:tcW w:w="3186" w:type="dxa"/>
          </w:tcPr>
          <w:p w14:paraId="658C5932" w14:textId="77777777" w:rsidR="0057166D" w:rsidRPr="00F947C8" w:rsidRDefault="0057166D" w:rsidP="0057166D">
            <w:pPr>
              <w:jc w:val="both"/>
              <w:rPr>
                <w:rFonts w:asciiTheme="majorHAnsi" w:hAnsiTheme="majorHAnsi" w:cstheme="majorHAnsi"/>
                <w:sz w:val="26"/>
                <w:szCs w:val="26"/>
                <w:lang w:val="en-US"/>
              </w:rPr>
            </w:pPr>
          </w:p>
        </w:tc>
        <w:tc>
          <w:tcPr>
            <w:tcW w:w="2028" w:type="dxa"/>
          </w:tcPr>
          <w:p w14:paraId="5446C56E" w14:textId="77777777" w:rsidR="0057166D" w:rsidRPr="005B094F" w:rsidRDefault="0057166D" w:rsidP="0057166D">
            <w:pPr>
              <w:jc w:val="both"/>
              <w:rPr>
                <w:rFonts w:asciiTheme="majorHAnsi" w:hAnsiTheme="majorHAnsi" w:cstheme="majorHAnsi"/>
                <w:sz w:val="26"/>
                <w:szCs w:val="26"/>
              </w:rPr>
            </w:pPr>
          </w:p>
        </w:tc>
        <w:tc>
          <w:tcPr>
            <w:tcW w:w="2128" w:type="dxa"/>
          </w:tcPr>
          <w:p w14:paraId="3A10E6E0" w14:textId="77777777" w:rsidR="0057166D" w:rsidRPr="005B094F" w:rsidRDefault="0057166D" w:rsidP="0057166D">
            <w:pPr>
              <w:jc w:val="both"/>
              <w:rPr>
                <w:rFonts w:asciiTheme="majorHAnsi" w:hAnsiTheme="majorHAnsi" w:cstheme="majorHAnsi"/>
                <w:sz w:val="26"/>
                <w:szCs w:val="26"/>
              </w:rPr>
            </w:pPr>
          </w:p>
        </w:tc>
      </w:tr>
      <w:tr w:rsidR="0057166D" w:rsidRPr="00261A70" w14:paraId="5E0AC925" w14:textId="77777777" w:rsidTr="00AA7F2E">
        <w:tc>
          <w:tcPr>
            <w:tcW w:w="705" w:type="dxa"/>
          </w:tcPr>
          <w:p w14:paraId="09B886BA"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25" w:type="dxa"/>
          </w:tcPr>
          <w:p w14:paraId="071535D0" w14:textId="77777777" w:rsidR="0057166D" w:rsidRPr="00CE4C46"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công trình cấp I</w:t>
            </w:r>
          </w:p>
        </w:tc>
        <w:tc>
          <w:tcPr>
            <w:tcW w:w="1777" w:type="dxa"/>
          </w:tcPr>
          <w:p w14:paraId="53BE0E6E" w14:textId="77777777" w:rsidR="0057166D" w:rsidRPr="00C23E55"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186" w:type="dxa"/>
          </w:tcPr>
          <w:p w14:paraId="3D3C6FB2" w14:textId="77777777" w:rsidR="0057166D" w:rsidRPr="00C23E55"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Trừ toàn bộ số điểm mục chất lượng công trình</w:t>
            </w:r>
          </w:p>
        </w:tc>
        <w:tc>
          <w:tcPr>
            <w:tcW w:w="2028" w:type="dxa"/>
          </w:tcPr>
          <w:p w14:paraId="5295E26B" w14:textId="77777777" w:rsidR="0057166D" w:rsidRPr="005B094F" w:rsidRDefault="0057166D" w:rsidP="0057166D">
            <w:pPr>
              <w:jc w:val="both"/>
              <w:rPr>
                <w:rFonts w:asciiTheme="majorHAnsi" w:hAnsiTheme="majorHAnsi" w:cstheme="majorHAnsi"/>
                <w:sz w:val="26"/>
                <w:szCs w:val="26"/>
              </w:rPr>
            </w:pPr>
          </w:p>
        </w:tc>
        <w:tc>
          <w:tcPr>
            <w:tcW w:w="2128" w:type="dxa"/>
          </w:tcPr>
          <w:p w14:paraId="5B1C0C25" w14:textId="77777777" w:rsidR="0057166D" w:rsidRPr="005B094F" w:rsidRDefault="0057166D" w:rsidP="0057166D">
            <w:pPr>
              <w:jc w:val="both"/>
              <w:rPr>
                <w:rFonts w:asciiTheme="majorHAnsi" w:hAnsiTheme="majorHAnsi" w:cstheme="majorHAnsi"/>
                <w:sz w:val="26"/>
                <w:szCs w:val="26"/>
              </w:rPr>
            </w:pPr>
          </w:p>
        </w:tc>
      </w:tr>
      <w:tr w:rsidR="0057166D" w:rsidRPr="00261A70" w14:paraId="5B317D70" w14:textId="77777777" w:rsidTr="00AA7F2E">
        <w:tc>
          <w:tcPr>
            <w:tcW w:w="705" w:type="dxa"/>
          </w:tcPr>
          <w:p w14:paraId="5ED38B3F"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25" w:type="dxa"/>
          </w:tcPr>
          <w:p w14:paraId="7491E4EC"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công trình cấp II</w:t>
            </w:r>
          </w:p>
        </w:tc>
        <w:tc>
          <w:tcPr>
            <w:tcW w:w="1777" w:type="dxa"/>
          </w:tcPr>
          <w:p w14:paraId="1C08274D" w14:textId="77777777" w:rsidR="0057166D" w:rsidRPr="00C23E55"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80</w:t>
            </w:r>
          </w:p>
        </w:tc>
        <w:tc>
          <w:tcPr>
            <w:tcW w:w="3186" w:type="dxa"/>
          </w:tcPr>
          <w:p w14:paraId="7FD8684C" w14:textId="77777777" w:rsidR="0057166D" w:rsidRPr="005B094F" w:rsidRDefault="0057166D" w:rsidP="0057166D">
            <w:pPr>
              <w:jc w:val="both"/>
              <w:rPr>
                <w:rFonts w:asciiTheme="majorHAnsi" w:hAnsiTheme="majorHAnsi" w:cstheme="majorHAnsi"/>
                <w:sz w:val="26"/>
                <w:szCs w:val="26"/>
              </w:rPr>
            </w:pPr>
          </w:p>
        </w:tc>
        <w:tc>
          <w:tcPr>
            <w:tcW w:w="2028" w:type="dxa"/>
          </w:tcPr>
          <w:p w14:paraId="2C2615B6" w14:textId="77777777" w:rsidR="0057166D" w:rsidRPr="005B094F" w:rsidRDefault="0057166D" w:rsidP="0057166D">
            <w:pPr>
              <w:jc w:val="both"/>
              <w:rPr>
                <w:rFonts w:asciiTheme="majorHAnsi" w:hAnsiTheme="majorHAnsi" w:cstheme="majorHAnsi"/>
                <w:sz w:val="26"/>
                <w:szCs w:val="26"/>
              </w:rPr>
            </w:pPr>
          </w:p>
        </w:tc>
        <w:tc>
          <w:tcPr>
            <w:tcW w:w="2128" w:type="dxa"/>
          </w:tcPr>
          <w:p w14:paraId="4C1BA263" w14:textId="77777777" w:rsidR="0057166D" w:rsidRPr="005B094F" w:rsidRDefault="0057166D" w:rsidP="0057166D">
            <w:pPr>
              <w:jc w:val="both"/>
              <w:rPr>
                <w:rFonts w:asciiTheme="majorHAnsi" w:hAnsiTheme="majorHAnsi" w:cstheme="majorHAnsi"/>
                <w:sz w:val="26"/>
                <w:szCs w:val="26"/>
              </w:rPr>
            </w:pPr>
          </w:p>
        </w:tc>
      </w:tr>
      <w:tr w:rsidR="0057166D" w:rsidRPr="00261A70" w14:paraId="7EF96CEB" w14:textId="77777777" w:rsidTr="00AA7F2E">
        <w:tc>
          <w:tcPr>
            <w:tcW w:w="705" w:type="dxa"/>
          </w:tcPr>
          <w:p w14:paraId="14A62AD9"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25" w:type="dxa"/>
          </w:tcPr>
          <w:p w14:paraId="45C695A8" w14:textId="77777777" w:rsidR="0057166D" w:rsidRPr="00CE4C46"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công trình cấp III</w:t>
            </w:r>
          </w:p>
        </w:tc>
        <w:tc>
          <w:tcPr>
            <w:tcW w:w="1777" w:type="dxa"/>
          </w:tcPr>
          <w:p w14:paraId="6E682B2A" w14:textId="77777777" w:rsidR="0057166D" w:rsidRPr="00C23E55"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86" w:type="dxa"/>
          </w:tcPr>
          <w:p w14:paraId="2D4CE1FF" w14:textId="77777777" w:rsidR="0057166D" w:rsidRPr="005B094F" w:rsidRDefault="0057166D" w:rsidP="0057166D">
            <w:pPr>
              <w:jc w:val="both"/>
              <w:rPr>
                <w:rFonts w:asciiTheme="majorHAnsi" w:hAnsiTheme="majorHAnsi" w:cstheme="majorHAnsi"/>
                <w:sz w:val="26"/>
                <w:szCs w:val="26"/>
              </w:rPr>
            </w:pPr>
          </w:p>
        </w:tc>
        <w:tc>
          <w:tcPr>
            <w:tcW w:w="2028" w:type="dxa"/>
          </w:tcPr>
          <w:p w14:paraId="7986B14D" w14:textId="77777777" w:rsidR="0057166D" w:rsidRPr="005B094F" w:rsidRDefault="0057166D" w:rsidP="0057166D">
            <w:pPr>
              <w:jc w:val="both"/>
              <w:rPr>
                <w:rFonts w:asciiTheme="majorHAnsi" w:hAnsiTheme="majorHAnsi" w:cstheme="majorHAnsi"/>
                <w:sz w:val="26"/>
                <w:szCs w:val="26"/>
              </w:rPr>
            </w:pPr>
          </w:p>
        </w:tc>
        <w:tc>
          <w:tcPr>
            <w:tcW w:w="2128" w:type="dxa"/>
          </w:tcPr>
          <w:p w14:paraId="3F4CC39E" w14:textId="77777777" w:rsidR="0057166D" w:rsidRPr="005B094F" w:rsidRDefault="0057166D" w:rsidP="0057166D">
            <w:pPr>
              <w:jc w:val="both"/>
              <w:rPr>
                <w:rFonts w:asciiTheme="majorHAnsi" w:hAnsiTheme="majorHAnsi" w:cstheme="majorHAnsi"/>
                <w:sz w:val="26"/>
                <w:szCs w:val="26"/>
              </w:rPr>
            </w:pPr>
          </w:p>
        </w:tc>
      </w:tr>
      <w:tr w:rsidR="0057166D" w:rsidRPr="00261A70" w14:paraId="24C6A627" w14:textId="77777777" w:rsidTr="00AA7F2E">
        <w:tc>
          <w:tcPr>
            <w:tcW w:w="705" w:type="dxa"/>
          </w:tcPr>
          <w:p w14:paraId="41D4827C"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25" w:type="dxa"/>
          </w:tcPr>
          <w:p w14:paraId="109EA67E" w14:textId="77777777" w:rsidR="0057166D" w:rsidRPr="005B094F" w:rsidRDefault="0057166D" w:rsidP="0057166D">
            <w:pPr>
              <w:jc w:val="both"/>
              <w:rPr>
                <w:rFonts w:asciiTheme="majorHAnsi" w:hAnsiTheme="majorHAnsi" w:cstheme="majorHAnsi"/>
                <w:sz w:val="26"/>
                <w:szCs w:val="26"/>
              </w:rPr>
            </w:pPr>
            <w:r w:rsidRPr="005B094F">
              <w:rPr>
                <w:rFonts w:asciiTheme="majorHAnsi" w:hAnsiTheme="majorHAnsi" w:cstheme="majorHAnsi"/>
                <w:sz w:val="26"/>
                <w:szCs w:val="26"/>
              </w:rPr>
              <w:t>Vật tư thiết bị (VTTB), vật liệu xây dựng do nhà thầu cấp</w:t>
            </w:r>
          </w:p>
        </w:tc>
        <w:tc>
          <w:tcPr>
            <w:tcW w:w="1777" w:type="dxa"/>
          </w:tcPr>
          <w:p w14:paraId="3165E247" w14:textId="77777777" w:rsidR="0057166D" w:rsidRPr="005B094F"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86" w:type="dxa"/>
          </w:tcPr>
          <w:p w14:paraId="2CA6819B" w14:textId="77777777" w:rsidR="0057166D" w:rsidRPr="00C23E55" w:rsidRDefault="0057166D" w:rsidP="0057166D">
            <w:pPr>
              <w:jc w:val="both"/>
              <w:rPr>
                <w:rFonts w:asciiTheme="majorHAnsi" w:hAnsiTheme="majorHAnsi" w:cstheme="majorHAnsi"/>
                <w:sz w:val="26"/>
                <w:szCs w:val="26"/>
                <w:lang w:val="en-US"/>
              </w:rPr>
            </w:pPr>
          </w:p>
        </w:tc>
        <w:tc>
          <w:tcPr>
            <w:tcW w:w="2028" w:type="dxa"/>
          </w:tcPr>
          <w:p w14:paraId="0AC6D98C" w14:textId="77777777" w:rsidR="0057166D" w:rsidRPr="005B094F" w:rsidRDefault="0057166D" w:rsidP="0057166D">
            <w:pPr>
              <w:jc w:val="both"/>
              <w:rPr>
                <w:rFonts w:asciiTheme="majorHAnsi" w:hAnsiTheme="majorHAnsi" w:cstheme="majorHAnsi"/>
                <w:sz w:val="26"/>
                <w:szCs w:val="26"/>
              </w:rPr>
            </w:pPr>
          </w:p>
        </w:tc>
        <w:tc>
          <w:tcPr>
            <w:tcW w:w="2128" w:type="dxa"/>
          </w:tcPr>
          <w:p w14:paraId="09949938" w14:textId="77777777" w:rsidR="0057166D" w:rsidRPr="005B094F" w:rsidRDefault="0057166D" w:rsidP="0057166D">
            <w:pPr>
              <w:jc w:val="both"/>
              <w:rPr>
                <w:rFonts w:asciiTheme="majorHAnsi" w:hAnsiTheme="majorHAnsi" w:cstheme="majorHAnsi"/>
                <w:sz w:val="26"/>
                <w:szCs w:val="26"/>
              </w:rPr>
            </w:pPr>
          </w:p>
        </w:tc>
      </w:tr>
      <w:tr w:rsidR="0057166D" w:rsidRPr="00261A70" w14:paraId="2020EA6D" w14:textId="77777777" w:rsidTr="00AA7F2E">
        <w:tc>
          <w:tcPr>
            <w:tcW w:w="705" w:type="dxa"/>
          </w:tcPr>
          <w:p w14:paraId="73E0F178"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25" w:type="dxa"/>
          </w:tcPr>
          <w:p w14:paraId="179C777E" w14:textId="77777777" w:rsidR="0057166D" w:rsidRPr="005B094F" w:rsidRDefault="0057166D" w:rsidP="0057166D">
            <w:pPr>
              <w:jc w:val="both"/>
              <w:rPr>
                <w:rFonts w:asciiTheme="majorHAnsi" w:hAnsiTheme="majorHAnsi" w:cstheme="majorHAnsi"/>
                <w:sz w:val="26"/>
                <w:szCs w:val="26"/>
              </w:rPr>
            </w:pPr>
            <w:r w:rsidRPr="005B094F">
              <w:rPr>
                <w:rFonts w:asciiTheme="majorHAnsi" w:hAnsiTheme="majorHAnsi" w:cstheme="majorHAnsi"/>
                <w:sz w:val="26"/>
                <w:szCs w:val="26"/>
              </w:rPr>
              <w:t>VTTB, vật liệu xây dựng do nhà thầu cấp không phù hợp với quy định trong hợp đồng và các tài liệu liên quan.</w:t>
            </w:r>
          </w:p>
        </w:tc>
        <w:tc>
          <w:tcPr>
            <w:tcW w:w="1777" w:type="dxa"/>
          </w:tcPr>
          <w:p w14:paraId="68A0C9A7" w14:textId="77777777" w:rsidR="0057166D" w:rsidRPr="005B094F" w:rsidRDefault="0057166D" w:rsidP="0057166D">
            <w:pPr>
              <w:jc w:val="center"/>
              <w:rPr>
                <w:rFonts w:asciiTheme="majorHAnsi" w:hAnsiTheme="majorHAnsi" w:cstheme="majorHAnsi"/>
                <w:sz w:val="26"/>
                <w:szCs w:val="26"/>
              </w:rPr>
            </w:pPr>
          </w:p>
        </w:tc>
        <w:tc>
          <w:tcPr>
            <w:tcW w:w="3186" w:type="dxa"/>
          </w:tcPr>
          <w:p w14:paraId="7B65044D" w14:textId="77777777" w:rsidR="0057166D" w:rsidRPr="005B094F" w:rsidRDefault="0057166D" w:rsidP="0057166D">
            <w:pPr>
              <w:jc w:val="both"/>
              <w:rPr>
                <w:rFonts w:asciiTheme="majorHAnsi" w:hAnsiTheme="majorHAnsi" w:cstheme="majorHAnsi"/>
                <w:sz w:val="26"/>
                <w:szCs w:val="26"/>
              </w:rPr>
            </w:pPr>
          </w:p>
        </w:tc>
        <w:tc>
          <w:tcPr>
            <w:tcW w:w="2028" w:type="dxa"/>
          </w:tcPr>
          <w:p w14:paraId="6D62E8BE" w14:textId="77777777" w:rsidR="0057166D" w:rsidRPr="005B094F" w:rsidRDefault="0057166D" w:rsidP="0057166D">
            <w:pPr>
              <w:jc w:val="both"/>
              <w:rPr>
                <w:rFonts w:asciiTheme="majorHAnsi" w:hAnsiTheme="majorHAnsi" w:cstheme="majorHAnsi"/>
                <w:sz w:val="26"/>
                <w:szCs w:val="26"/>
              </w:rPr>
            </w:pPr>
          </w:p>
        </w:tc>
        <w:tc>
          <w:tcPr>
            <w:tcW w:w="2128" w:type="dxa"/>
          </w:tcPr>
          <w:p w14:paraId="0687BB16" w14:textId="77777777" w:rsidR="0057166D" w:rsidRPr="005B094F" w:rsidRDefault="0057166D" w:rsidP="0057166D">
            <w:pPr>
              <w:jc w:val="both"/>
              <w:rPr>
                <w:rFonts w:asciiTheme="majorHAnsi" w:hAnsiTheme="majorHAnsi" w:cstheme="majorHAnsi"/>
                <w:sz w:val="26"/>
                <w:szCs w:val="26"/>
              </w:rPr>
            </w:pPr>
          </w:p>
        </w:tc>
      </w:tr>
      <w:tr w:rsidR="0057166D" w:rsidRPr="00261A70" w14:paraId="44EC59C5" w14:textId="77777777" w:rsidTr="00AA7F2E">
        <w:tc>
          <w:tcPr>
            <w:tcW w:w="705" w:type="dxa"/>
          </w:tcPr>
          <w:p w14:paraId="29CE0A40"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25" w:type="dxa"/>
          </w:tcPr>
          <w:p w14:paraId="606C0AFF"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Bảo quản VTTB tại công trường không tốt dẫn đến chất lượng VTTB không đảm bảo quy định</w:t>
            </w:r>
          </w:p>
        </w:tc>
        <w:tc>
          <w:tcPr>
            <w:tcW w:w="1777" w:type="dxa"/>
          </w:tcPr>
          <w:p w14:paraId="2BEEB8FF" w14:textId="77777777" w:rsidR="0057166D" w:rsidRPr="005B094F" w:rsidRDefault="0057166D" w:rsidP="0057166D">
            <w:pPr>
              <w:jc w:val="center"/>
              <w:rPr>
                <w:rFonts w:asciiTheme="majorHAnsi" w:hAnsiTheme="majorHAnsi" w:cstheme="majorHAnsi"/>
                <w:sz w:val="26"/>
                <w:szCs w:val="26"/>
              </w:rPr>
            </w:pPr>
          </w:p>
        </w:tc>
        <w:tc>
          <w:tcPr>
            <w:tcW w:w="3186" w:type="dxa"/>
          </w:tcPr>
          <w:p w14:paraId="003BD8BF" w14:textId="77777777" w:rsidR="0057166D" w:rsidRPr="005B094F" w:rsidRDefault="0057166D" w:rsidP="0057166D">
            <w:pPr>
              <w:jc w:val="both"/>
              <w:rPr>
                <w:rFonts w:asciiTheme="majorHAnsi" w:hAnsiTheme="majorHAnsi" w:cstheme="majorHAnsi"/>
                <w:sz w:val="26"/>
                <w:szCs w:val="26"/>
              </w:rPr>
            </w:pPr>
          </w:p>
        </w:tc>
        <w:tc>
          <w:tcPr>
            <w:tcW w:w="2028" w:type="dxa"/>
          </w:tcPr>
          <w:p w14:paraId="12F6BD27" w14:textId="77777777" w:rsidR="0057166D" w:rsidRPr="005B094F" w:rsidRDefault="0057166D" w:rsidP="0057166D">
            <w:pPr>
              <w:jc w:val="both"/>
              <w:rPr>
                <w:rFonts w:asciiTheme="majorHAnsi" w:hAnsiTheme="majorHAnsi" w:cstheme="majorHAnsi"/>
                <w:sz w:val="26"/>
                <w:szCs w:val="26"/>
              </w:rPr>
            </w:pPr>
          </w:p>
        </w:tc>
        <w:tc>
          <w:tcPr>
            <w:tcW w:w="2128" w:type="dxa"/>
          </w:tcPr>
          <w:p w14:paraId="1EC349A1" w14:textId="77777777" w:rsidR="0057166D" w:rsidRPr="005B094F" w:rsidRDefault="0057166D" w:rsidP="0057166D">
            <w:pPr>
              <w:jc w:val="both"/>
              <w:rPr>
                <w:rFonts w:asciiTheme="majorHAnsi" w:hAnsiTheme="majorHAnsi" w:cstheme="majorHAnsi"/>
                <w:sz w:val="26"/>
                <w:szCs w:val="26"/>
              </w:rPr>
            </w:pPr>
          </w:p>
        </w:tc>
      </w:tr>
      <w:tr w:rsidR="0057166D" w:rsidRPr="00261A70" w14:paraId="60F565B4" w14:textId="77777777" w:rsidTr="00AA7F2E">
        <w:tc>
          <w:tcPr>
            <w:tcW w:w="705" w:type="dxa"/>
          </w:tcPr>
          <w:p w14:paraId="3A3CB408"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25" w:type="dxa"/>
          </w:tcPr>
          <w:p w14:paraId="45D36C1A"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Bảo quản VTTB tại công trường không tốt dẫn đến việc thất thoát VTTB</w:t>
            </w:r>
          </w:p>
        </w:tc>
        <w:tc>
          <w:tcPr>
            <w:tcW w:w="1777" w:type="dxa"/>
          </w:tcPr>
          <w:p w14:paraId="5AE6E913" w14:textId="77777777" w:rsidR="0057166D" w:rsidRPr="005B094F" w:rsidRDefault="0057166D" w:rsidP="0057166D">
            <w:pPr>
              <w:jc w:val="center"/>
              <w:rPr>
                <w:rFonts w:asciiTheme="majorHAnsi" w:hAnsiTheme="majorHAnsi" w:cstheme="majorHAnsi"/>
                <w:sz w:val="26"/>
                <w:szCs w:val="26"/>
              </w:rPr>
            </w:pPr>
          </w:p>
        </w:tc>
        <w:tc>
          <w:tcPr>
            <w:tcW w:w="3186" w:type="dxa"/>
          </w:tcPr>
          <w:p w14:paraId="6788709E" w14:textId="77777777" w:rsidR="0057166D" w:rsidRPr="005B094F" w:rsidRDefault="0057166D" w:rsidP="0057166D">
            <w:pPr>
              <w:jc w:val="both"/>
              <w:rPr>
                <w:rFonts w:asciiTheme="majorHAnsi" w:hAnsiTheme="majorHAnsi" w:cstheme="majorHAnsi"/>
                <w:sz w:val="26"/>
                <w:szCs w:val="26"/>
              </w:rPr>
            </w:pPr>
          </w:p>
        </w:tc>
        <w:tc>
          <w:tcPr>
            <w:tcW w:w="2028" w:type="dxa"/>
          </w:tcPr>
          <w:p w14:paraId="78553AC2" w14:textId="77777777" w:rsidR="0057166D" w:rsidRPr="005B094F" w:rsidRDefault="0057166D" w:rsidP="0057166D">
            <w:pPr>
              <w:jc w:val="both"/>
              <w:rPr>
                <w:rFonts w:asciiTheme="majorHAnsi" w:hAnsiTheme="majorHAnsi" w:cstheme="majorHAnsi"/>
                <w:sz w:val="26"/>
                <w:szCs w:val="26"/>
              </w:rPr>
            </w:pPr>
          </w:p>
        </w:tc>
        <w:tc>
          <w:tcPr>
            <w:tcW w:w="2128" w:type="dxa"/>
          </w:tcPr>
          <w:p w14:paraId="78BC0AC0" w14:textId="77777777" w:rsidR="0057166D" w:rsidRPr="005B094F" w:rsidRDefault="0057166D" w:rsidP="0057166D">
            <w:pPr>
              <w:jc w:val="both"/>
              <w:rPr>
                <w:rFonts w:asciiTheme="majorHAnsi" w:hAnsiTheme="majorHAnsi" w:cstheme="majorHAnsi"/>
                <w:sz w:val="26"/>
                <w:szCs w:val="26"/>
              </w:rPr>
            </w:pPr>
          </w:p>
        </w:tc>
      </w:tr>
      <w:tr w:rsidR="0057166D" w:rsidRPr="00261A70" w14:paraId="46647CE2" w14:textId="77777777" w:rsidTr="00AA7F2E">
        <w:tc>
          <w:tcPr>
            <w:tcW w:w="705" w:type="dxa"/>
          </w:tcPr>
          <w:p w14:paraId="414B9144"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25" w:type="dxa"/>
          </w:tcPr>
          <w:p w14:paraId="0B10C69B" w14:textId="77777777" w:rsidR="0057166D" w:rsidRPr="005B094F" w:rsidRDefault="0057166D" w:rsidP="0057166D">
            <w:pPr>
              <w:jc w:val="both"/>
              <w:rPr>
                <w:rFonts w:asciiTheme="majorHAnsi" w:hAnsiTheme="majorHAnsi" w:cstheme="majorHAnsi"/>
                <w:sz w:val="26"/>
                <w:szCs w:val="26"/>
              </w:rPr>
            </w:pPr>
            <w:r w:rsidRPr="005B094F">
              <w:rPr>
                <w:rFonts w:asciiTheme="majorHAnsi" w:hAnsiTheme="majorHAnsi" w:cstheme="majorHAnsi"/>
                <w:sz w:val="26"/>
                <w:szCs w:val="26"/>
              </w:rPr>
              <w:t>VTTB không đảm bảo chất lượng dẫn đến việc phải sửa chữa hoặc thay thế trong quá trình lắp đặt, chạy thử hoặc trong thời gian bảo hành.</w:t>
            </w:r>
          </w:p>
        </w:tc>
        <w:tc>
          <w:tcPr>
            <w:tcW w:w="1777" w:type="dxa"/>
          </w:tcPr>
          <w:p w14:paraId="1D9FE72D" w14:textId="77777777" w:rsidR="0057166D" w:rsidRPr="005B094F" w:rsidRDefault="0057166D" w:rsidP="0057166D">
            <w:pPr>
              <w:jc w:val="center"/>
              <w:rPr>
                <w:rFonts w:asciiTheme="majorHAnsi" w:hAnsiTheme="majorHAnsi" w:cstheme="majorHAnsi"/>
                <w:sz w:val="26"/>
                <w:szCs w:val="26"/>
              </w:rPr>
            </w:pPr>
          </w:p>
        </w:tc>
        <w:tc>
          <w:tcPr>
            <w:tcW w:w="3186" w:type="dxa"/>
          </w:tcPr>
          <w:p w14:paraId="1A746C09" w14:textId="77777777" w:rsidR="0057166D" w:rsidRPr="005B094F" w:rsidRDefault="0057166D" w:rsidP="0057166D">
            <w:pPr>
              <w:jc w:val="both"/>
              <w:rPr>
                <w:rFonts w:asciiTheme="majorHAnsi" w:hAnsiTheme="majorHAnsi" w:cstheme="majorHAnsi"/>
                <w:sz w:val="26"/>
                <w:szCs w:val="26"/>
              </w:rPr>
            </w:pPr>
          </w:p>
        </w:tc>
        <w:tc>
          <w:tcPr>
            <w:tcW w:w="2028" w:type="dxa"/>
          </w:tcPr>
          <w:p w14:paraId="7F616211" w14:textId="77777777" w:rsidR="0057166D" w:rsidRPr="005B094F" w:rsidRDefault="0057166D" w:rsidP="0057166D">
            <w:pPr>
              <w:jc w:val="both"/>
              <w:rPr>
                <w:rFonts w:asciiTheme="majorHAnsi" w:hAnsiTheme="majorHAnsi" w:cstheme="majorHAnsi"/>
                <w:sz w:val="26"/>
                <w:szCs w:val="26"/>
              </w:rPr>
            </w:pPr>
          </w:p>
        </w:tc>
        <w:tc>
          <w:tcPr>
            <w:tcW w:w="2128" w:type="dxa"/>
          </w:tcPr>
          <w:p w14:paraId="55FC2D58" w14:textId="77777777" w:rsidR="0057166D" w:rsidRPr="005B094F" w:rsidRDefault="0057166D" w:rsidP="0057166D">
            <w:pPr>
              <w:jc w:val="both"/>
              <w:rPr>
                <w:rFonts w:asciiTheme="majorHAnsi" w:hAnsiTheme="majorHAnsi" w:cstheme="majorHAnsi"/>
                <w:sz w:val="26"/>
                <w:szCs w:val="26"/>
              </w:rPr>
            </w:pPr>
          </w:p>
        </w:tc>
      </w:tr>
      <w:tr w:rsidR="0057166D" w:rsidRPr="00261A70" w14:paraId="32793AA1" w14:textId="77777777" w:rsidTr="00AA7F2E">
        <w:tc>
          <w:tcPr>
            <w:tcW w:w="705" w:type="dxa"/>
          </w:tcPr>
          <w:p w14:paraId="1817C3DE"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25" w:type="dxa"/>
          </w:tcPr>
          <w:p w14:paraId="62C1E65A" w14:textId="77777777" w:rsidR="0057166D" w:rsidRPr="005B094F" w:rsidRDefault="0057166D" w:rsidP="0057166D">
            <w:pPr>
              <w:jc w:val="both"/>
              <w:rPr>
                <w:rFonts w:asciiTheme="majorHAnsi" w:hAnsiTheme="majorHAnsi" w:cstheme="majorHAnsi"/>
                <w:sz w:val="26"/>
                <w:szCs w:val="26"/>
              </w:rPr>
            </w:pPr>
            <w:r w:rsidRPr="005B094F">
              <w:rPr>
                <w:rFonts w:asciiTheme="majorHAnsi" w:hAnsiTheme="majorHAnsi" w:cstheme="majorHAnsi"/>
                <w:sz w:val="26"/>
                <w:szCs w:val="26"/>
              </w:rPr>
              <w:t xml:space="preserve">Nhà thầu thực hiện không đầy đủ các dịch vụ kèm theo (đào tạo, chuyển giao công nghệ, </w:t>
            </w:r>
            <w:r w:rsidRPr="006253ED">
              <w:rPr>
                <w:rFonts w:asciiTheme="majorHAnsi" w:hAnsiTheme="majorHAnsi" w:cstheme="majorHAnsi"/>
                <w:sz w:val="26"/>
                <w:szCs w:val="26"/>
              </w:rPr>
              <w:t>bảo hành</w:t>
            </w:r>
            <w:r w:rsidRPr="005B094F">
              <w:rPr>
                <w:rFonts w:asciiTheme="majorHAnsi" w:hAnsiTheme="majorHAnsi" w:cstheme="majorHAnsi"/>
                <w:sz w:val="26"/>
                <w:szCs w:val="26"/>
              </w:rPr>
              <w:t>,…) theo quy định trong hợp đồng.</w:t>
            </w:r>
          </w:p>
        </w:tc>
        <w:tc>
          <w:tcPr>
            <w:tcW w:w="1777" w:type="dxa"/>
          </w:tcPr>
          <w:p w14:paraId="43AEE835" w14:textId="77777777" w:rsidR="0057166D" w:rsidRPr="005B094F" w:rsidRDefault="0057166D" w:rsidP="0057166D">
            <w:pPr>
              <w:jc w:val="center"/>
              <w:rPr>
                <w:rFonts w:asciiTheme="majorHAnsi" w:hAnsiTheme="majorHAnsi" w:cstheme="majorHAnsi"/>
                <w:sz w:val="26"/>
                <w:szCs w:val="26"/>
              </w:rPr>
            </w:pPr>
          </w:p>
        </w:tc>
        <w:tc>
          <w:tcPr>
            <w:tcW w:w="3186" w:type="dxa"/>
          </w:tcPr>
          <w:p w14:paraId="280F071B" w14:textId="77777777" w:rsidR="0057166D" w:rsidRPr="005B094F" w:rsidRDefault="0057166D" w:rsidP="0057166D">
            <w:pPr>
              <w:jc w:val="both"/>
              <w:rPr>
                <w:rFonts w:asciiTheme="majorHAnsi" w:hAnsiTheme="majorHAnsi" w:cstheme="majorHAnsi"/>
                <w:sz w:val="26"/>
                <w:szCs w:val="26"/>
              </w:rPr>
            </w:pPr>
          </w:p>
        </w:tc>
        <w:tc>
          <w:tcPr>
            <w:tcW w:w="2028" w:type="dxa"/>
          </w:tcPr>
          <w:p w14:paraId="63906615" w14:textId="77777777" w:rsidR="0057166D" w:rsidRPr="005B094F" w:rsidRDefault="0057166D" w:rsidP="0057166D">
            <w:pPr>
              <w:jc w:val="both"/>
              <w:rPr>
                <w:rFonts w:asciiTheme="majorHAnsi" w:hAnsiTheme="majorHAnsi" w:cstheme="majorHAnsi"/>
                <w:sz w:val="26"/>
                <w:szCs w:val="26"/>
              </w:rPr>
            </w:pPr>
          </w:p>
        </w:tc>
        <w:tc>
          <w:tcPr>
            <w:tcW w:w="2128" w:type="dxa"/>
          </w:tcPr>
          <w:p w14:paraId="35A91436" w14:textId="77777777" w:rsidR="0057166D" w:rsidRPr="005B094F" w:rsidRDefault="0057166D" w:rsidP="0057166D">
            <w:pPr>
              <w:jc w:val="both"/>
              <w:rPr>
                <w:rFonts w:asciiTheme="majorHAnsi" w:hAnsiTheme="majorHAnsi" w:cstheme="majorHAnsi"/>
                <w:sz w:val="26"/>
                <w:szCs w:val="26"/>
              </w:rPr>
            </w:pPr>
          </w:p>
        </w:tc>
      </w:tr>
      <w:tr w:rsidR="0057166D" w:rsidRPr="00261A70" w14:paraId="01E8C939" w14:textId="77777777" w:rsidTr="00AA7F2E">
        <w:tc>
          <w:tcPr>
            <w:tcW w:w="705" w:type="dxa"/>
          </w:tcPr>
          <w:p w14:paraId="6FCAF240"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2.6</w:t>
            </w:r>
          </w:p>
        </w:tc>
        <w:tc>
          <w:tcPr>
            <w:tcW w:w="5025" w:type="dxa"/>
          </w:tcPr>
          <w:p w14:paraId="57BC7131" w14:textId="77777777" w:rsidR="0057166D" w:rsidRPr="00C976FA" w:rsidRDefault="0057166D" w:rsidP="0057166D">
            <w:pPr>
              <w:jc w:val="both"/>
              <w:rPr>
                <w:rFonts w:asciiTheme="majorHAnsi" w:hAnsiTheme="majorHAnsi" w:cstheme="majorHAnsi"/>
                <w:sz w:val="26"/>
                <w:szCs w:val="26"/>
                <w:lang w:val="en-US"/>
              </w:rPr>
            </w:pPr>
            <w:r w:rsidRPr="005B094F">
              <w:rPr>
                <w:rFonts w:asciiTheme="majorHAnsi" w:hAnsiTheme="majorHAnsi" w:cstheme="majorHAnsi"/>
                <w:sz w:val="26"/>
                <w:szCs w:val="26"/>
              </w:rPr>
              <w:t>Nhà thầu chậm bảo hành, sửa chữa thay thế VTTB bị sự cố</w:t>
            </w:r>
            <w:r>
              <w:rPr>
                <w:rFonts w:asciiTheme="majorHAnsi" w:hAnsiTheme="majorHAnsi" w:cstheme="majorHAnsi"/>
                <w:sz w:val="26"/>
                <w:szCs w:val="26"/>
                <w:lang w:val="en-US"/>
              </w:rPr>
              <w:t xml:space="preserve"> mà nguyên nhân khiếm khuyết hư hỏng được xác định do nhà thầu</w:t>
            </w:r>
          </w:p>
        </w:tc>
        <w:tc>
          <w:tcPr>
            <w:tcW w:w="1777" w:type="dxa"/>
          </w:tcPr>
          <w:p w14:paraId="734F4D06" w14:textId="77777777" w:rsidR="0057166D" w:rsidRPr="005B094F" w:rsidRDefault="0057166D" w:rsidP="0057166D">
            <w:pPr>
              <w:jc w:val="center"/>
              <w:rPr>
                <w:rFonts w:asciiTheme="majorHAnsi" w:hAnsiTheme="majorHAnsi" w:cstheme="majorHAnsi"/>
                <w:sz w:val="26"/>
                <w:szCs w:val="26"/>
              </w:rPr>
            </w:pPr>
          </w:p>
        </w:tc>
        <w:tc>
          <w:tcPr>
            <w:tcW w:w="3186" w:type="dxa"/>
          </w:tcPr>
          <w:p w14:paraId="444AD26B" w14:textId="77777777" w:rsidR="0057166D" w:rsidRPr="005B094F" w:rsidRDefault="0057166D" w:rsidP="0057166D">
            <w:pPr>
              <w:jc w:val="both"/>
              <w:rPr>
                <w:rFonts w:asciiTheme="majorHAnsi" w:hAnsiTheme="majorHAnsi" w:cstheme="majorHAnsi"/>
                <w:sz w:val="26"/>
                <w:szCs w:val="26"/>
              </w:rPr>
            </w:pPr>
          </w:p>
        </w:tc>
        <w:tc>
          <w:tcPr>
            <w:tcW w:w="2028" w:type="dxa"/>
          </w:tcPr>
          <w:p w14:paraId="05773ACD" w14:textId="77777777" w:rsidR="0057166D" w:rsidRPr="005B094F" w:rsidRDefault="0057166D" w:rsidP="0057166D">
            <w:pPr>
              <w:jc w:val="both"/>
              <w:rPr>
                <w:rFonts w:asciiTheme="majorHAnsi" w:hAnsiTheme="majorHAnsi" w:cstheme="majorHAnsi"/>
                <w:sz w:val="26"/>
                <w:szCs w:val="26"/>
              </w:rPr>
            </w:pPr>
          </w:p>
        </w:tc>
        <w:tc>
          <w:tcPr>
            <w:tcW w:w="2128" w:type="dxa"/>
          </w:tcPr>
          <w:p w14:paraId="4A177B7A" w14:textId="77777777" w:rsidR="0057166D" w:rsidRPr="005B094F" w:rsidRDefault="0057166D" w:rsidP="0057166D">
            <w:pPr>
              <w:jc w:val="both"/>
              <w:rPr>
                <w:rFonts w:asciiTheme="majorHAnsi" w:hAnsiTheme="majorHAnsi" w:cstheme="majorHAnsi"/>
                <w:sz w:val="26"/>
                <w:szCs w:val="26"/>
              </w:rPr>
            </w:pPr>
          </w:p>
        </w:tc>
      </w:tr>
      <w:tr w:rsidR="0057166D" w:rsidRPr="00261A70" w14:paraId="5E79A95A" w14:textId="77777777" w:rsidTr="00AA7F2E">
        <w:tc>
          <w:tcPr>
            <w:tcW w:w="705" w:type="dxa"/>
          </w:tcPr>
          <w:p w14:paraId="5A7C3146" w14:textId="77777777" w:rsidR="0057166D" w:rsidRDefault="0057166D" w:rsidP="0057166D">
            <w:pPr>
              <w:jc w:val="both"/>
              <w:rPr>
                <w:rFonts w:asciiTheme="majorHAnsi" w:hAnsiTheme="majorHAnsi" w:cstheme="majorHAnsi"/>
                <w:sz w:val="26"/>
                <w:szCs w:val="26"/>
                <w:lang w:val="en-US"/>
              </w:rPr>
            </w:pPr>
          </w:p>
        </w:tc>
        <w:tc>
          <w:tcPr>
            <w:tcW w:w="5025" w:type="dxa"/>
          </w:tcPr>
          <w:p w14:paraId="697B32A8" w14:textId="77777777" w:rsidR="0057166D" w:rsidRPr="00CE4C46"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36533AE9" w14:textId="77777777" w:rsidR="0057166D" w:rsidRPr="005B094F" w:rsidRDefault="0057166D" w:rsidP="0057166D">
            <w:pPr>
              <w:jc w:val="center"/>
              <w:rPr>
                <w:rFonts w:asciiTheme="majorHAnsi" w:hAnsiTheme="majorHAnsi" w:cstheme="majorHAnsi"/>
                <w:sz w:val="26"/>
                <w:szCs w:val="26"/>
              </w:rPr>
            </w:pPr>
          </w:p>
        </w:tc>
        <w:tc>
          <w:tcPr>
            <w:tcW w:w="3186" w:type="dxa"/>
          </w:tcPr>
          <w:p w14:paraId="3207DB5B" w14:textId="77777777" w:rsidR="0057166D" w:rsidRPr="005B094F" w:rsidRDefault="0057166D" w:rsidP="0057166D">
            <w:pPr>
              <w:jc w:val="both"/>
              <w:rPr>
                <w:rFonts w:asciiTheme="majorHAnsi" w:hAnsiTheme="majorHAnsi" w:cstheme="majorHAnsi"/>
                <w:sz w:val="26"/>
                <w:szCs w:val="26"/>
              </w:rPr>
            </w:pPr>
          </w:p>
        </w:tc>
        <w:tc>
          <w:tcPr>
            <w:tcW w:w="2028" w:type="dxa"/>
          </w:tcPr>
          <w:p w14:paraId="7276FC4F" w14:textId="77777777" w:rsidR="0057166D" w:rsidRPr="005B094F" w:rsidRDefault="0057166D" w:rsidP="0057166D">
            <w:pPr>
              <w:jc w:val="both"/>
              <w:rPr>
                <w:rFonts w:asciiTheme="majorHAnsi" w:hAnsiTheme="majorHAnsi" w:cstheme="majorHAnsi"/>
                <w:sz w:val="26"/>
                <w:szCs w:val="26"/>
              </w:rPr>
            </w:pPr>
          </w:p>
        </w:tc>
        <w:tc>
          <w:tcPr>
            <w:tcW w:w="2128" w:type="dxa"/>
          </w:tcPr>
          <w:p w14:paraId="59BA6320" w14:textId="77777777" w:rsidR="0057166D" w:rsidRPr="005B094F" w:rsidRDefault="0057166D" w:rsidP="0057166D">
            <w:pPr>
              <w:jc w:val="both"/>
              <w:rPr>
                <w:rFonts w:asciiTheme="majorHAnsi" w:hAnsiTheme="majorHAnsi" w:cstheme="majorHAnsi"/>
                <w:sz w:val="26"/>
                <w:szCs w:val="26"/>
              </w:rPr>
            </w:pPr>
          </w:p>
        </w:tc>
      </w:tr>
      <w:tr w:rsidR="0057166D" w:rsidRPr="00261A70" w14:paraId="526E7C67" w14:textId="77777777" w:rsidTr="00AA7F2E">
        <w:tc>
          <w:tcPr>
            <w:tcW w:w="705" w:type="dxa"/>
          </w:tcPr>
          <w:p w14:paraId="7C62BCA8"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25" w:type="dxa"/>
          </w:tcPr>
          <w:p w14:paraId="72EC6680" w14:textId="77777777" w:rsidR="0057166D" w:rsidRPr="00030E48"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Vi phạm chất lượng </w:t>
            </w:r>
            <w:r w:rsidRPr="005B094F">
              <w:rPr>
                <w:rFonts w:asciiTheme="majorHAnsi" w:hAnsiTheme="majorHAnsi" w:cstheme="majorHAnsi"/>
                <w:sz w:val="26"/>
                <w:szCs w:val="26"/>
              </w:rPr>
              <w:t xml:space="preserve">(thi công không đảm bảo chất lượng; tự ý thay đổi biện pháp thi công;…) </w:t>
            </w:r>
          </w:p>
        </w:tc>
        <w:tc>
          <w:tcPr>
            <w:tcW w:w="1777" w:type="dxa"/>
          </w:tcPr>
          <w:p w14:paraId="722524DF" w14:textId="77777777" w:rsidR="0057166D"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86" w:type="dxa"/>
          </w:tcPr>
          <w:p w14:paraId="16048044" w14:textId="77777777" w:rsidR="0057166D" w:rsidRPr="005B094F" w:rsidRDefault="0057166D" w:rsidP="0057166D">
            <w:pPr>
              <w:jc w:val="both"/>
              <w:rPr>
                <w:rFonts w:asciiTheme="majorHAnsi" w:hAnsiTheme="majorHAnsi" w:cstheme="majorHAnsi"/>
                <w:sz w:val="26"/>
                <w:szCs w:val="26"/>
              </w:rPr>
            </w:pPr>
          </w:p>
        </w:tc>
        <w:tc>
          <w:tcPr>
            <w:tcW w:w="2028" w:type="dxa"/>
          </w:tcPr>
          <w:p w14:paraId="45B970EB" w14:textId="77777777" w:rsidR="0057166D" w:rsidRPr="005B094F" w:rsidRDefault="0057166D" w:rsidP="0057166D">
            <w:pPr>
              <w:jc w:val="both"/>
              <w:rPr>
                <w:rFonts w:asciiTheme="majorHAnsi" w:hAnsiTheme="majorHAnsi" w:cstheme="majorHAnsi"/>
                <w:sz w:val="26"/>
                <w:szCs w:val="26"/>
              </w:rPr>
            </w:pPr>
          </w:p>
        </w:tc>
        <w:tc>
          <w:tcPr>
            <w:tcW w:w="2128" w:type="dxa"/>
          </w:tcPr>
          <w:p w14:paraId="762DB465" w14:textId="77777777" w:rsidR="0057166D" w:rsidRPr="005B094F" w:rsidRDefault="0057166D" w:rsidP="0057166D">
            <w:pPr>
              <w:jc w:val="both"/>
              <w:rPr>
                <w:rFonts w:asciiTheme="majorHAnsi" w:hAnsiTheme="majorHAnsi" w:cstheme="majorHAnsi"/>
                <w:sz w:val="26"/>
                <w:szCs w:val="26"/>
              </w:rPr>
            </w:pPr>
          </w:p>
        </w:tc>
      </w:tr>
      <w:tr w:rsidR="0057166D" w:rsidRPr="00261A70" w14:paraId="57321720" w14:textId="77777777" w:rsidTr="00AA7F2E">
        <w:tc>
          <w:tcPr>
            <w:tcW w:w="705" w:type="dxa"/>
          </w:tcPr>
          <w:p w14:paraId="73A7630A"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5025" w:type="dxa"/>
          </w:tcPr>
          <w:p w14:paraId="778F7ED9" w14:textId="77777777" w:rsidR="0057166D" w:rsidRPr="005B094F" w:rsidRDefault="0057166D" w:rsidP="0057166D">
            <w:pPr>
              <w:jc w:val="both"/>
              <w:rPr>
                <w:rFonts w:asciiTheme="majorHAnsi" w:hAnsiTheme="majorHAnsi" w:cstheme="majorHAnsi"/>
                <w:sz w:val="26"/>
                <w:szCs w:val="26"/>
              </w:rPr>
            </w:pPr>
            <w:r w:rsidRPr="005B094F">
              <w:rPr>
                <w:rFonts w:asciiTheme="majorHAnsi" w:hAnsiTheme="majorHAnsi" w:cstheme="majorHAnsi"/>
                <w:sz w:val="26"/>
                <w:szCs w:val="26"/>
              </w:rPr>
              <w:t>Vi phạm chất lượng dẫn đến phải sữa chữa, khắc phụ</w:t>
            </w:r>
            <w:r>
              <w:rPr>
                <w:rFonts w:asciiTheme="majorHAnsi" w:hAnsiTheme="majorHAnsi" w:cstheme="majorHAnsi"/>
                <w:sz w:val="26"/>
                <w:szCs w:val="26"/>
              </w:rPr>
              <w:t>c nhưng không làm ảnh hưởng đến tiến độ chung của hợp đồng</w:t>
            </w:r>
          </w:p>
        </w:tc>
        <w:tc>
          <w:tcPr>
            <w:tcW w:w="1777" w:type="dxa"/>
          </w:tcPr>
          <w:p w14:paraId="570253BA" w14:textId="77777777" w:rsidR="0057166D" w:rsidRPr="00010E0E" w:rsidRDefault="0057166D" w:rsidP="0057166D">
            <w:pPr>
              <w:jc w:val="center"/>
              <w:rPr>
                <w:rFonts w:asciiTheme="majorHAnsi" w:hAnsiTheme="majorHAnsi" w:cstheme="majorHAnsi"/>
                <w:sz w:val="26"/>
                <w:szCs w:val="26"/>
                <w:lang w:val="en-US"/>
              </w:rPr>
            </w:pPr>
          </w:p>
        </w:tc>
        <w:tc>
          <w:tcPr>
            <w:tcW w:w="3186" w:type="dxa"/>
          </w:tcPr>
          <w:p w14:paraId="0F52DB05" w14:textId="77777777" w:rsidR="0057166D" w:rsidRPr="005B094F" w:rsidRDefault="0057166D" w:rsidP="0057166D">
            <w:pPr>
              <w:jc w:val="both"/>
              <w:rPr>
                <w:rFonts w:asciiTheme="majorHAnsi" w:hAnsiTheme="majorHAnsi" w:cstheme="majorHAnsi"/>
                <w:sz w:val="26"/>
                <w:szCs w:val="26"/>
              </w:rPr>
            </w:pPr>
          </w:p>
        </w:tc>
        <w:tc>
          <w:tcPr>
            <w:tcW w:w="2028" w:type="dxa"/>
          </w:tcPr>
          <w:p w14:paraId="78A8F720" w14:textId="77777777" w:rsidR="0057166D" w:rsidRPr="005B094F" w:rsidRDefault="0057166D" w:rsidP="0057166D">
            <w:pPr>
              <w:jc w:val="both"/>
              <w:rPr>
                <w:rFonts w:asciiTheme="majorHAnsi" w:hAnsiTheme="majorHAnsi" w:cstheme="majorHAnsi"/>
                <w:sz w:val="26"/>
                <w:szCs w:val="26"/>
              </w:rPr>
            </w:pPr>
          </w:p>
        </w:tc>
        <w:tc>
          <w:tcPr>
            <w:tcW w:w="2128" w:type="dxa"/>
          </w:tcPr>
          <w:p w14:paraId="051D7C31" w14:textId="77777777" w:rsidR="0057166D" w:rsidRPr="005B094F" w:rsidRDefault="0057166D" w:rsidP="0057166D">
            <w:pPr>
              <w:jc w:val="both"/>
              <w:rPr>
                <w:rFonts w:asciiTheme="majorHAnsi" w:hAnsiTheme="majorHAnsi" w:cstheme="majorHAnsi"/>
                <w:sz w:val="26"/>
                <w:szCs w:val="26"/>
              </w:rPr>
            </w:pPr>
          </w:p>
        </w:tc>
      </w:tr>
      <w:tr w:rsidR="0057166D" w:rsidRPr="00261A70" w14:paraId="629BA562" w14:textId="77777777" w:rsidTr="00AA7F2E">
        <w:tc>
          <w:tcPr>
            <w:tcW w:w="705" w:type="dxa"/>
          </w:tcPr>
          <w:p w14:paraId="37AE10B9"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5025" w:type="dxa"/>
          </w:tcPr>
          <w:p w14:paraId="2BC46AD7" w14:textId="77777777" w:rsidR="0057166D" w:rsidRPr="005B094F" w:rsidRDefault="0057166D" w:rsidP="0057166D">
            <w:pPr>
              <w:jc w:val="both"/>
              <w:rPr>
                <w:rFonts w:asciiTheme="majorHAnsi" w:hAnsiTheme="majorHAnsi" w:cstheme="majorHAnsi"/>
                <w:sz w:val="26"/>
                <w:szCs w:val="26"/>
              </w:rPr>
            </w:pPr>
            <w:r w:rsidRPr="005B094F">
              <w:rPr>
                <w:rFonts w:asciiTheme="majorHAnsi" w:hAnsiTheme="majorHAnsi" w:cstheme="majorHAnsi"/>
                <w:sz w:val="26"/>
                <w:szCs w:val="26"/>
              </w:rPr>
              <w:t>Vi phạm chất lượng dẫn đến phải sữa chữa, khắc phụ</w:t>
            </w:r>
            <w:r>
              <w:rPr>
                <w:rFonts w:asciiTheme="majorHAnsi" w:hAnsiTheme="majorHAnsi" w:cstheme="majorHAnsi"/>
                <w:sz w:val="26"/>
                <w:szCs w:val="26"/>
              </w:rPr>
              <w:t>c nhưng làm ảnh hưởng đến tiến độ chung của hợp đồng</w:t>
            </w:r>
          </w:p>
        </w:tc>
        <w:tc>
          <w:tcPr>
            <w:tcW w:w="1777" w:type="dxa"/>
          </w:tcPr>
          <w:p w14:paraId="29438795" w14:textId="77777777" w:rsidR="0057166D" w:rsidRPr="00010E0E" w:rsidRDefault="0057166D" w:rsidP="0057166D">
            <w:pPr>
              <w:jc w:val="center"/>
              <w:rPr>
                <w:rFonts w:asciiTheme="majorHAnsi" w:hAnsiTheme="majorHAnsi" w:cstheme="majorHAnsi"/>
                <w:sz w:val="26"/>
                <w:szCs w:val="26"/>
                <w:lang w:val="en-US"/>
              </w:rPr>
            </w:pPr>
          </w:p>
        </w:tc>
        <w:tc>
          <w:tcPr>
            <w:tcW w:w="3186" w:type="dxa"/>
          </w:tcPr>
          <w:p w14:paraId="1EB531ED" w14:textId="77777777" w:rsidR="0057166D" w:rsidRPr="005B094F" w:rsidRDefault="0057166D" w:rsidP="0057166D">
            <w:pPr>
              <w:jc w:val="both"/>
              <w:rPr>
                <w:rFonts w:asciiTheme="majorHAnsi" w:hAnsiTheme="majorHAnsi" w:cstheme="majorHAnsi"/>
                <w:sz w:val="26"/>
                <w:szCs w:val="26"/>
              </w:rPr>
            </w:pPr>
          </w:p>
        </w:tc>
        <w:tc>
          <w:tcPr>
            <w:tcW w:w="2028" w:type="dxa"/>
          </w:tcPr>
          <w:p w14:paraId="28491FED" w14:textId="77777777" w:rsidR="0057166D" w:rsidRPr="005B094F" w:rsidRDefault="0057166D" w:rsidP="0057166D">
            <w:pPr>
              <w:jc w:val="both"/>
              <w:rPr>
                <w:rFonts w:asciiTheme="majorHAnsi" w:hAnsiTheme="majorHAnsi" w:cstheme="majorHAnsi"/>
                <w:sz w:val="26"/>
                <w:szCs w:val="26"/>
              </w:rPr>
            </w:pPr>
          </w:p>
        </w:tc>
        <w:tc>
          <w:tcPr>
            <w:tcW w:w="2128" w:type="dxa"/>
          </w:tcPr>
          <w:p w14:paraId="185A7DDF" w14:textId="77777777" w:rsidR="0057166D" w:rsidRPr="005B094F" w:rsidRDefault="0057166D" w:rsidP="0057166D">
            <w:pPr>
              <w:jc w:val="both"/>
              <w:rPr>
                <w:rFonts w:asciiTheme="majorHAnsi" w:hAnsiTheme="majorHAnsi" w:cstheme="majorHAnsi"/>
                <w:sz w:val="26"/>
                <w:szCs w:val="26"/>
              </w:rPr>
            </w:pPr>
          </w:p>
        </w:tc>
      </w:tr>
      <w:tr w:rsidR="0057166D" w:rsidRPr="00261A70" w14:paraId="2205FBF2" w14:textId="77777777" w:rsidTr="00AA7F2E">
        <w:tc>
          <w:tcPr>
            <w:tcW w:w="705" w:type="dxa"/>
          </w:tcPr>
          <w:p w14:paraId="0824847C"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3.3</w:t>
            </w:r>
          </w:p>
        </w:tc>
        <w:tc>
          <w:tcPr>
            <w:tcW w:w="5025" w:type="dxa"/>
          </w:tcPr>
          <w:p w14:paraId="7BFB4164" w14:textId="77777777" w:rsidR="0057166D" w:rsidRPr="00CE4C46" w:rsidRDefault="0057166D" w:rsidP="0057166D">
            <w:pPr>
              <w:jc w:val="both"/>
              <w:rPr>
                <w:rFonts w:asciiTheme="majorHAnsi" w:hAnsiTheme="majorHAnsi" w:cstheme="majorHAnsi"/>
                <w:sz w:val="26"/>
                <w:szCs w:val="26"/>
                <w:lang w:val="en-US"/>
              </w:rPr>
            </w:pPr>
            <w:r w:rsidRPr="005B094F">
              <w:rPr>
                <w:rFonts w:asciiTheme="majorHAnsi" w:hAnsiTheme="majorHAnsi" w:cstheme="majorHAnsi"/>
                <w:sz w:val="26"/>
                <w:szCs w:val="26"/>
              </w:rPr>
              <w:t xml:space="preserve">Vi phạm chất lượng </w:t>
            </w:r>
            <w:r>
              <w:rPr>
                <w:rFonts w:asciiTheme="majorHAnsi" w:hAnsiTheme="majorHAnsi" w:cstheme="majorHAnsi"/>
                <w:sz w:val="26"/>
                <w:szCs w:val="26"/>
                <w:lang w:val="en-US"/>
              </w:rPr>
              <w:t>không thể sửa chữa khắc phục được</w:t>
            </w:r>
          </w:p>
        </w:tc>
        <w:tc>
          <w:tcPr>
            <w:tcW w:w="1777" w:type="dxa"/>
          </w:tcPr>
          <w:p w14:paraId="710889F1" w14:textId="77777777" w:rsidR="0057166D" w:rsidRPr="00010E0E" w:rsidRDefault="0057166D" w:rsidP="0057166D">
            <w:pPr>
              <w:jc w:val="center"/>
              <w:rPr>
                <w:rFonts w:asciiTheme="majorHAnsi" w:hAnsiTheme="majorHAnsi" w:cstheme="majorHAnsi"/>
                <w:sz w:val="26"/>
                <w:szCs w:val="26"/>
                <w:lang w:val="en-US"/>
              </w:rPr>
            </w:pPr>
          </w:p>
        </w:tc>
        <w:tc>
          <w:tcPr>
            <w:tcW w:w="3186" w:type="dxa"/>
          </w:tcPr>
          <w:p w14:paraId="6FA0E30D" w14:textId="77777777" w:rsidR="0057166D" w:rsidRPr="005B094F" w:rsidRDefault="0057166D" w:rsidP="0057166D">
            <w:pPr>
              <w:jc w:val="both"/>
              <w:rPr>
                <w:rFonts w:asciiTheme="majorHAnsi" w:hAnsiTheme="majorHAnsi" w:cstheme="majorHAnsi"/>
                <w:sz w:val="26"/>
                <w:szCs w:val="26"/>
              </w:rPr>
            </w:pPr>
          </w:p>
        </w:tc>
        <w:tc>
          <w:tcPr>
            <w:tcW w:w="2028" w:type="dxa"/>
          </w:tcPr>
          <w:p w14:paraId="0A335759" w14:textId="77777777" w:rsidR="0057166D" w:rsidRPr="005B094F" w:rsidRDefault="0057166D" w:rsidP="0057166D">
            <w:pPr>
              <w:jc w:val="both"/>
              <w:rPr>
                <w:rFonts w:asciiTheme="majorHAnsi" w:hAnsiTheme="majorHAnsi" w:cstheme="majorHAnsi"/>
                <w:sz w:val="26"/>
                <w:szCs w:val="26"/>
              </w:rPr>
            </w:pPr>
          </w:p>
        </w:tc>
        <w:tc>
          <w:tcPr>
            <w:tcW w:w="2128" w:type="dxa"/>
          </w:tcPr>
          <w:p w14:paraId="6EAA9AEA" w14:textId="77777777" w:rsidR="0057166D" w:rsidRPr="005B094F" w:rsidRDefault="0057166D" w:rsidP="0057166D">
            <w:pPr>
              <w:jc w:val="both"/>
              <w:rPr>
                <w:rFonts w:asciiTheme="majorHAnsi" w:hAnsiTheme="majorHAnsi" w:cstheme="majorHAnsi"/>
                <w:sz w:val="26"/>
                <w:szCs w:val="26"/>
              </w:rPr>
            </w:pPr>
          </w:p>
        </w:tc>
      </w:tr>
      <w:tr w:rsidR="0057166D" w:rsidRPr="00261A70" w14:paraId="45A5159A" w14:textId="77777777" w:rsidTr="00AA7F2E">
        <w:tc>
          <w:tcPr>
            <w:tcW w:w="705" w:type="dxa"/>
          </w:tcPr>
          <w:p w14:paraId="5A9F2CFB" w14:textId="77777777" w:rsidR="0057166D" w:rsidRDefault="0057166D" w:rsidP="0057166D">
            <w:pPr>
              <w:jc w:val="both"/>
              <w:rPr>
                <w:rFonts w:asciiTheme="majorHAnsi" w:hAnsiTheme="majorHAnsi" w:cstheme="majorHAnsi"/>
                <w:sz w:val="26"/>
                <w:szCs w:val="26"/>
                <w:lang w:val="en-US"/>
              </w:rPr>
            </w:pPr>
          </w:p>
        </w:tc>
        <w:tc>
          <w:tcPr>
            <w:tcW w:w="5025" w:type="dxa"/>
          </w:tcPr>
          <w:p w14:paraId="278D909F" w14:textId="77777777" w:rsidR="0057166D" w:rsidRPr="00030E48"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7CF1EBC4" w14:textId="77777777" w:rsidR="0057166D" w:rsidRPr="00010E0E" w:rsidRDefault="0057166D" w:rsidP="0057166D">
            <w:pPr>
              <w:jc w:val="center"/>
              <w:rPr>
                <w:rFonts w:asciiTheme="majorHAnsi" w:hAnsiTheme="majorHAnsi" w:cstheme="majorHAnsi"/>
                <w:sz w:val="26"/>
                <w:szCs w:val="26"/>
                <w:lang w:val="en-US"/>
              </w:rPr>
            </w:pPr>
          </w:p>
        </w:tc>
        <w:tc>
          <w:tcPr>
            <w:tcW w:w="3186" w:type="dxa"/>
          </w:tcPr>
          <w:p w14:paraId="67EEAD65" w14:textId="77777777" w:rsidR="0057166D" w:rsidRPr="005B094F" w:rsidRDefault="0057166D" w:rsidP="0057166D">
            <w:pPr>
              <w:jc w:val="both"/>
              <w:rPr>
                <w:rFonts w:asciiTheme="majorHAnsi" w:hAnsiTheme="majorHAnsi" w:cstheme="majorHAnsi"/>
                <w:sz w:val="26"/>
                <w:szCs w:val="26"/>
              </w:rPr>
            </w:pPr>
          </w:p>
        </w:tc>
        <w:tc>
          <w:tcPr>
            <w:tcW w:w="2028" w:type="dxa"/>
          </w:tcPr>
          <w:p w14:paraId="4A7EEACF" w14:textId="77777777" w:rsidR="0057166D" w:rsidRPr="005B094F" w:rsidRDefault="0057166D" w:rsidP="0057166D">
            <w:pPr>
              <w:jc w:val="both"/>
              <w:rPr>
                <w:rFonts w:asciiTheme="majorHAnsi" w:hAnsiTheme="majorHAnsi" w:cstheme="majorHAnsi"/>
                <w:sz w:val="26"/>
                <w:szCs w:val="26"/>
              </w:rPr>
            </w:pPr>
          </w:p>
        </w:tc>
        <w:tc>
          <w:tcPr>
            <w:tcW w:w="2128" w:type="dxa"/>
          </w:tcPr>
          <w:p w14:paraId="0202EF5B" w14:textId="77777777" w:rsidR="0057166D" w:rsidRPr="005B094F" w:rsidRDefault="0057166D" w:rsidP="0057166D">
            <w:pPr>
              <w:jc w:val="both"/>
              <w:rPr>
                <w:rFonts w:asciiTheme="majorHAnsi" w:hAnsiTheme="majorHAnsi" w:cstheme="majorHAnsi"/>
                <w:sz w:val="26"/>
                <w:szCs w:val="26"/>
              </w:rPr>
            </w:pPr>
          </w:p>
        </w:tc>
      </w:tr>
      <w:tr w:rsidR="0057166D" w:rsidRPr="00261A70" w14:paraId="12266B61" w14:textId="77777777" w:rsidTr="00AA7F2E">
        <w:tc>
          <w:tcPr>
            <w:tcW w:w="705" w:type="dxa"/>
          </w:tcPr>
          <w:p w14:paraId="693AA0D8"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25" w:type="dxa"/>
          </w:tcPr>
          <w:p w14:paraId="09395E88" w14:textId="50C8147E" w:rsidR="0057166D" w:rsidRPr="006253ED" w:rsidRDefault="0057166D" w:rsidP="0057166D">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Thực hiện việc xử lý các tồn tại trong biên bản nghiệm thu và giai đoạn bảo hành</w:t>
            </w:r>
          </w:p>
        </w:tc>
        <w:tc>
          <w:tcPr>
            <w:tcW w:w="1777" w:type="dxa"/>
          </w:tcPr>
          <w:p w14:paraId="78EC35A2" w14:textId="77777777" w:rsidR="0057166D" w:rsidRPr="00010E0E" w:rsidRDefault="0057166D" w:rsidP="0057166D">
            <w:pPr>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3186" w:type="dxa"/>
          </w:tcPr>
          <w:p w14:paraId="18D28AD4" w14:textId="77777777" w:rsidR="0057166D" w:rsidRPr="005B094F" w:rsidRDefault="0057166D" w:rsidP="0057166D">
            <w:pPr>
              <w:jc w:val="both"/>
              <w:rPr>
                <w:rFonts w:asciiTheme="majorHAnsi" w:hAnsiTheme="majorHAnsi" w:cstheme="majorHAnsi"/>
                <w:sz w:val="26"/>
                <w:szCs w:val="26"/>
              </w:rPr>
            </w:pPr>
          </w:p>
        </w:tc>
        <w:tc>
          <w:tcPr>
            <w:tcW w:w="2028" w:type="dxa"/>
          </w:tcPr>
          <w:p w14:paraId="6024ADF9" w14:textId="77777777" w:rsidR="0057166D" w:rsidRPr="005B094F" w:rsidRDefault="0057166D" w:rsidP="0057166D">
            <w:pPr>
              <w:jc w:val="both"/>
              <w:rPr>
                <w:rFonts w:asciiTheme="majorHAnsi" w:hAnsiTheme="majorHAnsi" w:cstheme="majorHAnsi"/>
                <w:sz w:val="26"/>
                <w:szCs w:val="26"/>
              </w:rPr>
            </w:pPr>
          </w:p>
        </w:tc>
        <w:tc>
          <w:tcPr>
            <w:tcW w:w="2128" w:type="dxa"/>
          </w:tcPr>
          <w:p w14:paraId="7A3303D1" w14:textId="77777777" w:rsidR="0057166D" w:rsidRPr="005B094F" w:rsidRDefault="0057166D" w:rsidP="0057166D">
            <w:pPr>
              <w:jc w:val="both"/>
              <w:rPr>
                <w:rFonts w:asciiTheme="majorHAnsi" w:hAnsiTheme="majorHAnsi" w:cstheme="majorHAnsi"/>
                <w:sz w:val="26"/>
                <w:szCs w:val="26"/>
              </w:rPr>
            </w:pPr>
          </w:p>
        </w:tc>
      </w:tr>
      <w:tr w:rsidR="0057166D" w:rsidRPr="00261A70" w14:paraId="55450FE7" w14:textId="77777777" w:rsidTr="00AA7F2E">
        <w:tc>
          <w:tcPr>
            <w:tcW w:w="705" w:type="dxa"/>
          </w:tcPr>
          <w:p w14:paraId="66F224DA" w14:textId="77777777" w:rsidR="0057166D"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5025" w:type="dxa"/>
          </w:tcPr>
          <w:p w14:paraId="727CBD5F" w14:textId="77777777" w:rsidR="0057166D" w:rsidRPr="006253ED" w:rsidRDefault="0057166D" w:rsidP="0057166D">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thực hiện việc xử lý các tồn tại trong biên bản nghiệm thu</w:t>
            </w:r>
          </w:p>
        </w:tc>
        <w:tc>
          <w:tcPr>
            <w:tcW w:w="1777" w:type="dxa"/>
          </w:tcPr>
          <w:p w14:paraId="3679E138" w14:textId="77777777" w:rsidR="0057166D" w:rsidRPr="00010E0E" w:rsidRDefault="0057166D" w:rsidP="0057166D">
            <w:pPr>
              <w:jc w:val="center"/>
              <w:rPr>
                <w:rFonts w:asciiTheme="majorHAnsi" w:hAnsiTheme="majorHAnsi" w:cstheme="majorHAnsi"/>
                <w:sz w:val="26"/>
                <w:szCs w:val="26"/>
                <w:lang w:val="en-US"/>
              </w:rPr>
            </w:pPr>
          </w:p>
        </w:tc>
        <w:tc>
          <w:tcPr>
            <w:tcW w:w="3186" w:type="dxa"/>
          </w:tcPr>
          <w:p w14:paraId="7CC1F6FC" w14:textId="77777777" w:rsidR="0057166D" w:rsidRPr="005B094F" w:rsidRDefault="0057166D" w:rsidP="0057166D">
            <w:pPr>
              <w:jc w:val="both"/>
              <w:rPr>
                <w:rFonts w:asciiTheme="majorHAnsi" w:hAnsiTheme="majorHAnsi" w:cstheme="majorHAnsi"/>
                <w:sz w:val="26"/>
                <w:szCs w:val="26"/>
              </w:rPr>
            </w:pPr>
          </w:p>
        </w:tc>
        <w:tc>
          <w:tcPr>
            <w:tcW w:w="2028" w:type="dxa"/>
          </w:tcPr>
          <w:p w14:paraId="382D12FD" w14:textId="77777777" w:rsidR="0057166D" w:rsidRPr="005B094F" w:rsidRDefault="0057166D" w:rsidP="0057166D">
            <w:pPr>
              <w:jc w:val="both"/>
              <w:rPr>
                <w:rFonts w:asciiTheme="majorHAnsi" w:hAnsiTheme="majorHAnsi" w:cstheme="majorHAnsi"/>
                <w:sz w:val="26"/>
                <w:szCs w:val="26"/>
              </w:rPr>
            </w:pPr>
          </w:p>
        </w:tc>
        <w:tc>
          <w:tcPr>
            <w:tcW w:w="2128" w:type="dxa"/>
          </w:tcPr>
          <w:p w14:paraId="343E4E0D" w14:textId="77777777" w:rsidR="0057166D" w:rsidRPr="005B094F" w:rsidRDefault="0057166D" w:rsidP="0057166D">
            <w:pPr>
              <w:jc w:val="both"/>
              <w:rPr>
                <w:rFonts w:asciiTheme="majorHAnsi" w:hAnsiTheme="majorHAnsi" w:cstheme="majorHAnsi"/>
                <w:sz w:val="26"/>
                <w:szCs w:val="26"/>
              </w:rPr>
            </w:pPr>
          </w:p>
        </w:tc>
      </w:tr>
      <w:tr w:rsidR="0057166D" w:rsidRPr="00261A70" w14:paraId="0407415F" w14:textId="77777777" w:rsidTr="00AA7F2E">
        <w:tc>
          <w:tcPr>
            <w:tcW w:w="705" w:type="dxa"/>
          </w:tcPr>
          <w:p w14:paraId="5580002F" w14:textId="77777777" w:rsidR="0057166D" w:rsidRPr="005B094F" w:rsidRDefault="0057166D" w:rsidP="0057166D">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5025" w:type="dxa"/>
          </w:tcPr>
          <w:p w14:paraId="2A94012A" w14:textId="77777777" w:rsidR="0057166D" w:rsidRPr="006253ED" w:rsidRDefault="0057166D" w:rsidP="0057166D">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chậm trễ thực hiện việc xử lý các tồn tại trong biên bản nghiệm thu</w:t>
            </w:r>
          </w:p>
        </w:tc>
        <w:tc>
          <w:tcPr>
            <w:tcW w:w="1777" w:type="dxa"/>
          </w:tcPr>
          <w:p w14:paraId="0AFD65ED" w14:textId="77777777" w:rsidR="0057166D" w:rsidRPr="005B094F" w:rsidRDefault="0057166D" w:rsidP="0057166D">
            <w:pPr>
              <w:jc w:val="center"/>
              <w:rPr>
                <w:rFonts w:asciiTheme="majorHAnsi" w:hAnsiTheme="majorHAnsi" w:cstheme="majorHAnsi"/>
                <w:sz w:val="26"/>
                <w:szCs w:val="26"/>
              </w:rPr>
            </w:pPr>
          </w:p>
        </w:tc>
        <w:tc>
          <w:tcPr>
            <w:tcW w:w="3186" w:type="dxa"/>
          </w:tcPr>
          <w:p w14:paraId="363BFB62" w14:textId="77777777" w:rsidR="0057166D" w:rsidRPr="005B094F" w:rsidRDefault="0057166D" w:rsidP="0057166D">
            <w:pPr>
              <w:jc w:val="both"/>
              <w:rPr>
                <w:rFonts w:asciiTheme="majorHAnsi" w:hAnsiTheme="majorHAnsi" w:cstheme="majorHAnsi"/>
                <w:sz w:val="26"/>
                <w:szCs w:val="26"/>
              </w:rPr>
            </w:pPr>
          </w:p>
        </w:tc>
        <w:tc>
          <w:tcPr>
            <w:tcW w:w="2028" w:type="dxa"/>
          </w:tcPr>
          <w:p w14:paraId="3627A09D" w14:textId="77777777" w:rsidR="0057166D" w:rsidRPr="005B094F" w:rsidRDefault="0057166D" w:rsidP="0057166D">
            <w:pPr>
              <w:jc w:val="both"/>
              <w:rPr>
                <w:rFonts w:asciiTheme="majorHAnsi" w:hAnsiTheme="majorHAnsi" w:cstheme="majorHAnsi"/>
                <w:sz w:val="26"/>
                <w:szCs w:val="26"/>
              </w:rPr>
            </w:pPr>
          </w:p>
        </w:tc>
        <w:tc>
          <w:tcPr>
            <w:tcW w:w="2128" w:type="dxa"/>
          </w:tcPr>
          <w:p w14:paraId="294981DA" w14:textId="77777777" w:rsidR="0057166D" w:rsidRPr="005B094F" w:rsidRDefault="0057166D" w:rsidP="0057166D">
            <w:pPr>
              <w:jc w:val="both"/>
              <w:rPr>
                <w:rFonts w:asciiTheme="majorHAnsi" w:hAnsiTheme="majorHAnsi" w:cstheme="majorHAnsi"/>
                <w:sz w:val="26"/>
                <w:szCs w:val="26"/>
              </w:rPr>
            </w:pPr>
          </w:p>
        </w:tc>
      </w:tr>
      <w:tr w:rsidR="00F4150F" w:rsidRPr="00261A70" w14:paraId="163604A0" w14:textId="77777777" w:rsidTr="00AA7F2E">
        <w:tc>
          <w:tcPr>
            <w:tcW w:w="705" w:type="dxa"/>
          </w:tcPr>
          <w:p w14:paraId="7DDEEEED" w14:textId="2D678F6A" w:rsidR="00F4150F" w:rsidRDefault="00F4150F" w:rsidP="00F4150F">
            <w:pPr>
              <w:jc w:val="both"/>
              <w:rPr>
                <w:rFonts w:asciiTheme="majorHAnsi" w:hAnsiTheme="majorHAnsi" w:cstheme="majorHAnsi"/>
                <w:sz w:val="26"/>
                <w:szCs w:val="26"/>
                <w:lang w:val="en-US"/>
              </w:rPr>
            </w:pPr>
            <w:r>
              <w:rPr>
                <w:rFonts w:asciiTheme="majorHAnsi" w:hAnsiTheme="majorHAnsi" w:cstheme="majorHAnsi"/>
                <w:sz w:val="26"/>
                <w:szCs w:val="26"/>
                <w:lang w:val="en-US"/>
              </w:rPr>
              <w:t>4.3</w:t>
            </w:r>
          </w:p>
        </w:tc>
        <w:tc>
          <w:tcPr>
            <w:tcW w:w="5025" w:type="dxa"/>
          </w:tcPr>
          <w:p w14:paraId="6C80FE7E" w14:textId="7094D89A" w:rsidR="00F4150F" w:rsidRPr="006253ED" w:rsidRDefault="00F4150F" w:rsidP="00F4150F">
            <w:pPr>
              <w:jc w:val="both"/>
              <w:rPr>
                <w:rFonts w:asciiTheme="majorHAnsi" w:hAnsiTheme="majorHAnsi" w:cstheme="majorHAnsi"/>
                <w:sz w:val="26"/>
                <w:szCs w:val="26"/>
                <w:lang w:val="en-US"/>
              </w:rPr>
            </w:pPr>
            <w:r w:rsidRPr="00073226">
              <w:rPr>
                <w:rFonts w:asciiTheme="majorHAnsi" w:hAnsiTheme="majorHAnsi" w:cstheme="majorHAnsi"/>
                <w:sz w:val="26"/>
                <w:szCs w:val="26"/>
                <w:lang w:val="en-US"/>
              </w:rPr>
              <w:t>Để xảy ra tình trạng không đảm bảo kỹ thuật sau khi đã vận hành một thời gian (trong giai đoạn bảo hành) do chất lượng thi công chưa tốt cần phải xử lý</w:t>
            </w:r>
          </w:p>
        </w:tc>
        <w:tc>
          <w:tcPr>
            <w:tcW w:w="1777" w:type="dxa"/>
          </w:tcPr>
          <w:p w14:paraId="2BB0267B" w14:textId="77777777" w:rsidR="00F4150F" w:rsidRPr="00C23E55" w:rsidRDefault="00F4150F" w:rsidP="00F4150F">
            <w:pPr>
              <w:jc w:val="center"/>
              <w:rPr>
                <w:rFonts w:asciiTheme="majorHAnsi" w:hAnsiTheme="majorHAnsi" w:cstheme="majorHAnsi"/>
                <w:sz w:val="26"/>
                <w:szCs w:val="26"/>
                <w:lang w:val="en-US"/>
              </w:rPr>
            </w:pPr>
          </w:p>
        </w:tc>
        <w:tc>
          <w:tcPr>
            <w:tcW w:w="3186" w:type="dxa"/>
          </w:tcPr>
          <w:p w14:paraId="1FC0F628" w14:textId="77777777" w:rsidR="00F4150F" w:rsidRPr="00C23E55" w:rsidRDefault="00F4150F" w:rsidP="00F4150F">
            <w:pPr>
              <w:jc w:val="both"/>
              <w:rPr>
                <w:rFonts w:asciiTheme="majorHAnsi" w:hAnsiTheme="majorHAnsi" w:cstheme="majorHAnsi"/>
                <w:sz w:val="26"/>
                <w:szCs w:val="26"/>
                <w:lang w:val="en-US"/>
              </w:rPr>
            </w:pPr>
          </w:p>
        </w:tc>
        <w:tc>
          <w:tcPr>
            <w:tcW w:w="2028" w:type="dxa"/>
          </w:tcPr>
          <w:p w14:paraId="48B01C38" w14:textId="77777777" w:rsidR="00F4150F" w:rsidRPr="005B094F" w:rsidRDefault="00F4150F" w:rsidP="00F4150F">
            <w:pPr>
              <w:jc w:val="both"/>
              <w:rPr>
                <w:rFonts w:asciiTheme="majorHAnsi" w:hAnsiTheme="majorHAnsi" w:cstheme="majorHAnsi"/>
                <w:sz w:val="26"/>
                <w:szCs w:val="26"/>
              </w:rPr>
            </w:pPr>
          </w:p>
        </w:tc>
        <w:tc>
          <w:tcPr>
            <w:tcW w:w="2128" w:type="dxa"/>
          </w:tcPr>
          <w:p w14:paraId="27377952" w14:textId="77777777" w:rsidR="00F4150F" w:rsidRPr="005B094F" w:rsidRDefault="00F4150F" w:rsidP="00F4150F">
            <w:pPr>
              <w:jc w:val="both"/>
              <w:rPr>
                <w:rFonts w:asciiTheme="majorHAnsi" w:hAnsiTheme="majorHAnsi" w:cstheme="majorHAnsi"/>
                <w:sz w:val="26"/>
                <w:szCs w:val="26"/>
              </w:rPr>
            </w:pPr>
          </w:p>
        </w:tc>
      </w:tr>
      <w:tr w:rsidR="00F4150F" w:rsidRPr="00261A70" w14:paraId="7EA684A9" w14:textId="77777777" w:rsidTr="00AA7F2E">
        <w:tc>
          <w:tcPr>
            <w:tcW w:w="705" w:type="dxa"/>
          </w:tcPr>
          <w:p w14:paraId="5E97EF4B" w14:textId="78F5B08B" w:rsidR="00F4150F" w:rsidRDefault="00F4150F" w:rsidP="00F4150F">
            <w:pPr>
              <w:jc w:val="both"/>
              <w:rPr>
                <w:rFonts w:asciiTheme="majorHAnsi" w:hAnsiTheme="majorHAnsi" w:cstheme="majorHAnsi"/>
                <w:sz w:val="26"/>
                <w:szCs w:val="26"/>
                <w:lang w:val="en-US"/>
              </w:rPr>
            </w:pPr>
            <w:r>
              <w:rPr>
                <w:rFonts w:asciiTheme="majorHAnsi" w:hAnsiTheme="majorHAnsi" w:cstheme="majorHAnsi"/>
                <w:sz w:val="26"/>
                <w:szCs w:val="26"/>
                <w:lang w:val="en-US"/>
              </w:rPr>
              <w:t>4.4</w:t>
            </w:r>
          </w:p>
        </w:tc>
        <w:tc>
          <w:tcPr>
            <w:tcW w:w="5025" w:type="dxa"/>
          </w:tcPr>
          <w:p w14:paraId="05C3F3D5" w14:textId="17DE372A" w:rsidR="00F4150F" w:rsidRPr="006253ED" w:rsidRDefault="00F4150F" w:rsidP="00F4150F">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thực hiện việc bảo hành theo yêu cầu của hợp đồng</w:t>
            </w:r>
          </w:p>
        </w:tc>
        <w:tc>
          <w:tcPr>
            <w:tcW w:w="1777" w:type="dxa"/>
          </w:tcPr>
          <w:p w14:paraId="496DDA51" w14:textId="77777777" w:rsidR="00F4150F" w:rsidRPr="00C23E55" w:rsidRDefault="00F4150F" w:rsidP="00F4150F">
            <w:pPr>
              <w:jc w:val="center"/>
              <w:rPr>
                <w:rFonts w:asciiTheme="majorHAnsi" w:hAnsiTheme="majorHAnsi" w:cstheme="majorHAnsi"/>
                <w:sz w:val="26"/>
                <w:szCs w:val="26"/>
                <w:lang w:val="en-US"/>
              </w:rPr>
            </w:pPr>
          </w:p>
        </w:tc>
        <w:tc>
          <w:tcPr>
            <w:tcW w:w="3186" w:type="dxa"/>
          </w:tcPr>
          <w:p w14:paraId="165D2826" w14:textId="77777777" w:rsidR="00F4150F" w:rsidRPr="00C23E55" w:rsidRDefault="00F4150F" w:rsidP="00F4150F">
            <w:pPr>
              <w:jc w:val="both"/>
              <w:rPr>
                <w:rFonts w:asciiTheme="majorHAnsi" w:hAnsiTheme="majorHAnsi" w:cstheme="majorHAnsi"/>
                <w:sz w:val="26"/>
                <w:szCs w:val="26"/>
                <w:lang w:val="en-US"/>
              </w:rPr>
            </w:pPr>
          </w:p>
        </w:tc>
        <w:tc>
          <w:tcPr>
            <w:tcW w:w="2028" w:type="dxa"/>
          </w:tcPr>
          <w:p w14:paraId="0EDA01AA" w14:textId="77777777" w:rsidR="00F4150F" w:rsidRPr="005B094F" w:rsidRDefault="00F4150F" w:rsidP="00F4150F">
            <w:pPr>
              <w:jc w:val="both"/>
              <w:rPr>
                <w:rFonts w:asciiTheme="majorHAnsi" w:hAnsiTheme="majorHAnsi" w:cstheme="majorHAnsi"/>
                <w:sz w:val="26"/>
                <w:szCs w:val="26"/>
              </w:rPr>
            </w:pPr>
          </w:p>
        </w:tc>
        <w:tc>
          <w:tcPr>
            <w:tcW w:w="2128" w:type="dxa"/>
          </w:tcPr>
          <w:p w14:paraId="5C7E91A6" w14:textId="77777777" w:rsidR="00F4150F" w:rsidRPr="005B094F" w:rsidRDefault="00F4150F" w:rsidP="00F4150F">
            <w:pPr>
              <w:jc w:val="both"/>
              <w:rPr>
                <w:rFonts w:asciiTheme="majorHAnsi" w:hAnsiTheme="majorHAnsi" w:cstheme="majorHAnsi"/>
                <w:sz w:val="26"/>
                <w:szCs w:val="26"/>
              </w:rPr>
            </w:pPr>
          </w:p>
        </w:tc>
      </w:tr>
      <w:tr w:rsidR="00F4150F" w:rsidRPr="00261A70" w14:paraId="447CCEC8" w14:textId="77777777" w:rsidTr="00AA7F2E">
        <w:tc>
          <w:tcPr>
            <w:tcW w:w="705" w:type="dxa"/>
          </w:tcPr>
          <w:p w14:paraId="17015071" w14:textId="765C886C" w:rsidR="00F4150F" w:rsidRDefault="00341528" w:rsidP="00F4150F">
            <w:pPr>
              <w:jc w:val="both"/>
              <w:rPr>
                <w:rFonts w:asciiTheme="majorHAnsi" w:hAnsiTheme="majorHAnsi" w:cstheme="majorHAnsi"/>
                <w:sz w:val="26"/>
                <w:szCs w:val="26"/>
                <w:lang w:val="en-US"/>
              </w:rPr>
            </w:pPr>
            <w:r>
              <w:rPr>
                <w:rFonts w:asciiTheme="majorHAnsi" w:hAnsiTheme="majorHAnsi" w:cstheme="majorHAnsi"/>
                <w:sz w:val="26"/>
                <w:szCs w:val="26"/>
                <w:lang w:val="en-US"/>
              </w:rPr>
              <w:t>4.5</w:t>
            </w:r>
          </w:p>
        </w:tc>
        <w:tc>
          <w:tcPr>
            <w:tcW w:w="5025" w:type="dxa"/>
          </w:tcPr>
          <w:p w14:paraId="2877AB7C" w14:textId="1B38AC0B" w:rsidR="00F4150F" w:rsidRPr="006253ED" w:rsidRDefault="00F4150F" w:rsidP="00F4150F">
            <w:pPr>
              <w:jc w:val="both"/>
              <w:rPr>
                <w:rFonts w:asciiTheme="majorHAnsi" w:hAnsiTheme="majorHAnsi" w:cstheme="majorHAnsi"/>
                <w:sz w:val="26"/>
                <w:szCs w:val="26"/>
                <w:lang w:val="en-US"/>
              </w:rPr>
            </w:pPr>
            <w:r w:rsidRPr="006253ED">
              <w:rPr>
                <w:rFonts w:asciiTheme="majorHAnsi" w:hAnsiTheme="majorHAnsi" w:cstheme="majorHAnsi"/>
                <w:sz w:val="26"/>
                <w:szCs w:val="26"/>
              </w:rPr>
              <w:t>Nhà thầu chậm bảo hành, sửa chữa thay thế VTTB bị sự cố</w:t>
            </w:r>
            <w:r w:rsidRPr="006253ED">
              <w:rPr>
                <w:rFonts w:asciiTheme="majorHAnsi" w:hAnsiTheme="majorHAnsi" w:cstheme="majorHAnsi"/>
                <w:sz w:val="26"/>
                <w:szCs w:val="26"/>
                <w:lang w:val="en-US"/>
              </w:rPr>
              <w:t>.</w:t>
            </w:r>
          </w:p>
        </w:tc>
        <w:tc>
          <w:tcPr>
            <w:tcW w:w="1777" w:type="dxa"/>
          </w:tcPr>
          <w:p w14:paraId="11FA82E0" w14:textId="77777777" w:rsidR="00F4150F" w:rsidRPr="00C23E55" w:rsidRDefault="00F4150F" w:rsidP="00F4150F">
            <w:pPr>
              <w:jc w:val="center"/>
              <w:rPr>
                <w:rFonts w:asciiTheme="majorHAnsi" w:hAnsiTheme="majorHAnsi" w:cstheme="majorHAnsi"/>
                <w:sz w:val="26"/>
                <w:szCs w:val="26"/>
                <w:lang w:val="en-US"/>
              </w:rPr>
            </w:pPr>
          </w:p>
        </w:tc>
        <w:tc>
          <w:tcPr>
            <w:tcW w:w="3186" w:type="dxa"/>
          </w:tcPr>
          <w:p w14:paraId="527B8226" w14:textId="77777777" w:rsidR="00F4150F" w:rsidRPr="00C23E55" w:rsidRDefault="00F4150F" w:rsidP="00F4150F">
            <w:pPr>
              <w:jc w:val="both"/>
              <w:rPr>
                <w:rFonts w:asciiTheme="majorHAnsi" w:hAnsiTheme="majorHAnsi" w:cstheme="majorHAnsi"/>
                <w:sz w:val="26"/>
                <w:szCs w:val="26"/>
                <w:lang w:val="en-US"/>
              </w:rPr>
            </w:pPr>
          </w:p>
        </w:tc>
        <w:tc>
          <w:tcPr>
            <w:tcW w:w="2028" w:type="dxa"/>
          </w:tcPr>
          <w:p w14:paraId="673CBD2D" w14:textId="77777777" w:rsidR="00F4150F" w:rsidRPr="005B094F" w:rsidRDefault="00F4150F" w:rsidP="00F4150F">
            <w:pPr>
              <w:jc w:val="both"/>
              <w:rPr>
                <w:rFonts w:asciiTheme="majorHAnsi" w:hAnsiTheme="majorHAnsi" w:cstheme="majorHAnsi"/>
                <w:sz w:val="26"/>
                <w:szCs w:val="26"/>
              </w:rPr>
            </w:pPr>
          </w:p>
        </w:tc>
        <w:tc>
          <w:tcPr>
            <w:tcW w:w="2128" w:type="dxa"/>
          </w:tcPr>
          <w:p w14:paraId="20324B3B" w14:textId="77777777" w:rsidR="00F4150F" w:rsidRPr="005B094F" w:rsidRDefault="00F4150F" w:rsidP="00F4150F">
            <w:pPr>
              <w:jc w:val="both"/>
              <w:rPr>
                <w:rFonts w:asciiTheme="majorHAnsi" w:hAnsiTheme="majorHAnsi" w:cstheme="majorHAnsi"/>
                <w:sz w:val="26"/>
                <w:szCs w:val="26"/>
              </w:rPr>
            </w:pPr>
          </w:p>
        </w:tc>
      </w:tr>
      <w:tr w:rsidR="00F4150F" w:rsidRPr="00261A70" w14:paraId="45153BAB" w14:textId="77777777" w:rsidTr="00AA7F2E">
        <w:tc>
          <w:tcPr>
            <w:tcW w:w="705" w:type="dxa"/>
          </w:tcPr>
          <w:p w14:paraId="5F50A43B" w14:textId="77777777" w:rsidR="00F4150F" w:rsidRPr="00261A70" w:rsidRDefault="00F4150F" w:rsidP="00F4150F">
            <w:pPr>
              <w:jc w:val="both"/>
              <w:rPr>
                <w:rFonts w:asciiTheme="majorHAnsi" w:hAnsiTheme="majorHAnsi" w:cstheme="majorHAnsi"/>
                <w:sz w:val="26"/>
                <w:szCs w:val="26"/>
                <w:lang w:val="en-US"/>
              </w:rPr>
            </w:pPr>
          </w:p>
        </w:tc>
        <w:tc>
          <w:tcPr>
            <w:tcW w:w="5025" w:type="dxa"/>
          </w:tcPr>
          <w:p w14:paraId="33B94BCB" w14:textId="34552B75" w:rsidR="00F4150F" w:rsidRPr="000B5413" w:rsidRDefault="00DF3488" w:rsidP="00F4150F">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7" w:type="dxa"/>
          </w:tcPr>
          <w:p w14:paraId="669D74D9" w14:textId="77777777" w:rsidR="00F4150F" w:rsidRPr="005B094F" w:rsidRDefault="00F4150F" w:rsidP="00F4150F">
            <w:pPr>
              <w:jc w:val="center"/>
              <w:rPr>
                <w:rFonts w:asciiTheme="majorHAnsi" w:hAnsiTheme="majorHAnsi" w:cstheme="majorHAnsi"/>
                <w:sz w:val="26"/>
                <w:szCs w:val="26"/>
              </w:rPr>
            </w:pPr>
          </w:p>
        </w:tc>
        <w:tc>
          <w:tcPr>
            <w:tcW w:w="3186" w:type="dxa"/>
          </w:tcPr>
          <w:p w14:paraId="41989B53" w14:textId="77777777" w:rsidR="00F4150F" w:rsidRPr="005B094F" w:rsidRDefault="00F4150F" w:rsidP="00F4150F">
            <w:pPr>
              <w:jc w:val="both"/>
              <w:rPr>
                <w:rFonts w:asciiTheme="majorHAnsi" w:hAnsiTheme="majorHAnsi" w:cstheme="majorHAnsi"/>
                <w:sz w:val="26"/>
                <w:szCs w:val="26"/>
              </w:rPr>
            </w:pPr>
          </w:p>
        </w:tc>
        <w:tc>
          <w:tcPr>
            <w:tcW w:w="2028" w:type="dxa"/>
          </w:tcPr>
          <w:p w14:paraId="168B879C" w14:textId="77777777" w:rsidR="00F4150F" w:rsidRPr="005B094F" w:rsidRDefault="00F4150F" w:rsidP="00F4150F">
            <w:pPr>
              <w:jc w:val="both"/>
              <w:rPr>
                <w:rFonts w:asciiTheme="majorHAnsi" w:hAnsiTheme="majorHAnsi" w:cstheme="majorHAnsi"/>
                <w:sz w:val="26"/>
                <w:szCs w:val="26"/>
              </w:rPr>
            </w:pPr>
          </w:p>
        </w:tc>
        <w:tc>
          <w:tcPr>
            <w:tcW w:w="2128" w:type="dxa"/>
          </w:tcPr>
          <w:p w14:paraId="01DE37F4" w14:textId="77777777" w:rsidR="00F4150F" w:rsidRPr="005B094F" w:rsidRDefault="00F4150F" w:rsidP="00F4150F">
            <w:pPr>
              <w:jc w:val="both"/>
              <w:rPr>
                <w:rFonts w:asciiTheme="majorHAnsi" w:hAnsiTheme="majorHAnsi" w:cstheme="majorHAnsi"/>
                <w:sz w:val="26"/>
                <w:szCs w:val="26"/>
              </w:rPr>
            </w:pPr>
          </w:p>
        </w:tc>
      </w:tr>
    </w:tbl>
    <w:p w14:paraId="5A9EF985" w14:textId="77777777" w:rsidR="00010E0E" w:rsidRDefault="00010E0E" w:rsidP="00010E0E">
      <w:pPr>
        <w:spacing w:after="0" w:line="240" w:lineRule="auto"/>
        <w:jc w:val="both"/>
        <w:rPr>
          <w:rFonts w:asciiTheme="majorHAnsi" w:hAnsiTheme="majorHAnsi" w:cstheme="majorHAnsi"/>
          <w:b/>
          <w:sz w:val="28"/>
          <w:szCs w:val="28"/>
          <w:lang w:val="en-US"/>
        </w:rPr>
      </w:pPr>
    </w:p>
    <w:p w14:paraId="1FD75177" w14:textId="77777777" w:rsidR="00C42B49" w:rsidRDefault="00C42B49" w:rsidP="00010E0E">
      <w:pPr>
        <w:spacing w:after="0" w:line="240" w:lineRule="auto"/>
        <w:jc w:val="both"/>
        <w:rPr>
          <w:rFonts w:asciiTheme="majorHAnsi" w:hAnsiTheme="majorHAnsi" w:cstheme="majorHAnsi"/>
          <w:b/>
          <w:sz w:val="28"/>
          <w:szCs w:val="28"/>
          <w:lang w:val="en-US"/>
        </w:rPr>
      </w:pPr>
    </w:p>
    <w:p w14:paraId="225CF628" w14:textId="77777777" w:rsidR="00C42B49" w:rsidRDefault="00C42B49" w:rsidP="00010E0E">
      <w:pPr>
        <w:spacing w:after="0" w:line="240" w:lineRule="auto"/>
        <w:jc w:val="both"/>
        <w:rPr>
          <w:rFonts w:asciiTheme="majorHAnsi" w:hAnsiTheme="majorHAnsi" w:cstheme="majorHAnsi"/>
          <w:b/>
          <w:sz w:val="28"/>
          <w:szCs w:val="28"/>
          <w:lang w:val="en-US"/>
        </w:rPr>
      </w:pPr>
    </w:p>
    <w:p w14:paraId="69D3A262" w14:textId="77777777" w:rsidR="009F3EFA" w:rsidRDefault="009F3EFA" w:rsidP="00010E0E">
      <w:pPr>
        <w:spacing w:after="0" w:line="240" w:lineRule="auto"/>
        <w:jc w:val="both"/>
        <w:rPr>
          <w:rFonts w:asciiTheme="majorHAnsi" w:hAnsiTheme="majorHAnsi" w:cstheme="majorHAnsi"/>
          <w:b/>
          <w:sz w:val="28"/>
          <w:szCs w:val="28"/>
          <w:lang w:val="en-US"/>
        </w:rPr>
      </w:pPr>
    </w:p>
    <w:p w14:paraId="435D3C7E" w14:textId="77777777" w:rsidR="009F3EFA" w:rsidRDefault="009F3EFA" w:rsidP="00010E0E">
      <w:pPr>
        <w:spacing w:after="0" w:line="240" w:lineRule="auto"/>
        <w:jc w:val="both"/>
        <w:rPr>
          <w:rFonts w:asciiTheme="majorHAnsi" w:hAnsiTheme="majorHAnsi" w:cstheme="majorHAnsi"/>
          <w:b/>
          <w:sz w:val="28"/>
          <w:szCs w:val="28"/>
          <w:lang w:val="en-US"/>
        </w:rPr>
      </w:pPr>
    </w:p>
    <w:p w14:paraId="27B6F1AD" w14:textId="77777777" w:rsidR="009F3EFA" w:rsidRDefault="009F3EFA" w:rsidP="00010E0E">
      <w:pPr>
        <w:spacing w:after="0" w:line="240" w:lineRule="auto"/>
        <w:jc w:val="both"/>
        <w:rPr>
          <w:rFonts w:asciiTheme="majorHAnsi" w:hAnsiTheme="majorHAnsi" w:cstheme="majorHAnsi"/>
          <w:b/>
          <w:sz w:val="28"/>
          <w:szCs w:val="28"/>
          <w:lang w:val="en-US"/>
        </w:rPr>
      </w:pPr>
    </w:p>
    <w:p w14:paraId="44DB7382" w14:textId="77777777" w:rsidR="009F3EFA" w:rsidRDefault="009F3EFA" w:rsidP="00010E0E">
      <w:pPr>
        <w:spacing w:after="0" w:line="240" w:lineRule="auto"/>
        <w:jc w:val="both"/>
        <w:rPr>
          <w:rFonts w:asciiTheme="majorHAnsi" w:hAnsiTheme="majorHAnsi" w:cstheme="majorHAnsi"/>
          <w:b/>
          <w:sz w:val="28"/>
          <w:szCs w:val="28"/>
          <w:lang w:val="en-US"/>
        </w:rPr>
      </w:pPr>
    </w:p>
    <w:p w14:paraId="258933DD" w14:textId="77777777" w:rsidR="009F3EFA" w:rsidRDefault="009F3EFA" w:rsidP="00010E0E">
      <w:pPr>
        <w:spacing w:after="0" w:line="240" w:lineRule="auto"/>
        <w:jc w:val="both"/>
        <w:rPr>
          <w:rFonts w:asciiTheme="majorHAnsi" w:hAnsiTheme="majorHAnsi" w:cstheme="majorHAnsi"/>
          <w:b/>
          <w:sz w:val="28"/>
          <w:szCs w:val="28"/>
          <w:lang w:val="en-US"/>
        </w:rPr>
      </w:pPr>
    </w:p>
    <w:p w14:paraId="4FA450F4" w14:textId="77777777" w:rsidR="00BD1C41" w:rsidRDefault="00BD1C41" w:rsidP="00010E0E">
      <w:pPr>
        <w:spacing w:after="0" w:line="240" w:lineRule="auto"/>
        <w:jc w:val="both"/>
        <w:rPr>
          <w:rFonts w:asciiTheme="majorHAnsi" w:hAnsiTheme="majorHAnsi" w:cstheme="majorHAnsi"/>
          <w:b/>
          <w:sz w:val="28"/>
          <w:szCs w:val="28"/>
          <w:lang w:val="en-US"/>
        </w:rPr>
      </w:pPr>
    </w:p>
    <w:p w14:paraId="3277FB94" w14:textId="77777777" w:rsidR="00BD1C41" w:rsidRDefault="00BD1C41" w:rsidP="00010E0E">
      <w:pPr>
        <w:spacing w:after="0" w:line="240" w:lineRule="auto"/>
        <w:jc w:val="both"/>
        <w:rPr>
          <w:rFonts w:asciiTheme="majorHAnsi" w:hAnsiTheme="majorHAnsi" w:cstheme="majorHAnsi"/>
          <w:b/>
          <w:sz w:val="28"/>
          <w:szCs w:val="28"/>
          <w:lang w:val="en-US"/>
        </w:rPr>
      </w:pPr>
    </w:p>
    <w:p w14:paraId="351347CF" w14:textId="77777777" w:rsidR="00142BDA" w:rsidRDefault="00142BDA" w:rsidP="00010E0E">
      <w:pPr>
        <w:spacing w:after="0" w:line="240" w:lineRule="auto"/>
        <w:jc w:val="both"/>
        <w:rPr>
          <w:rFonts w:asciiTheme="majorHAnsi" w:hAnsiTheme="majorHAnsi" w:cstheme="majorHAnsi"/>
          <w:b/>
          <w:sz w:val="28"/>
          <w:szCs w:val="28"/>
          <w:lang w:val="en-US"/>
        </w:rPr>
      </w:pPr>
    </w:p>
    <w:p w14:paraId="59A9A137" w14:textId="77777777" w:rsidR="00142BDA" w:rsidRDefault="00142BDA" w:rsidP="00010E0E">
      <w:pPr>
        <w:spacing w:after="0" w:line="240" w:lineRule="auto"/>
        <w:jc w:val="both"/>
        <w:rPr>
          <w:rFonts w:asciiTheme="majorHAnsi" w:hAnsiTheme="majorHAnsi" w:cstheme="majorHAnsi"/>
          <w:b/>
          <w:sz w:val="28"/>
          <w:szCs w:val="28"/>
          <w:lang w:val="en-US"/>
        </w:rPr>
      </w:pPr>
    </w:p>
    <w:p w14:paraId="550125D0" w14:textId="77777777" w:rsidR="00142BDA" w:rsidRDefault="00142BDA" w:rsidP="00010E0E">
      <w:pPr>
        <w:spacing w:after="0" w:line="240" w:lineRule="auto"/>
        <w:jc w:val="both"/>
        <w:rPr>
          <w:rFonts w:asciiTheme="majorHAnsi" w:hAnsiTheme="majorHAnsi" w:cstheme="majorHAnsi"/>
          <w:b/>
          <w:sz w:val="28"/>
          <w:szCs w:val="28"/>
          <w:lang w:val="en-US"/>
        </w:rPr>
      </w:pPr>
    </w:p>
    <w:p w14:paraId="3553F07A" w14:textId="77777777" w:rsidR="00142BDA" w:rsidRDefault="00142BDA" w:rsidP="00010E0E">
      <w:pPr>
        <w:spacing w:after="0" w:line="240" w:lineRule="auto"/>
        <w:jc w:val="both"/>
        <w:rPr>
          <w:rFonts w:asciiTheme="majorHAnsi" w:hAnsiTheme="majorHAnsi" w:cstheme="majorHAnsi"/>
          <w:b/>
          <w:sz w:val="28"/>
          <w:szCs w:val="28"/>
          <w:lang w:val="en-US"/>
        </w:rPr>
      </w:pPr>
    </w:p>
    <w:p w14:paraId="7AA86A85" w14:textId="77777777" w:rsidR="00142BDA" w:rsidRDefault="00142BDA" w:rsidP="00010E0E">
      <w:pPr>
        <w:spacing w:after="0" w:line="240" w:lineRule="auto"/>
        <w:jc w:val="both"/>
        <w:rPr>
          <w:rFonts w:asciiTheme="majorHAnsi" w:hAnsiTheme="majorHAnsi" w:cstheme="majorHAnsi"/>
          <w:b/>
          <w:sz w:val="28"/>
          <w:szCs w:val="28"/>
          <w:lang w:val="en-US"/>
        </w:rPr>
      </w:pPr>
    </w:p>
    <w:p w14:paraId="62E99454" w14:textId="77777777" w:rsidR="00010E0E" w:rsidRDefault="00010E0E" w:rsidP="00010E0E">
      <w:pPr>
        <w:spacing w:after="0" w:line="240" w:lineRule="auto"/>
        <w:jc w:val="both"/>
        <w:rPr>
          <w:rFonts w:asciiTheme="majorHAnsi" w:hAnsiTheme="majorHAnsi" w:cstheme="majorHAnsi"/>
          <w:b/>
          <w:sz w:val="28"/>
          <w:szCs w:val="28"/>
          <w:lang w:val="en-US"/>
        </w:rPr>
      </w:pPr>
    </w:p>
    <w:p w14:paraId="35EC515A" w14:textId="247839A5" w:rsidR="000F6B2A" w:rsidRDefault="000F6B2A" w:rsidP="001B2416">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III.</w:t>
      </w:r>
      <w:r w:rsidR="00F65C83">
        <w:rPr>
          <w:rFonts w:asciiTheme="majorHAnsi" w:hAnsiTheme="majorHAnsi" w:cstheme="majorHAnsi"/>
          <w:b/>
          <w:sz w:val="28"/>
          <w:szCs w:val="28"/>
          <w:lang w:val="en-US"/>
        </w:rPr>
        <w:t xml:space="preserve">   </w:t>
      </w:r>
      <w:r>
        <w:rPr>
          <w:rFonts w:asciiTheme="majorHAnsi" w:hAnsiTheme="majorHAnsi" w:cstheme="majorHAnsi"/>
          <w:b/>
          <w:sz w:val="28"/>
          <w:szCs w:val="28"/>
          <w:lang w:val="en-US"/>
        </w:rPr>
        <w:t>Hợp đồ</w:t>
      </w:r>
      <w:r w:rsidR="00010E0E">
        <w:rPr>
          <w:rFonts w:asciiTheme="majorHAnsi" w:hAnsiTheme="majorHAnsi" w:cstheme="majorHAnsi"/>
          <w:b/>
          <w:sz w:val="28"/>
          <w:szCs w:val="28"/>
          <w:lang w:val="en-US"/>
        </w:rPr>
        <w:t xml:space="preserve">ng </w:t>
      </w:r>
      <w:r w:rsidR="003238F2">
        <w:rPr>
          <w:rFonts w:asciiTheme="majorHAnsi" w:hAnsiTheme="majorHAnsi" w:cstheme="majorHAnsi"/>
          <w:b/>
          <w:sz w:val="28"/>
          <w:szCs w:val="28"/>
          <w:lang w:val="en-US"/>
        </w:rPr>
        <w:t>hỗn hợp</w:t>
      </w:r>
    </w:p>
    <w:p w14:paraId="45F9C6AE" w14:textId="72FCE429" w:rsidR="00B31C83" w:rsidRPr="00010E0E" w:rsidRDefault="00B31C83" w:rsidP="00010E0E">
      <w:pPr>
        <w:pStyle w:val="ListParagraph"/>
        <w:numPr>
          <w:ilvl w:val="0"/>
          <w:numId w:val="9"/>
        </w:numPr>
        <w:jc w:val="both"/>
        <w:rPr>
          <w:rFonts w:asciiTheme="majorHAnsi" w:hAnsiTheme="majorHAnsi" w:cstheme="majorHAnsi"/>
          <w:b/>
          <w:sz w:val="28"/>
          <w:szCs w:val="28"/>
          <w:lang w:val="pt-BR"/>
        </w:rPr>
      </w:pPr>
      <w:r w:rsidRPr="00010E0E">
        <w:rPr>
          <w:rFonts w:asciiTheme="majorHAnsi" w:hAnsiTheme="majorHAnsi" w:cstheme="majorHAnsi"/>
          <w:b/>
          <w:sz w:val="28"/>
          <w:szCs w:val="28"/>
          <w:lang w:val="pt-BR"/>
        </w:rPr>
        <w:t>Bảng tổng hợp theo hợp đồng</w:t>
      </w:r>
    </w:p>
    <w:tbl>
      <w:tblPr>
        <w:tblW w:w="151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275"/>
        <w:gridCol w:w="850"/>
        <w:gridCol w:w="993"/>
        <w:gridCol w:w="992"/>
        <w:gridCol w:w="992"/>
        <w:gridCol w:w="851"/>
        <w:gridCol w:w="1275"/>
        <w:gridCol w:w="738"/>
        <w:gridCol w:w="1134"/>
        <w:gridCol w:w="851"/>
        <w:gridCol w:w="821"/>
        <w:gridCol w:w="851"/>
        <w:gridCol w:w="1134"/>
        <w:gridCol w:w="992"/>
        <w:gridCol w:w="850"/>
      </w:tblGrid>
      <w:tr w:rsidR="00BD0420" w:rsidRPr="00045A70" w14:paraId="6EA33222" w14:textId="77777777" w:rsidTr="00076814">
        <w:trPr>
          <w:trHeight w:val="307"/>
        </w:trPr>
        <w:tc>
          <w:tcPr>
            <w:tcW w:w="568" w:type="dxa"/>
            <w:vMerge w:val="restart"/>
            <w:vAlign w:val="center"/>
          </w:tcPr>
          <w:p w14:paraId="1A47EB03"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TT</w:t>
            </w:r>
          </w:p>
        </w:tc>
        <w:tc>
          <w:tcPr>
            <w:tcW w:w="1275" w:type="dxa"/>
            <w:vMerge w:val="restart"/>
            <w:vAlign w:val="center"/>
          </w:tcPr>
          <w:p w14:paraId="540F97D9"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Tên dự án/</w:t>
            </w:r>
          </w:p>
          <w:p w14:paraId="75413DCA"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gói thầu/</w:t>
            </w:r>
          </w:p>
          <w:p w14:paraId="62EC660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hợp đồng</w:t>
            </w:r>
          </w:p>
        </w:tc>
        <w:tc>
          <w:tcPr>
            <w:tcW w:w="850" w:type="dxa"/>
            <w:vMerge w:val="restart"/>
            <w:vAlign w:val="center"/>
          </w:tcPr>
          <w:p w14:paraId="221390FC"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Tên nhà thầu</w:t>
            </w:r>
          </w:p>
          <w:p w14:paraId="63ADD6F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c>
          <w:tcPr>
            <w:tcW w:w="993" w:type="dxa"/>
            <w:vMerge w:val="restart"/>
            <w:vAlign w:val="center"/>
          </w:tcPr>
          <w:p w14:paraId="1F1D474F"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Số ĐKKD của nhà thầu</w:t>
            </w:r>
          </w:p>
        </w:tc>
        <w:tc>
          <w:tcPr>
            <w:tcW w:w="1984" w:type="dxa"/>
            <w:gridSpan w:val="2"/>
            <w:vAlign w:val="center"/>
          </w:tcPr>
          <w:p w14:paraId="4145594C"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Giá hợp đồng</w:t>
            </w:r>
          </w:p>
        </w:tc>
        <w:tc>
          <w:tcPr>
            <w:tcW w:w="2126" w:type="dxa"/>
            <w:gridSpan w:val="2"/>
            <w:vAlign w:val="center"/>
          </w:tcPr>
          <w:p w14:paraId="1C7F89E9"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Thời gian thực hiện hợp đồng</w:t>
            </w:r>
          </w:p>
        </w:tc>
        <w:tc>
          <w:tcPr>
            <w:tcW w:w="5529" w:type="dxa"/>
            <w:gridSpan w:val="6"/>
          </w:tcPr>
          <w:p w14:paraId="63DA6631" w14:textId="77777777" w:rsidR="00BD0420" w:rsidRPr="00045A70" w:rsidRDefault="00BD0420" w:rsidP="00076814">
            <w:pPr>
              <w:spacing w:after="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Mức độ đáp ứng yêu cầu</w:t>
            </w:r>
          </w:p>
          <w:p w14:paraId="4C8F48A1" w14:textId="77777777" w:rsidR="00BD0420" w:rsidRPr="00045A70" w:rsidRDefault="00BD0420" w:rsidP="00076814">
            <w:pPr>
              <w:spacing w:after="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(Điểm 1 - 10</w:t>
            </w:r>
            <w:r>
              <w:rPr>
                <w:rFonts w:ascii="Times New Roman" w:eastAsia="Times New Roman" w:hAnsi="Times New Roman" w:cs="Times New Roman"/>
                <w:b/>
                <w:sz w:val="24"/>
                <w:szCs w:val="20"/>
                <w:lang w:val="en-US"/>
              </w:rPr>
              <w:t>0</w:t>
            </w:r>
            <w:r w:rsidRPr="00045A70">
              <w:rPr>
                <w:rFonts w:ascii="Times New Roman" w:eastAsia="Times New Roman" w:hAnsi="Times New Roman" w:cs="Times New Roman"/>
                <w:b/>
                <w:sz w:val="24"/>
                <w:szCs w:val="20"/>
                <w:lang w:val="en-US"/>
              </w:rPr>
              <w:t>)</w:t>
            </w:r>
          </w:p>
        </w:tc>
        <w:tc>
          <w:tcPr>
            <w:tcW w:w="992" w:type="dxa"/>
            <w:vMerge w:val="restart"/>
            <w:vAlign w:val="center"/>
          </w:tcPr>
          <w:p w14:paraId="2FE238B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Điểm đánh giá chung</w:t>
            </w:r>
          </w:p>
        </w:tc>
        <w:tc>
          <w:tcPr>
            <w:tcW w:w="850" w:type="dxa"/>
            <w:vMerge w:val="restart"/>
            <w:vAlign w:val="center"/>
          </w:tcPr>
          <w:p w14:paraId="14A73B86"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 xml:space="preserve">Ghi chú, đánh giá  </w:t>
            </w:r>
          </w:p>
        </w:tc>
      </w:tr>
      <w:tr w:rsidR="00BD0420" w:rsidRPr="00045A70" w14:paraId="00220915" w14:textId="77777777" w:rsidTr="00030E48">
        <w:trPr>
          <w:trHeight w:val="819"/>
        </w:trPr>
        <w:tc>
          <w:tcPr>
            <w:tcW w:w="568" w:type="dxa"/>
            <w:vMerge/>
            <w:vAlign w:val="center"/>
          </w:tcPr>
          <w:p w14:paraId="05C733DF"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c>
          <w:tcPr>
            <w:tcW w:w="1275" w:type="dxa"/>
            <w:vMerge/>
            <w:vAlign w:val="center"/>
          </w:tcPr>
          <w:p w14:paraId="461DACAE"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c>
          <w:tcPr>
            <w:tcW w:w="850" w:type="dxa"/>
            <w:vMerge/>
            <w:vAlign w:val="center"/>
          </w:tcPr>
          <w:p w14:paraId="7B7671AA"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c>
          <w:tcPr>
            <w:tcW w:w="993" w:type="dxa"/>
            <w:vMerge/>
          </w:tcPr>
          <w:p w14:paraId="09F37A87"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c>
          <w:tcPr>
            <w:tcW w:w="992" w:type="dxa"/>
            <w:vAlign w:val="center"/>
          </w:tcPr>
          <w:p w14:paraId="5CB03295"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Theo HĐ ban đầu</w:t>
            </w:r>
          </w:p>
        </w:tc>
        <w:tc>
          <w:tcPr>
            <w:tcW w:w="992" w:type="dxa"/>
            <w:vAlign w:val="center"/>
          </w:tcPr>
          <w:p w14:paraId="6E91580A"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Điều chỉnh</w:t>
            </w:r>
          </w:p>
          <w:p w14:paraId="58EB76A3"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i/>
                <w:sz w:val="24"/>
                <w:szCs w:val="20"/>
                <w:lang w:val="en-US"/>
              </w:rPr>
              <w:t>(nếu có)</w:t>
            </w:r>
          </w:p>
        </w:tc>
        <w:tc>
          <w:tcPr>
            <w:tcW w:w="851" w:type="dxa"/>
            <w:vAlign w:val="center"/>
          </w:tcPr>
          <w:p w14:paraId="5C33208F"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Theo HĐ ban đầu</w:t>
            </w:r>
          </w:p>
        </w:tc>
        <w:tc>
          <w:tcPr>
            <w:tcW w:w="1275" w:type="dxa"/>
            <w:vAlign w:val="center"/>
          </w:tcPr>
          <w:p w14:paraId="3074E385"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Điều chỉnh</w:t>
            </w:r>
          </w:p>
          <w:p w14:paraId="0F49296E"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i/>
                <w:sz w:val="24"/>
                <w:szCs w:val="20"/>
                <w:lang w:val="en-US"/>
              </w:rPr>
              <w:t>(nếu có)</w:t>
            </w:r>
          </w:p>
        </w:tc>
        <w:tc>
          <w:tcPr>
            <w:tcW w:w="738" w:type="dxa"/>
          </w:tcPr>
          <w:p w14:paraId="04C718B6"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Mô hình tổ chức</w:t>
            </w:r>
          </w:p>
        </w:tc>
        <w:tc>
          <w:tcPr>
            <w:tcW w:w="1134" w:type="dxa"/>
          </w:tcPr>
          <w:p w14:paraId="650BB6FC"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Nhân lực</w:t>
            </w:r>
            <w:r w:rsidR="00030E48" w:rsidRPr="00045A70">
              <w:rPr>
                <w:rFonts w:ascii="Times New Roman" w:eastAsia="Times New Roman" w:hAnsi="Times New Roman" w:cs="Times New Roman"/>
                <w:b/>
                <w:sz w:val="24"/>
                <w:szCs w:val="20"/>
                <w:lang w:val="en-US"/>
              </w:rPr>
              <w:t xml:space="preserve">, an toàn </w:t>
            </w:r>
            <w:r w:rsidR="00030E48">
              <w:rPr>
                <w:rFonts w:ascii="Times New Roman" w:eastAsia="Times New Roman" w:hAnsi="Times New Roman" w:cs="Times New Roman"/>
                <w:b/>
                <w:sz w:val="24"/>
                <w:szCs w:val="20"/>
                <w:lang w:val="en-US"/>
              </w:rPr>
              <w:t xml:space="preserve">lao động </w:t>
            </w:r>
            <w:r w:rsidR="00030E48" w:rsidRPr="00045A70">
              <w:rPr>
                <w:rFonts w:ascii="Times New Roman" w:eastAsia="Times New Roman" w:hAnsi="Times New Roman" w:cs="Times New Roman"/>
                <w:b/>
                <w:sz w:val="24"/>
                <w:szCs w:val="20"/>
                <w:lang w:val="en-US"/>
              </w:rPr>
              <w:t>&amp; môi trường</w:t>
            </w:r>
          </w:p>
        </w:tc>
        <w:tc>
          <w:tcPr>
            <w:tcW w:w="851" w:type="dxa"/>
          </w:tcPr>
          <w:p w14:paraId="0D77DC95"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Thiết bị thi công</w:t>
            </w:r>
          </w:p>
        </w:tc>
        <w:tc>
          <w:tcPr>
            <w:tcW w:w="821" w:type="dxa"/>
          </w:tcPr>
          <w:p w14:paraId="4A55FD58"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Tiến độ</w:t>
            </w:r>
          </w:p>
        </w:tc>
        <w:tc>
          <w:tcPr>
            <w:tcW w:w="851" w:type="dxa"/>
          </w:tcPr>
          <w:p w14:paraId="5FE5022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Chất lượng thiết k</w:t>
            </w:r>
            <w:r w:rsidR="00A36113">
              <w:rPr>
                <w:rFonts w:ascii="Times New Roman" w:eastAsia="Times New Roman" w:hAnsi="Times New Roman" w:cs="Times New Roman"/>
                <w:b/>
                <w:sz w:val="24"/>
                <w:szCs w:val="20"/>
                <w:lang w:val="en-US"/>
              </w:rPr>
              <w:t>ế</w:t>
            </w:r>
          </w:p>
        </w:tc>
        <w:tc>
          <w:tcPr>
            <w:tcW w:w="1134" w:type="dxa"/>
          </w:tcPr>
          <w:p w14:paraId="6F91065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Chất lượng  công trình</w:t>
            </w:r>
          </w:p>
        </w:tc>
        <w:tc>
          <w:tcPr>
            <w:tcW w:w="992" w:type="dxa"/>
            <w:vMerge/>
            <w:vAlign w:val="center"/>
          </w:tcPr>
          <w:p w14:paraId="29ADCFFD"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c>
          <w:tcPr>
            <w:tcW w:w="850" w:type="dxa"/>
            <w:vMerge/>
          </w:tcPr>
          <w:p w14:paraId="0C10EB5D"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p>
        </w:tc>
      </w:tr>
      <w:tr w:rsidR="00BD0420" w:rsidRPr="00045A70" w14:paraId="12A1895C" w14:textId="77777777" w:rsidTr="00030E48">
        <w:trPr>
          <w:trHeight w:val="307"/>
        </w:trPr>
        <w:tc>
          <w:tcPr>
            <w:tcW w:w="568" w:type="dxa"/>
            <w:vAlign w:val="center"/>
          </w:tcPr>
          <w:p w14:paraId="34C32A3E"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w:t>
            </w:r>
          </w:p>
        </w:tc>
        <w:tc>
          <w:tcPr>
            <w:tcW w:w="1275" w:type="dxa"/>
            <w:vAlign w:val="center"/>
          </w:tcPr>
          <w:p w14:paraId="3E386E88"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(2)</w:t>
            </w:r>
          </w:p>
        </w:tc>
        <w:tc>
          <w:tcPr>
            <w:tcW w:w="850" w:type="dxa"/>
          </w:tcPr>
          <w:p w14:paraId="15F52FC0"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(3)</w:t>
            </w:r>
          </w:p>
        </w:tc>
        <w:tc>
          <w:tcPr>
            <w:tcW w:w="993" w:type="dxa"/>
          </w:tcPr>
          <w:p w14:paraId="7A359224"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(4)</w:t>
            </w:r>
          </w:p>
        </w:tc>
        <w:tc>
          <w:tcPr>
            <w:tcW w:w="992" w:type="dxa"/>
          </w:tcPr>
          <w:p w14:paraId="74347486"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(5)</w:t>
            </w:r>
          </w:p>
        </w:tc>
        <w:tc>
          <w:tcPr>
            <w:tcW w:w="992" w:type="dxa"/>
          </w:tcPr>
          <w:p w14:paraId="1B6725DA"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(6)</w:t>
            </w:r>
          </w:p>
        </w:tc>
        <w:tc>
          <w:tcPr>
            <w:tcW w:w="851" w:type="dxa"/>
          </w:tcPr>
          <w:p w14:paraId="5F23E8B2"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(7)</w:t>
            </w:r>
          </w:p>
        </w:tc>
        <w:tc>
          <w:tcPr>
            <w:tcW w:w="1275" w:type="dxa"/>
          </w:tcPr>
          <w:p w14:paraId="7FA2DFF5"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(8)</w:t>
            </w:r>
          </w:p>
        </w:tc>
        <w:tc>
          <w:tcPr>
            <w:tcW w:w="738" w:type="dxa"/>
          </w:tcPr>
          <w:p w14:paraId="2676BE67"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(9)</w:t>
            </w:r>
          </w:p>
        </w:tc>
        <w:tc>
          <w:tcPr>
            <w:tcW w:w="1134" w:type="dxa"/>
          </w:tcPr>
          <w:p w14:paraId="34734DC2"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(10)</w:t>
            </w:r>
          </w:p>
        </w:tc>
        <w:tc>
          <w:tcPr>
            <w:tcW w:w="851" w:type="dxa"/>
          </w:tcPr>
          <w:p w14:paraId="467AEB3C"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(11)</w:t>
            </w:r>
          </w:p>
        </w:tc>
        <w:tc>
          <w:tcPr>
            <w:tcW w:w="821" w:type="dxa"/>
          </w:tcPr>
          <w:p w14:paraId="749F3BE1"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(12)</w:t>
            </w:r>
          </w:p>
        </w:tc>
        <w:tc>
          <w:tcPr>
            <w:tcW w:w="851" w:type="dxa"/>
            <w:vAlign w:val="center"/>
          </w:tcPr>
          <w:p w14:paraId="1BC913D6"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(13)</w:t>
            </w:r>
          </w:p>
        </w:tc>
        <w:tc>
          <w:tcPr>
            <w:tcW w:w="1134" w:type="dxa"/>
          </w:tcPr>
          <w:p w14:paraId="0C0ABE34"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(14)</w:t>
            </w:r>
          </w:p>
        </w:tc>
        <w:tc>
          <w:tcPr>
            <w:tcW w:w="992" w:type="dxa"/>
            <w:vAlign w:val="center"/>
          </w:tcPr>
          <w:p w14:paraId="132F92F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(15)</w:t>
            </w:r>
          </w:p>
        </w:tc>
        <w:tc>
          <w:tcPr>
            <w:tcW w:w="850" w:type="dxa"/>
          </w:tcPr>
          <w:p w14:paraId="2326629B" w14:textId="77777777" w:rsidR="00BD0420" w:rsidRPr="00045A70" w:rsidRDefault="00BD0420" w:rsidP="00076814">
            <w:pPr>
              <w:spacing w:before="40" w:after="40" w:line="240" w:lineRule="auto"/>
              <w:jc w:val="center"/>
              <w:rPr>
                <w:rFonts w:ascii="Times New Roman" w:eastAsia="Times New Roman" w:hAnsi="Times New Roman" w:cs="Times New Roman"/>
                <w:b/>
                <w:sz w:val="24"/>
                <w:szCs w:val="20"/>
                <w:lang w:val="en-US"/>
              </w:rPr>
            </w:pPr>
            <w:r w:rsidRPr="00045A70">
              <w:rPr>
                <w:rFonts w:ascii="Times New Roman" w:eastAsia="Times New Roman" w:hAnsi="Times New Roman" w:cs="Times New Roman"/>
                <w:b/>
                <w:sz w:val="24"/>
                <w:szCs w:val="20"/>
                <w:lang w:val="en-US"/>
              </w:rPr>
              <w:t>(16)</w:t>
            </w:r>
          </w:p>
        </w:tc>
      </w:tr>
      <w:tr w:rsidR="00BD0420" w:rsidRPr="00045A70" w14:paraId="56106208" w14:textId="77777777" w:rsidTr="00030E48">
        <w:trPr>
          <w:trHeight w:val="317"/>
        </w:trPr>
        <w:tc>
          <w:tcPr>
            <w:tcW w:w="568" w:type="dxa"/>
            <w:vAlign w:val="center"/>
          </w:tcPr>
          <w:p w14:paraId="71AB5661" w14:textId="77777777" w:rsidR="00BD0420" w:rsidRPr="00045A70" w:rsidRDefault="00BD0420" w:rsidP="00076814">
            <w:pPr>
              <w:spacing w:before="40" w:after="40" w:line="240" w:lineRule="auto"/>
              <w:jc w:val="center"/>
              <w:rPr>
                <w:rFonts w:ascii="Times New Roman" w:eastAsia="Times New Roman" w:hAnsi="Times New Roman" w:cs="Times New Roman"/>
                <w:sz w:val="24"/>
                <w:szCs w:val="20"/>
                <w:lang w:val="en-US"/>
              </w:rPr>
            </w:pPr>
            <w:r w:rsidRPr="00045A70">
              <w:rPr>
                <w:rFonts w:ascii="Times New Roman" w:eastAsia="Times New Roman" w:hAnsi="Times New Roman" w:cs="Times New Roman"/>
                <w:sz w:val="24"/>
                <w:szCs w:val="20"/>
                <w:lang w:val="en-US"/>
              </w:rPr>
              <w:t>1</w:t>
            </w:r>
          </w:p>
        </w:tc>
        <w:tc>
          <w:tcPr>
            <w:tcW w:w="1275" w:type="dxa"/>
          </w:tcPr>
          <w:p w14:paraId="551DBE86"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0" w:type="dxa"/>
          </w:tcPr>
          <w:p w14:paraId="7122FB1C"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3" w:type="dxa"/>
          </w:tcPr>
          <w:p w14:paraId="6608589B"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693C20D3"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42C43BC8"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7D364E88"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1275" w:type="dxa"/>
          </w:tcPr>
          <w:p w14:paraId="276FA04F"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738" w:type="dxa"/>
          </w:tcPr>
          <w:p w14:paraId="0065B591"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1134" w:type="dxa"/>
          </w:tcPr>
          <w:p w14:paraId="58F33E5C"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06AC4298"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21" w:type="dxa"/>
          </w:tcPr>
          <w:p w14:paraId="198363B0"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60941FB1"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1134" w:type="dxa"/>
          </w:tcPr>
          <w:p w14:paraId="2D90B174"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22F4750D"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0" w:type="dxa"/>
          </w:tcPr>
          <w:p w14:paraId="173B3942"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r>
      <w:tr w:rsidR="00BD0420" w:rsidRPr="00045A70" w14:paraId="0A01CB89" w14:textId="77777777" w:rsidTr="00030E48">
        <w:trPr>
          <w:trHeight w:val="317"/>
        </w:trPr>
        <w:tc>
          <w:tcPr>
            <w:tcW w:w="568" w:type="dxa"/>
            <w:vAlign w:val="center"/>
          </w:tcPr>
          <w:p w14:paraId="4D8DAA91" w14:textId="77777777" w:rsidR="00BD0420" w:rsidRPr="00045A70" w:rsidRDefault="00BD0420" w:rsidP="00076814">
            <w:pPr>
              <w:spacing w:before="40" w:after="40" w:line="240" w:lineRule="auto"/>
              <w:jc w:val="center"/>
              <w:rPr>
                <w:rFonts w:ascii="Times New Roman" w:eastAsia="Times New Roman" w:hAnsi="Times New Roman" w:cs="Times New Roman"/>
                <w:sz w:val="24"/>
                <w:szCs w:val="20"/>
                <w:lang w:val="en-US"/>
              </w:rPr>
            </w:pPr>
            <w:r w:rsidRPr="00045A70">
              <w:rPr>
                <w:rFonts w:ascii="Times New Roman" w:eastAsia="Times New Roman" w:hAnsi="Times New Roman" w:cs="Times New Roman"/>
                <w:sz w:val="24"/>
                <w:szCs w:val="20"/>
                <w:lang w:val="en-US"/>
              </w:rPr>
              <w:t>2</w:t>
            </w:r>
          </w:p>
        </w:tc>
        <w:tc>
          <w:tcPr>
            <w:tcW w:w="1275" w:type="dxa"/>
          </w:tcPr>
          <w:p w14:paraId="4ED55876"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0" w:type="dxa"/>
          </w:tcPr>
          <w:p w14:paraId="69AF9443"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3" w:type="dxa"/>
          </w:tcPr>
          <w:p w14:paraId="0FD7AFAD"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607B3173"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7124EC0E"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3080C8C7"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1275" w:type="dxa"/>
          </w:tcPr>
          <w:p w14:paraId="57A33F27"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738" w:type="dxa"/>
          </w:tcPr>
          <w:p w14:paraId="2CBA923C"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1134" w:type="dxa"/>
          </w:tcPr>
          <w:p w14:paraId="0C88E430"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7AA6B77D"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21" w:type="dxa"/>
          </w:tcPr>
          <w:p w14:paraId="68DA1D22"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129CA2C1"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1134" w:type="dxa"/>
          </w:tcPr>
          <w:p w14:paraId="1E1C9431"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496DD99E"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c>
          <w:tcPr>
            <w:tcW w:w="850" w:type="dxa"/>
          </w:tcPr>
          <w:p w14:paraId="1642569F" w14:textId="77777777" w:rsidR="00BD0420" w:rsidRPr="00045A70" w:rsidRDefault="00BD0420" w:rsidP="00076814">
            <w:pPr>
              <w:spacing w:before="40" w:after="40" w:line="240" w:lineRule="auto"/>
              <w:jc w:val="both"/>
              <w:rPr>
                <w:rFonts w:ascii="Times New Roman" w:eastAsia="Times New Roman" w:hAnsi="Times New Roman" w:cs="Times New Roman"/>
                <w:sz w:val="24"/>
                <w:szCs w:val="20"/>
                <w:lang w:val="en-US"/>
              </w:rPr>
            </w:pPr>
          </w:p>
        </w:tc>
      </w:tr>
    </w:tbl>
    <w:p w14:paraId="1060670A" w14:textId="2753B014" w:rsidR="00653D2D" w:rsidRPr="00DF3488" w:rsidRDefault="00B31C83" w:rsidP="00B31C83">
      <w:pPr>
        <w:spacing w:before="120" w:after="0" w:line="240" w:lineRule="auto"/>
        <w:jc w:val="both"/>
        <w:rPr>
          <w:rFonts w:ascii="Times New Roman" w:eastAsia="Times New Roman" w:hAnsi="Times New Roman" w:cs="Times New Roman"/>
          <w:b/>
          <w:sz w:val="28"/>
          <w:szCs w:val="28"/>
          <w:lang w:val="pt-BR"/>
        </w:rPr>
      </w:pPr>
      <w:r w:rsidRPr="00BD0420">
        <w:rPr>
          <w:rFonts w:ascii="Times New Roman" w:eastAsia="Times New Roman" w:hAnsi="Times New Roman" w:cs="Times New Roman"/>
          <w:b/>
          <w:sz w:val="28"/>
          <w:szCs w:val="28"/>
          <w:lang w:val="pt-BR"/>
        </w:rPr>
        <w:t>Điểm cột (15) = [(9) + (10) + (11) + (12)</w:t>
      </w:r>
      <w:r w:rsidR="00830B1D">
        <w:rPr>
          <w:rFonts w:ascii="Times New Roman" w:eastAsia="Times New Roman" w:hAnsi="Times New Roman" w:cs="Times New Roman"/>
          <w:b/>
          <w:sz w:val="28"/>
          <w:szCs w:val="28"/>
          <w:lang w:val="pt-BR"/>
        </w:rPr>
        <w:t>x2 + (13)x2 + (14)x2] /9</w:t>
      </w:r>
    </w:p>
    <w:p w14:paraId="791E18E1" w14:textId="77777777" w:rsidR="00653D2D" w:rsidRPr="00BD0420" w:rsidRDefault="00653D2D" w:rsidP="00B31C83">
      <w:pPr>
        <w:spacing w:before="120" w:after="0" w:line="240" w:lineRule="auto"/>
        <w:jc w:val="both"/>
        <w:rPr>
          <w:rFonts w:ascii="Times New Roman" w:eastAsia="Times New Roman" w:hAnsi="Times New Roman" w:cs="Times New Roman"/>
          <w:b/>
          <w:sz w:val="28"/>
          <w:szCs w:val="28"/>
          <w:lang w:val="pt-BR"/>
        </w:rPr>
      </w:pPr>
    </w:p>
    <w:p w14:paraId="08743196" w14:textId="77777777" w:rsidR="00B31C83" w:rsidRPr="00010E0E" w:rsidRDefault="00B31C83" w:rsidP="00010E0E">
      <w:pPr>
        <w:pStyle w:val="ListParagraph"/>
        <w:numPr>
          <w:ilvl w:val="0"/>
          <w:numId w:val="9"/>
        </w:numPr>
        <w:jc w:val="both"/>
        <w:rPr>
          <w:rFonts w:asciiTheme="majorHAnsi" w:hAnsiTheme="majorHAnsi" w:cstheme="majorHAnsi"/>
          <w:b/>
          <w:sz w:val="28"/>
          <w:szCs w:val="28"/>
          <w:lang w:val="pt-BR"/>
        </w:rPr>
      </w:pPr>
      <w:r w:rsidRPr="00010E0E">
        <w:rPr>
          <w:rFonts w:asciiTheme="majorHAnsi" w:hAnsiTheme="majorHAnsi" w:cstheme="majorHAnsi"/>
          <w:b/>
          <w:sz w:val="28"/>
          <w:szCs w:val="28"/>
          <w:lang w:val="pt-BR"/>
        </w:rPr>
        <w:t>Bảng tổng hợp theo nhà thầu</w:t>
      </w:r>
      <w:r w:rsidR="00A60593" w:rsidRPr="00010E0E">
        <w:rPr>
          <w:rFonts w:asciiTheme="majorHAnsi" w:hAnsiTheme="majorHAnsi" w:cstheme="majorHAnsi"/>
          <w:b/>
          <w:sz w:val="28"/>
          <w:szCs w:val="28"/>
          <w:lang w:val="pt-BR"/>
        </w:rPr>
        <w:t>.</w:t>
      </w:r>
    </w:p>
    <w:tbl>
      <w:tblPr>
        <w:tblW w:w="147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636"/>
        <w:gridCol w:w="2268"/>
        <w:gridCol w:w="1984"/>
        <w:gridCol w:w="4253"/>
        <w:gridCol w:w="3827"/>
      </w:tblGrid>
      <w:tr w:rsidR="00A57E2B" w:rsidRPr="005E4BE5" w14:paraId="4FC24C73" w14:textId="77777777" w:rsidTr="00A57E2B">
        <w:trPr>
          <w:trHeight w:val="1555"/>
        </w:trPr>
        <w:tc>
          <w:tcPr>
            <w:tcW w:w="804" w:type="dxa"/>
            <w:vAlign w:val="center"/>
          </w:tcPr>
          <w:p w14:paraId="6C9F0ED3"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TT</w:t>
            </w:r>
          </w:p>
        </w:tc>
        <w:tc>
          <w:tcPr>
            <w:tcW w:w="1636" w:type="dxa"/>
            <w:vAlign w:val="center"/>
          </w:tcPr>
          <w:p w14:paraId="2D08A27D" w14:textId="77777777" w:rsidR="00A57E2B" w:rsidRDefault="00A57E2B" w:rsidP="00176531">
            <w:pPr>
              <w:spacing w:before="40" w:after="40"/>
              <w:jc w:val="center"/>
              <w:rPr>
                <w:rFonts w:ascii="Times New Roman" w:hAnsi="Times New Roman"/>
                <w:b/>
                <w:sz w:val="24"/>
              </w:rPr>
            </w:pPr>
          </w:p>
          <w:p w14:paraId="3F4E6B0E"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Tên nhà thầu</w:t>
            </w:r>
          </w:p>
          <w:p w14:paraId="3E6DC32A" w14:textId="77777777" w:rsidR="00A57E2B" w:rsidRPr="005E4BE5" w:rsidRDefault="00A57E2B" w:rsidP="00176531">
            <w:pPr>
              <w:spacing w:before="40" w:after="40"/>
              <w:jc w:val="center"/>
              <w:rPr>
                <w:rFonts w:ascii="Times New Roman" w:hAnsi="Times New Roman"/>
                <w:b/>
                <w:sz w:val="24"/>
              </w:rPr>
            </w:pPr>
          </w:p>
        </w:tc>
        <w:tc>
          <w:tcPr>
            <w:tcW w:w="2268" w:type="dxa"/>
            <w:vAlign w:val="center"/>
          </w:tcPr>
          <w:p w14:paraId="13E4FC40"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w:t>
            </w:r>
            <w:r w:rsidRPr="005E4BE5">
              <w:rPr>
                <w:rFonts w:ascii="Times New Roman" w:hAnsi="Times New Roman"/>
                <w:b/>
                <w:sz w:val="24"/>
              </w:rPr>
              <w:t>hợp đồng</w:t>
            </w:r>
          </w:p>
        </w:tc>
        <w:tc>
          <w:tcPr>
            <w:tcW w:w="1984" w:type="dxa"/>
            <w:vAlign w:val="center"/>
          </w:tcPr>
          <w:p w14:paraId="52ADDC7F"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giá trị</w:t>
            </w:r>
          </w:p>
        </w:tc>
        <w:tc>
          <w:tcPr>
            <w:tcW w:w="4253" w:type="dxa"/>
            <w:vAlign w:val="center"/>
          </w:tcPr>
          <w:p w14:paraId="72F0C548" w14:textId="7E27792F"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hợp đồng được đánh giá </w:t>
            </w:r>
            <w:r>
              <w:rPr>
                <w:rFonts w:ascii="Times New Roman" w:hAnsi="Times New Roman"/>
                <w:b/>
                <w:sz w:val="24"/>
                <w:lang w:val="en-US"/>
              </w:rPr>
              <w:t>đạt</w:t>
            </w:r>
            <w:r>
              <w:rPr>
                <w:rFonts w:ascii="Times New Roman" w:hAnsi="Times New Roman"/>
                <w:b/>
                <w:sz w:val="24"/>
              </w:rPr>
              <w:t xml:space="preserve"> </w:t>
            </w:r>
          </w:p>
        </w:tc>
        <w:tc>
          <w:tcPr>
            <w:tcW w:w="3827" w:type="dxa"/>
            <w:vAlign w:val="center"/>
          </w:tcPr>
          <w:p w14:paraId="61B74AED" w14:textId="77D2C8B2"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số hợp đồng được đánh giá không đạt</w:t>
            </w:r>
          </w:p>
        </w:tc>
      </w:tr>
      <w:tr w:rsidR="00A57E2B" w:rsidRPr="00896B6F" w14:paraId="7DA07041" w14:textId="77777777" w:rsidTr="00A57E2B">
        <w:tc>
          <w:tcPr>
            <w:tcW w:w="804" w:type="dxa"/>
            <w:vAlign w:val="center"/>
          </w:tcPr>
          <w:p w14:paraId="6BFBB642"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(1)</w:t>
            </w:r>
          </w:p>
        </w:tc>
        <w:tc>
          <w:tcPr>
            <w:tcW w:w="1636" w:type="dxa"/>
            <w:vAlign w:val="center"/>
          </w:tcPr>
          <w:p w14:paraId="328C040E"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(2)</w:t>
            </w:r>
          </w:p>
        </w:tc>
        <w:tc>
          <w:tcPr>
            <w:tcW w:w="2268" w:type="dxa"/>
            <w:vAlign w:val="center"/>
          </w:tcPr>
          <w:p w14:paraId="40844D26"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(3)</w:t>
            </w:r>
          </w:p>
        </w:tc>
        <w:tc>
          <w:tcPr>
            <w:tcW w:w="1984" w:type="dxa"/>
            <w:vAlign w:val="center"/>
          </w:tcPr>
          <w:p w14:paraId="2E909042"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(4)</w:t>
            </w:r>
          </w:p>
        </w:tc>
        <w:tc>
          <w:tcPr>
            <w:tcW w:w="4253" w:type="dxa"/>
            <w:vAlign w:val="center"/>
          </w:tcPr>
          <w:p w14:paraId="7AFB0B91" w14:textId="77777777"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(5)</w:t>
            </w:r>
          </w:p>
        </w:tc>
        <w:tc>
          <w:tcPr>
            <w:tcW w:w="3827" w:type="dxa"/>
            <w:vAlign w:val="center"/>
          </w:tcPr>
          <w:p w14:paraId="2C31629A" w14:textId="70A19E99"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w:t>
            </w:r>
            <w:r w:rsidR="003214A0">
              <w:rPr>
                <w:rFonts w:ascii="Times New Roman" w:hAnsi="Times New Roman"/>
                <w:b/>
                <w:sz w:val="24"/>
                <w:lang w:val="en-US"/>
              </w:rPr>
              <w:t>6</w:t>
            </w:r>
            <w:r>
              <w:rPr>
                <w:rFonts w:ascii="Times New Roman" w:hAnsi="Times New Roman"/>
                <w:b/>
                <w:sz w:val="24"/>
              </w:rPr>
              <w:t>)</w:t>
            </w:r>
          </w:p>
        </w:tc>
      </w:tr>
      <w:tr w:rsidR="00A57E2B" w:rsidRPr="005E4BE5" w14:paraId="5F5A6998" w14:textId="77777777" w:rsidTr="00A57E2B">
        <w:tc>
          <w:tcPr>
            <w:tcW w:w="804" w:type="dxa"/>
            <w:vAlign w:val="center"/>
          </w:tcPr>
          <w:p w14:paraId="0EFF644E" w14:textId="77777777" w:rsidR="00A57E2B" w:rsidRPr="00896B6F" w:rsidRDefault="00A57E2B" w:rsidP="00176531">
            <w:pPr>
              <w:spacing w:before="40" w:after="40"/>
              <w:jc w:val="center"/>
              <w:rPr>
                <w:rFonts w:ascii="Times New Roman" w:hAnsi="Times New Roman"/>
                <w:sz w:val="24"/>
              </w:rPr>
            </w:pPr>
            <w:r>
              <w:rPr>
                <w:rFonts w:ascii="Times New Roman" w:hAnsi="Times New Roman"/>
                <w:sz w:val="24"/>
              </w:rPr>
              <w:t>1</w:t>
            </w:r>
          </w:p>
        </w:tc>
        <w:tc>
          <w:tcPr>
            <w:tcW w:w="1636" w:type="dxa"/>
            <w:vAlign w:val="center"/>
          </w:tcPr>
          <w:p w14:paraId="76B7AD05" w14:textId="77777777" w:rsidR="00A57E2B" w:rsidRPr="00896B6F" w:rsidRDefault="00A57E2B" w:rsidP="00176531">
            <w:pPr>
              <w:spacing w:before="40" w:after="40"/>
              <w:jc w:val="both"/>
              <w:rPr>
                <w:rFonts w:ascii="Times New Roman" w:hAnsi="Times New Roman"/>
                <w:sz w:val="24"/>
              </w:rPr>
            </w:pPr>
            <w:r w:rsidRPr="00896B6F">
              <w:rPr>
                <w:rFonts w:ascii="Times New Roman" w:hAnsi="Times New Roman"/>
                <w:sz w:val="24"/>
              </w:rPr>
              <w:t>Nhà thầu 1</w:t>
            </w:r>
          </w:p>
        </w:tc>
        <w:tc>
          <w:tcPr>
            <w:tcW w:w="2268" w:type="dxa"/>
            <w:vAlign w:val="center"/>
          </w:tcPr>
          <w:p w14:paraId="7F758ADB" w14:textId="77777777" w:rsidR="00A57E2B" w:rsidRPr="005E4BE5" w:rsidRDefault="00A57E2B" w:rsidP="00176531">
            <w:pPr>
              <w:spacing w:before="40" w:after="40"/>
              <w:jc w:val="both"/>
              <w:rPr>
                <w:rFonts w:ascii="Times New Roman" w:hAnsi="Times New Roman"/>
                <w:b/>
                <w:sz w:val="24"/>
              </w:rPr>
            </w:pPr>
          </w:p>
        </w:tc>
        <w:tc>
          <w:tcPr>
            <w:tcW w:w="1984" w:type="dxa"/>
            <w:vAlign w:val="center"/>
          </w:tcPr>
          <w:p w14:paraId="5B5CDF14" w14:textId="77777777" w:rsidR="00A57E2B" w:rsidRPr="005E4BE5" w:rsidRDefault="00A57E2B" w:rsidP="00176531">
            <w:pPr>
              <w:spacing w:before="40" w:after="40"/>
              <w:jc w:val="both"/>
              <w:rPr>
                <w:rFonts w:ascii="Times New Roman" w:hAnsi="Times New Roman"/>
                <w:b/>
                <w:sz w:val="24"/>
              </w:rPr>
            </w:pPr>
          </w:p>
        </w:tc>
        <w:tc>
          <w:tcPr>
            <w:tcW w:w="4253" w:type="dxa"/>
            <w:vAlign w:val="center"/>
          </w:tcPr>
          <w:p w14:paraId="14E6F549" w14:textId="77777777" w:rsidR="00A57E2B" w:rsidRPr="005E4BE5" w:rsidRDefault="00A57E2B" w:rsidP="00176531">
            <w:pPr>
              <w:spacing w:before="40" w:after="40"/>
              <w:jc w:val="both"/>
              <w:rPr>
                <w:rFonts w:ascii="Times New Roman" w:hAnsi="Times New Roman"/>
                <w:b/>
                <w:sz w:val="24"/>
              </w:rPr>
            </w:pPr>
          </w:p>
        </w:tc>
        <w:tc>
          <w:tcPr>
            <w:tcW w:w="3827" w:type="dxa"/>
            <w:vAlign w:val="center"/>
          </w:tcPr>
          <w:p w14:paraId="1D0EE456" w14:textId="77777777" w:rsidR="00A57E2B" w:rsidRPr="005E4BE5" w:rsidRDefault="00A57E2B" w:rsidP="00176531">
            <w:pPr>
              <w:spacing w:before="40" w:after="40"/>
              <w:jc w:val="both"/>
              <w:rPr>
                <w:rFonts w:ascii="Times New Roman" w:hAnsi="Times New Roman"/>
                <w:b/>
                <w:sz w:val="24"/>
              </w:rPr>
            </w:pPr>
          </w:p>
        </w:tc>
      </w:tr>
      <w:tr w:rsidR="00A57E2B" w:rsidRPr="005E4BE5" w14:paraId="6AA8B563" w14:textId="77777777" w:rsidTr="00A57E2B">
        <w:tc>
          <w:tcPr>
            <w:tcW w:w="804" w:type="dxa"/>
          </w:tcPr>
          <w:p w14:paraId="2A91C875"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2</w:t>
            </w:r>
          </w:p>
        </w:tc>
        <w:tc>
          <w:tcPr>
            <w:tcW w:w="1636" w:type="dxa"/>
            <w:vAlign w:val="center"/>
          </w:tcPr>
          <w:p w14:paraId="35C3FAFC"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2</w:t>
            </w:r>
          </w:p>
        </w:tc>
        <w:tc>
          <w:tcPr>
            <w:tcW w:w="2268" w:type="dxa"/>
            <w:vAlign w:val="center"/>
          </w:tcPr>
          <w:p w14:paraId="3A805E27"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69A8D861"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0D81F5C1" w14:textId="77777777" w:rsidR="00A57E2B" w:rsidRPr="005E4BE5" w:rsidRDefault="00A57E2B" w:rsidP="00176531">
            <w:pPr>
              <w:spacing w:before="40" w:after="40"/>
              <w:jc w:val="both"/>
              <w:rPr>
                <w:rFonts w:ascii="Times New Roman" w:hAnsi="Times New Roman"/>
                <w:sz w:val="24"/>
              </w:rPr>
            </w:pPr>
          </w:p>
        </w:tc>
        <w:tc>
          <w:tcPr>
            <w:tcW w:w="3827" w:type="dxa"/>
            <w:vAlign w:val="center"/>
          </w:tcPr>
          <w:p w14:paraId="2479AB2D" w14:textId="77777777" w:rsidR="00A57E2B" w:rsidRPr="005E4BE5" w:rsidRDefault="00A57E2B" w:rsidP="00176531">
            <w:pPr>
              <w:spacing w:before="40" w:after="40"/>
              <w:jc w:val="both"/>
              <w:rPr>
                <w:rFonts w:ascii="Times New Roman" w:hAnsi="Times New Roman"/>
                <w:sz w:val="24"/>
              </w:rPr>
            </w:pPr>
          </w:p>
        </w:tc>
      </w:tr>
      <w:tr w:rsidR="00A57E2B" w:rsidRPr="005E4BE5" w14:paraId="0AE3F286" w14:textId="77777777" w:rsidTr="00A57E2B">
        <w:tc>
          <w:tcPr>
            <w:tcW w:w="804" w:type="dxa"/>
          </w:tcPr>
          <w:p w14:paraId="65438CB6"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3</w:t>
            </w:r>
          </w:p>
        </w:tc>
        <w:tc>
          <w:tcPr>
            <w:tcW w:w="1636" w:type="dxa"/>
            <w:vAlign w:val="center"/>
          </w:tcPr>
          <w:p w14:paraId="6B7A204B"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3</w:t>
            </w:r>
          </w:p>
        </w:tc>
        <w:tc>
          <w:tcPr>
            <w:tcW w:w="2268" w:type="dxa"/>
            <w:vAlign w:val="center"/>
          </w:tcPr>
          <w:p w14:paraId="4735D8F4"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77D0DE48"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22EC619A" w14:textId="77777777" w:rsidR="00A57E2B" w:rsidRPr="005E4BE5" w:rsidRDefault="00A57E2B" w:rsidP="00176531">
            <w:pPr>
              <w:spacing w:before="40" w:after="40"/>
              <w:jc w:val="both"/>
              <w:rPr>
                <w:rFonts w:ascii="Times New Roman" w:hAnsi="Times New Roman"/>
                <w:sz w:val="24"/>
              </w:rPr>
            </w:pPr>
          </w:p>
        </w:tc>
        <w:tc>
          <w:tcPr>
            <w:tcW w:w="3827" w:type="dxa"/>
            <w:vAlign w:val="center"/>
          </w:tcPr>
          <w:p w14:paraId="7B3A693B" w14:textId="77777777" w:rsidR="00A57E2B" w:rsidRPr="005E4BE5" w:rsidRDefault="00A57E2B" w:rsidP="00176531">
            <w:pPr>
              <w:spacing w:before="40" w:after="40"/>
              <w:jc w:val="both"/>
              <w:rPr>
                <w:rFonts w:ascii="Times New Roman" w:hAnsi="Times New Roman"/>
                <w:sz w:val="24"/>
              </w:rPr>
            </w:pPr>
          </w:p>
        </w:tc>
      </w:tr>
      <w:tr w:rsidR="00A57E2B" w:rsidRPr="005E4BE5" w14:paraId="1815F45E" w14:textId="77777777" w:rsidTr="00A57E2B">
        <w:tc>
          <w:tcPr>
            <w:tcW w:w="804" w:type="dxa"/>
          </w:tcPr>
          <w:p w14:paraId="65DBBC58" w14:textId="77777777" w:rsidR="00A57E2B" w:rsidRPr="005E4BE5" w:rsidRDefault="00A57E2B" w:rsidP="00176531">
            <w:pPr>
              <w:spacing w:before="40" w:after="40"/>
              <w:jc w:val="center"/>
              <w:rPr>
                <w:rFonts w:ascii="Times New Roman" w:hAnsi="Times New Roman"/>
                <w:sz w:val="24"/>
              </w:rPr>
            </w:pPr>
            <w:r w:rsidRPr="005E4BE5">
              <w:rPr>
                <w:rFonts w:ascii="Times New Roman" w:hAnsi="Times New Roman"/>
                <w:sz w:val="24"/>
              </w:rPr>
              <w:t>….</w:t>
            </w:r>
          </w:p>
        </w:tc>
        <w:tc>
          <w:tcPr>
            <w:tcW w:w="1636" w:type="dxa"/>
            <w:vAlign w:val="center"/>
          </w:tcPr>
          <w:p w14:paraId="39D5689E" w14:textId="77777777" w:rsidR="00A57E2B" w:rsidRPr="00850D82" w:rsidRDefault="00A57E2B" w:rsidP="00176531">
            <w:pPr>
              <w:spacing w:before="40" w:after="40"/>
              <w:jc w:val="both"/>
              <w:rPr>
                <w:rFonts w:ascii="Times New Roman" w:hAnsi="Times New Roman"/>
                <w:sz w:val="24"/>
              </w:rPr>
            </w:pPr>
            <w:r>
              <w:rPr>
                <w:rFonts w:ascii="Times New Roman" w:hAnsi="Times New Roman"/>
                <w:sz w:val="24"/>
              </w:rPr>
              <w:t>…..</w:t>
            </w:r>
          </w:p>
        </w:tc>
        <w:tc>
          <w:tcPr>
            <w:tcW w:w="2268" w:type="dxa"/>
            <w:vAlign w:val="center"/>
          </w:tcPr>
          <w:p w14:paraId="4B1B3769"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6E2991F5"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4BD14389" w14:textId="77777777" w:rsidR="00A57E2B" w:rsidRPr="005E4BE5" w:rsidRDefault="00A57E2B" w:rsidP="00176531">
            <w:pPr>
              <w:spacing w:before="40" w:after="40"/>
              <w:jc w:val="both"/>
              <w:rPr>
                <w:rFonts w:ascii="Times New Roman" w:hAnsi="Times New Roman"/>
                <w:sz w:val="24"/>
              </w:rPr>
            </w:pPr>
          </w:p>
        </w:tc>
        <w:tc>
          <w:tcPr>
            <w:tcW w:w="3827" w:type="dxa"/>
            <w:vAlign w:val="center"/>
          </w:tcPr>
          <w:p w14:paraId="4B8A6A1F" w14:textId="77777777" w:rsidR="00A57E2B" w:rsidRPr="005E4BE5" w:rsidRDefault="00A57E2B" w:rsidP="00176531">
            <w:pPr>
              <w:spacing w:before="40" w:after="40"/>
              <w:jc w:val="both"/>
              <w:rPr>
                <w:rFonts w:ascii="Times New Roman" w:hAnsi="Times New Roman"/>
                <w:sz w:val="24"/>
              </w:rPr>
            </w:pPr>
          </w:p>
        </w:tc>
      </w:tr>
    </w:tbl>
    <w:p w14:paraId="1D4C6A1B" w14:textId="77777777" w:rsidR="00B31C83" w:rsidRPr="002B0323" w:rsidRDefault="00B31C83" w:rsidP="00BD0420">
      <w:pPr>
        <w:spacing w:before="120" w:after="0" w:line="240" w:lineRule="auto"/>
        <w:jc w:val="both"/>
        <w:rPr>
          <w:rFonts w:ascii="Times New Roman" w:eastAsia="Times New Roman" w:hAnsi="Times New Roman" w:cs="Times New Roman"/>
          <w:b/>
          <w:sz w:val="28"/>
          <w:szCs w:val="28"/>
          <w:lang w:val="pt-BR"/>
        </w:rPr>
      </w:pPr>
    </w:p>
    <w:p w14:paraId="178F4AE1" w14:textId="77777777" w:rsidR="00B31C83" w:rsidRDefault="00B31C83" w:rsidP="00040BF0">
      <w:pPr>
        <w:spacing w:after="0" w:line="240" w:lineRule="auto"/>
        <w:ind w:firstLine="567"/>
        <w:jc w:val="both"/>
        <w:rPr>
          <w:rFonts w:asciiTheme="majorHAnsi" w:hAnsiTheme="majorHAnsi" w:cstheme="majorHAnsi"/>
          <w:b/>
          <w:sz w:val="28"/>
          <w:szCs w:val="28"/>
          <w:lang w:val="en-US"/>
        </w:rPr>
      </w:pPr>
    </w:p>
    <w:p w14:paraId="6F384EA3" w14:textId="5C76AEB3" w:rsidR="00B31C83" w:rsidRPr="00010E0E" w:rsidRDefault="00F65C83" w:rsidP="00010E0E">
      <w:pPr>
        <w:pStyle w:val="ListParagraph"/>
        <w:numPr>
          <w:ilvl w:val="0"/>
          <w:numId w:val="9"/>
        </w:numPr>
        <w:jc w:val="both"/>
        <w:rPr>
          <w:rFonts w:asciiTheme="majorHAnsi" w:hAnsiTheme="majorHAnsi" w:cstheme="majorHAnsi"/>
          <w:b/>
          <w:sz w:val="28"/>
          <w:szCs w:val="28"/>
          <w:lang w:val="pt-BR"/>
        </w:rPr>
      </w:pPr>
      <w:r>
        <w:rPr>
          <w:rFonts w:asciiTheme="majorHAnsi" w:hAnsiTheme="majorHAnsi" w:cstheme="majorHAnsi"/>
          <w:b/>
          <w:sz w:val="28"/>
          <w:szCs w:val="28"/>
          <w:lang w:val="en-US"/>
        </w:rPr>
        <w:t xml:space="preserve">    </w:t>
      </w:r>
      <w:r w:rsidR="00A36A01">
        <w:rPr>
          <w:rFonts w:asciiTheme="majorHAnsi" w:hAnsiTheme="majorHAnsi" w:cstheme="majorHAnsi"/>
          <w:b/>
          <w:sz w:val="28"/>
          <w:szCs w:val="28"/>
          <w:lang w:val="en-US"/>
        </w:rPr>
        <w:t xml:space="preserve">Bảng </w:t>
      </w:r>
      <w:r w:rsidR="00A36A01">
        <w:rPr>
          <w:rFonts w:asciiTheme="majorHAnsi" w:hAnsiTheme="majorHAnsi" w:cstheme="majorHAnsi"/>
          <w:b/>
          <w:sz w:val="28"/>
          <w:szCs w:val="28"/>
          <w:lang w:val="pt-BR"/>
        </w:rPr>
        <w:t>t</w:t>
      </w:r>
      <w:r w:rsidR="002D1C6A" w:rsidRPr="00010E0E">
        <w:rPr>
          <w:rFonts w:asciiTheme="majorHAnsi" w:hAnsiTheme="majorHAnsi" w:cstheme="majorHAnsi"/>
          <w:b/>
          <w:sz w:val="28"/>
          <w:szCs w:val="28"/>
          <w:lang w:val="pt-BR"/>
        </w:rPr>
        <w:t>iêu chí đánh giá</w:t>
      </w:r>
    </w:p>
    <w:tbl>
      <w:tblPr>
        <w:tblStyle w:val="TableGrid"/>
        <w:tblW w:w="14849" w:type="dxa"/>
        <w:tblInd w:w="-289" w:type="dxa"/>
        <w:tblLook w:val="04A0" w:firstRow="1" w:lastRow="0" w:firstColumn="1" w:lastColumn="0" w:noHBand="0" w:noVBand="1"/>
      </w:tblPr>
      <w:tblGrid>
        <w:gridCol w:w="703"/>
        <w:gridCol w:w="5008"/>
        <w:gridCol w:w="1780"/>
        <w:gridCol w:w="3193"/>
        <w:gridCol w:w="2132"/>
        <w:gridCol w:w="2033"/>
      </w:tblGrid>
      <w:tr w:rsidR="00AA7F2E" w:rsidRPr="00261A70" w14:paraId="0CBBDE21" w14:textId="77777777" w:rsidTr="00AA7F2E">
        <w:tc>
          <w:tcPr>
            <w:tcW w:w="703" w:type="dxa"/>
          </w:tcPr>
          <w:p w14:paraId="5E2DA632"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STT</w:t>
            </w:r>
          </w:p>
        </w:tc>
        <w:tc>
          <w:tcPr>
            <w:tcW w:w="5008" w:type="dxa"/>
          </w:tcPr>
          <w:p w14:paraId="184DA40F"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Nội dung</w:t>
            </w:r>
          </w:p>
        </w:tc>
        <w:tc>
          <w:tcPr>
            <w:tcW w:w="1780" w:type="dxa"/>
          </w:tcPr>
          <w:p w14:paraId="759B8965" w14:textId="77777777" w:rsidR="00AA7F2E" w:rsidRPr="00261A70" w:rsidRDefault="00AA7F2E" w:rsidP="00A36A01">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 xml:space="preserve">Điểm </w:t>
            </w:r>
            <w:r>
              <w:rPr>
                <w:rFonts w:asciiTheme="majorHAnsi" w:hAnsiTheme="majorHAnsi" w:cstheme="majorHAnsi"/>
                <w:b/>
                <w:i/>
                <w:sz w:val="26"/>
                <w:szCs w:val="26"/>
                <w:lang w:val="en-US"/>
              </w:rPr>
              <w:t>trừ tối đa</w:t>
            </w:r>
          </w:p>
        </w:tc>
        <w:tc>
          <w:tcPr>
            <w:tcW w:w="3193" w:type="dxa"/>
          </w:tcPr>
          <w:p w14:paraId="6AF2DF80"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Đánh giá</w:t>
            </w:r>
            <w:r>
              <w:rPr>
                <w:rFonts w:asciiTheme="majorHAnsi" w:hAnsiTheme="majorHAnsi" w:cstheme="majorHAnsi"/>
                <w:b/>
                <w:i/>
                <w:sz w:val="26"/>
                <w:szCs w:val="26"/>
                <w:lang w:val="en-US"/>
              </w:rPr>
              <w:t xml:space="preserve"> diễn giải</w:t>
            </w:r>
          </w:p>
        </w:tc>
        <w:tc>
          <w:tcPr>
            <w:tcW w:w="2132" w:type="dxa"/>
          </w:tcPr>
          <w:p w14:paraId="02751C6D"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Điểm trừ</w:t>
            </w:r>
          </w:p>
        </w:tc>
        <w:tc>
          <w:tcPr>
            <w:tcW w:w="2033" w:type="dxa"/>
          </w:tcPr>
          <w:p w14:paraId="61D03CDD" w14:textId="77777777" w:rsidR="00AA7F2E" w:rsidRPr="00261A70" w:rsidRDefault="00AA7F2E" w:rsidP="00076814">
            <w:pPr>
              <w:jc w:val="center"/>
              <w:rPr>
                <w:rFonts w:asciiTheme="majorHAnsi" w:hAnsiTheme="majorHAnsi" w:cstheme="majorHAnsi"/>
                <w:b/>
                <w:i/>
                <w:sz w:val="26"/>
                <w:szCs w:val="26"/>
                <w:lang w:val="en-US"/>
              </w:rPr>
            </w:pPr>
            <w:r>
              <w:rPr>
                <w:rFonts w:asciiTheme="majorHAnsi" w:hAnsiTheme="majorHAnsi" w:cstheme="majorHAnsi"/>
                <w:b/>
                <w:i/>
                <w:sz w:val="26"/>
                <w:szCs w:val="26"/>
                <w:lang w:val="en-US"/>
              </w:rPr>
              <w:t>Điểm đánh giá</w:t>
            </w:r>
          </w:p>
        </w:tc>
      </w:tr>
      <w:tr w:rsidR="00AA7F2E" w:rsidRPr="00261A70" w14:paraId="5EFEF7C4" w14:textId="77777777" w:rsidTr="00AA7F2E">
        <w:tc>
          <w:tcPr>
            <w:tcW w:w="703" w:type="dxa"/>
          </w:tcPr>
          <w:p w14:paraId="1E455B6D" w14:textId="77777777" w:rsidR="00AA7F2E" w:rsidRPr="006E2923" w:rsidRDefault="00AA7F2E" w:rsidP="00076814">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w:t>
            </w:r>
          </w:p>
        </w:tc>
        <w:tc>
          <w:tcPr>
            <w:tcW w:w="5008" w:type="dxa"/>
          </w:tcPr>
          <w:p w14:paraId="65D12A5B" w14:textId="77777777" w:rsidR="00AA7F2E" w:rsidRPr="00A36113" w:rsidRDefault="00AA7F2E" w:rsidP="00BD0420">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Mô hình tổ chức</w:t>
            </w:r>
          </w:p>
        </w:tc>
        <w:tc>
          <w:tcPr>
            <w:tcW w:w="1780" w:type="dxa"/>
          </w:tcPr>
          <w:p w14:paraId="2452C305" w14:textId="77777777" w:rsidR="00AA7F2E" w:rsidRPr="006E2923" w:rsidRDefault="00AA7F2E" w:rsidP="001B2416">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193" w:type="dxa"/>
          </w:tcPr>
          <w:p w14:paraId="1610681E" w14:textId="77777777" w:rsidR="00AA7F2E" w:rsidRPr="00261A70" w:rsidRDefault="00AA7F2E" w:rsidP="00076814">
            <w:pPr>
              <w:jc w:val="both"/>
              <w:rPr>
                <w:rFonts w:asciiTheme="majorHAnsi" w:hAnsiTheme="majorHAnsi" w:cstheme="majorHAnsi"/>
                <w:sz w:val="26"/>
                <w:szCs w:val="26"/>
                <w:lang w:val="en-US"/>
              </w:rPr>
            </w:pPr>
          </w:p>
        </w:tc>
        <w:tc>
          <w:tcPr>
            <w:tcW w:w="2132" w:type="dxa"/>
          </w:tcPr>
          <w:p w14:paraId="0E76FD73" w14:textId="77777777" w:rsidR="00AA7F2E" w:rsidRPr="00261A70" w:rsidRDefault="00AA7F2E" w:rsidP="00076814">
            <w:pPr>
              <w:jc w:val="both"/>
              <w:rPr>
                <w:rFonts w:asciiTheme="majorHAnsi" w:hAnsiTheme="majorHAnsi" w:cstheme="majorHAnsi"/>
                <w:sz w:val="26"/>
                <w:szCs w:val="26"/>
                <w:lang w:val="en-US"/>
              </w:rPr>
            </w:pPr>
          </w:p>
        </w:tc>
        <w:tc>
          <w:tcPr>
            <w:tcW w:w="2033" w:type="dxa"/>
          </w:tcPr>
          <w:p w14:paraId="05E5E140" w14:textId="77777777" w:rsidR="00AA7F2E" w:rsidRPr="00261A70" w:rsidRDefault="00AA7F2E" w:rsidP="00076814">
            <w:pPr>
              <w:jc w:val="both"/>
              <w:rPr>
                <w:rFonts w:asciiTheme="majorHAnsi" w:hAnsiTheme="majorHAnsi" w:cstheme="majorHAnsi"/>
                <w:sz w:val="26"/>
                <w:szCs w:val="26"/>
                <w:lang w:val="en-US"/>
              </w:rPr>
            </w:pPr>
          </w:p>
        </w:tc>
      </w:tr>
      <w:tr w:rsidR="00AA7F2E" w:rsidRPr="00261A70" w14:paraId="0B33550C" w14:textId="77777777" w:rsidTr="00AA7F2E">
        <w:tc>
          <w:tcPr>
            <w:tcW w:w="703" w:type="dxa"/>
          </w:tcPr>
          <w:p w14:paraId="7673F7C9" w14:textId="77777777" w:rsidR="00AA7F2E" w:rsidRPr="00261A70" w:rsidRDefault="00AA7F2E" w:rsidP="00CE4C46">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08" w:type="dxa"/>
          </w:tcPr>
          <w:p w14:paraId="59F5D533" w14:textId="24D8215B" w:rsidR="00AA7F2E" w:rsidRPr="006253ED" w:rsidRDefault="00E74B19" w:rsidP="00CE4C46">
            <w:pPr>
              <w:jc w:val="both"/>
              <w:rPr>
                <w:rFonts w:asciiTheme="majorHAnsi" w:hAnsiTheme="majorHAnsi" w:cstheme="majorHAnsi"/>
                <w:sz w:val="26"/>
                <w:szCs w:val="26"/>
                <w:lang w:val="en-US"/>
              </w:rPr>
            </w:pPr>
            <w:r>
              <w:rPr>
                <w:rFonts w:asciiTheme="majorHAnsi" w:hAnsiTheme="majorHAnsi" w:cstheme="majorHAnsi"/>
                <w:sz w:val="26"/>
                <w:szCs w:val="26"/>
                <w:lang w:val="en-US"/>
              </w:rPr>
              <w:t>K</w:t>
            </w:r>
            <w:r w:rsidR="00AA7F2E" w:rsidRPr="006253ED">
              <w:rPr>
                <w:rFonts w:asciiTheme="majorHAnsi" w:hAnsiTheme="majorHAnsi" w:cstheme="majorHAnsi"/>
                <w:sz w:val="26"/>
                <w:szCs w:val="26"/>
                <w:lang w:val="en-US"/>
              </w:rPr>
              <w:t xml:space="preserve">ế hoạch làm việc và đề cương chi tiết </w:t>
            </w:r>
          </w:p>
        </w:tc>
        <w:tc>
          <w:tcPr>
            <w:tcW w:w="1780" w:type="dxa"/>
          </w:tcPr>
          <w:p w14:paraId="4700F70B"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193" w:type="dxa"/>
          </w:tcPr>
          <w:p w14:paraId="0B1241F5" w14:textId="77777777" w:rsidR="00AA7F2E" w:rsidRPr="00261A70" w:rsidRDefault="00AA7F2E" w:rsidP="00CE4C46">
            <w:pPr>
              <w:jc w:val="both"/>
              <w:rPr>
                <w:rFonts w:asciiTheme="majorHAnsi" w:hAnsiTheme="majorHAnsi" w:cstheme="majorHAnsi"/>
                <w:sz w:val="26"/>
                <w:szCs w:val="26"/>
                <w:lang w:val="en-US"/>
              </w:rPr>
            </w:pPr>
          </w:p>
        </w:tc>
        <w:tc>
          <w:tcPr>
            <w:tcW w:w="2132" w:type="dxa"/>
          </w:tcPr>
          <w:p w14:paraId="56790921" w14:textId="77777777" w:rsidR="00AA7F2E" w:rsidRPr="00261A70" w:rsidRDefault="00AA7F2E" w:rsidP="00CE4C46">
            <w:pPr>
              <w:jc w:val="both"/>
              <w:rPr>
                <w:rFonts w:asciiTheme="majorHAnsi" w:hAnsiTheme="majorHAnsi" w:cstheme="majorHAnsi"/>
                <w:sz w:val="26"/>
                <w:szCs w:val="26"/>
                <w:lang w:val="en-US"/>
              </w:rPr>
            </w:pPr>
          </w:p>
        </w:tc>
        <w:tc>
          <w:tcPr>
            <w:tcW w:w="2033" w:type="dxa"/>
          </w:tcPr>
          <w:p w14:paraId="7C600882" w14:textId="77777777" w:rsidR="00AA7F2E" w:rsidRPr="00261A70" w:rsidRDefault="00AA7F2E" w:rsidP="00CE4C46">
            <w:pPr>
              <w:jc w:val="both"/>
              <w:rPr>
                <w:rFonts w:asciiTheme="majorHAnsi" w:hAnsiTheme="majorHAnsi" w:cstheme="majorHAnsi"/>
                <w:sz w:val="26"/>
                <w:szCs w:val="26"/>
                <w:lang w:val="en-US"/>
              </w:rPr>
            </w:pPr>
          </w:p>
        </w:tc>
      </w:tr>
      <w:tr w:rsidR="00AA7F2E" w:rsidRPr="00261A70" w14:paraId="252C3638" w14:textId="77777777" w:rsidTr="00AA7F2E">
        <w:tc>
          <w:tcPr>
            <w:tcW w:w="703" w:type="dxa"/>
          </w:tcPr>
          <w:p w14:paraId="4B525D8A" w14:textId="77777777" w:rsidR="00AA7F2E" w:rsidRPr="00261A70" w:rsidRDefault="00AA7F2E" w:rsidP="00CE4C46">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08" w:type="dxa"/>
          </w:tcPr>
          <w:p w14:paraId="31DB491B" w14:textId="77777777" w:rsidR="00AA7F2E" w:rsidRPr="006253ED" w:rsidRDefault="00AA7F2E" w:rsidP="00CE4C46">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trình bản kế hoạch theo yêu cầu hợp đồng</w:t>
            </w:r>
          </w:p>
        </w:tc>
        <w:tc>
          <w:tcPr>
            <w:tcW w:w="1780" w:type="dxa"/>
          </w:tcPr>
          <w:p w14:paraId="44905FB5" w14:textId="77777777" w:rsidR="00AA7F2E" w:rsidRPr="00261A70" w:rsidRDefault="00AA7F2E" w:rsidP="001B2416">
            <w:pPr>
              <w:jc w:val="center"/>
              <w:rPr>
                <w:rFonts w:asciiTheme="majorHAnsi" w:hAnsiTheme="majorHAnsi" w:cstheme="majorHAnsi"/>
                <w:sz w:val="26"/>
                <w:szCs w:val="26"/>
                <w:lang w:val="en-US"/>
              </w:rPr>
            </w:pPr>
          </w:p>
        </w:tc>
        <w:tc>
          <w:tcPr>
            <w:tcW w:w="3193" w:type="dxa"/>
          </w:tcPr>
          <w:p w14:paraId="71B486DB" w14:textId="77777777" w:rsidR="00AA7F2E" w:rsidRPr="00261A70" w:rsidRDefault="00AA7F2E" w:rsidP="00CE4C46">
            <w:pPr>
              <w:jc w:val="both"/>
              <w:rPr>
                <w:rFonts w:asciiTheme="majorHAnsi" w:hAnsiTheme="majorHAnsi" w:cstheme="majorHAnsi"/>
                <w:sz w:val="26"/>
                <w:szCs w:val="26"/>
                <w:lang w:val="en-US"/>
              </w:rPr>
            </w:pPr>
          </w:p>
        </w:tc>
        <w:tc>
          <w:tcPr>
            <w:tcW w:w="2132" w:type="dxa"/>
          </w:tcPr>
          <w:p w14:paraId="35A6732D" w14:textId="77777777" w:rsidR="00AA7F2E" w:rsidRPr="00261A70" w:rsidRDefault="00AA7F2E" w:rsidP="00CE4C46">
            <w:pPr>
              <w:jc w:val="both"/>
              <w:rPr>
                <w:rFonts w:asciiTheme="majorHAnsi" w:hAnsiTheme="majorHAnsi" w:cstheme="majorHAnsi"/>
                <w:sz w:val="26"/>
                <w:szCs w:val="26"/>
                <w:lang w:val="en-US"/>
              </w:rPr>
            </w:pPr>
          </w:p>
        </w:tc>
        <w:tc>
          <w:tcPr>
            <w:tcW w:w="2033" w:type="dxa"/>
          </w:tcPr>
          <w:p w14:paraId="4D9D4350" w14:textId="77777777" w:rsidR="00AA7F2E" w:rsidRPr="00261A70" w:rsidRDefault="00AA7F2E" w:rsidP="00CE4C46">
            <w:pPr>
              <w:jc w:val="both"/>
              <w:rPr>
                <w:rFonts w:asciiTheme="majorHAnsi" w:hAnsiTheme="majorHAnsi" w:cstheme="majorHAnsi"/>
                <w:sz w:val="26"/>
                <w:szCs w:val="26"/>
                <w:lang w:val="en-US"/>
              </w:rPr>
            </w:pPr>
          </w:p>
        </w:tc>
      </w:tr>
      <w:tr w:rsidR="00AA7F2E" w:rsidRPr="00261A70" w14:paraId="070914C5" w14:textId="77777777" w:rsidTr="00AA7F2E">
        <w:tc>
          <w:tcPr>
            <w:tcW w:w="703" w:type="dxa"/>
          </w:tcPr>
          <w:p w14:paraId="2C28DA3C" w14:textId="77777777" w:rsidR="00AA7F2E" w:rsidRPr="00261A70" w:rsidRDefault="00AA7F2E" w:rsidP="00CE4C46">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08" w:type="dxa"/>
          </w:tcPr>
          <w:p w14:paraId="36490C1C" w14:textId="77777777" w:rsidR="00AA7F2E" w:rsidRPr="006253ED" w:rsidRDefault="00AA7F2E" w:rsidP="00CE4C46">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chậm trình bản kế hoạch theo yêu cầu của hợp đồng</w:t>
            </w:r>
          </w:p>
        </w:tc>
        <w:tc>
          <w:tcPr>
            <w:tcW w:w="1780" w:type="dxa"/>
          </w:tcPr>
          <w:p w14:paraId="2B625F9F" w14:textId="77777777" w:rsidR="00AA7F2E" w:rsidRPr="00261A70" w:rsidRDefault="00AA7F2E" w:rsidP="001B2416">
            <w:pPr>
              <w:jc w:val="center"/>
              <w:rPr>
                <w:rFonts w:asciiTheme="majorHAnsi" w:hAnsiTheme="majorHAnsi" w:cstheme="majorHAnsi"/>
                <w:sz w:val="26"/>
                <w:szCs w:val="26"/>
                <w:lang w:val="en-US"/>
              </w:rPr>
            </w:pPr>
          </w:p>
        </w:tc>
        <w:tc>
          <w:tcPr>
            <w:tcW w:w="3193" w:type="dxa"/>
          </w:tcPr>
          <w:p w14:paraId="77FB1B3E" w14:textId="77777777" w:rsidR="00AA7F2E" w:rsidRPr="00261A70" w:rsidRDefault="00AA7F2E" w:rsidP="00CE4C46">
            <w:pPr>
              <w:jc w:val="both"/>
              <w:rPr>
                <w:rFonts w:asciiTheme="majorHAnsi" w:hAnsiTheme="majorHAnsi" w:cstheme="majorHAnsi"/>
                <w:sz w:val="26"/>
                <w:szCs w:val="26"/>
                <w:lang w:val="en-US"/>
              </w:rPr>
            </w:pPr>
          </w:p>
        </w:tc>
        <w:tc>
          <w:tcPr>
            <w:tcW w:w="2132" w:type="dxa"/>
          </w:tcPr>
          <w:p w14:paraId="77511A79" w14:textId="77777777" w:rsidR="00AA7F2E" w:rsidRPr="00261A70" w:rsidRDefault="00AA7F2E" w:rsidP="00CE4C46">
            <w:pPr>
              <w:jc w:val="both"/>
              <w:rPr>
                <w:rFonts w:asciiTheme="majorHAnsi" w:hAnsiTheme="majorHAnsi" w:cstheme="majorHAnsi"/>
                <w:sz w:val="26"/>
                <w:szCs w:val="26"/>
                <w:lang w:val="en-US"/>
              </w:rPr>
            </w:pPr>
          </w:p>
        </w:tc>
        <w:tc>
          <w:tcPr>
            <w:tcW w:w="2033" w:type="dxa"/>
          </w:tcPr>
          <w:p w14:paraId="7D718505" w14:textId="77777777" w:rsidR="00AA7F2E" w:rsidRPr="00261A70" w:rsidRDefault="00AA7F2E" w:rsidP="00CE4C46">
            <w:pPr>
              <w:jc w:val="both"/>
              <w:rPr>
                <w:rFonts w:asciiTheme="majorHAnsi" w:hAnsiTheme="majorHAnsi" w:cstheme="majorHAnsi"/>
                <w:sz w:val="26"/>
                <w:szCs w:val="26"/>
                <w:lang w:val="en-US"/>
              </w:rPr>
            </w:pPr>
          </w:p>
        </w:tc>
      </w:tr>
      <w:tr w:rsidR="00AA7F2E" w:rsidRPr="00261A70" w14:paraId="2217D261" w14:textId="77777777" w:rsidTr="00AA7F2E">
        <w:tc>
          <w:tcPr>
            <w:tcW w:w="703" w:type="dxa"/>
          </w:tcPr>
          <w:p w14:paraId="026E781A" w14:textId="77777777" w:rsidR="00AA7F2E" w:rsidRPr="00261A70" w:rsidRDefault="00AA7F2E" w:rsidP="00CE4C46">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08" w:type="dxa"/>
          </w:tcPr>
          <w:p w14:paraId="63022934" w14:textId="77777777" w:rsidR="00AA7F2E" w:rsidRPr="006253ED" w:rsidRDefault="00AA7F2E" w:rsidP="00CE4C46">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phải trình nhiều lần trước khi được Chủ đầu tư thông qua</w:t>
            </w:r>
          </w:p>
        </w:tc>
        <w:tc>
          <w:tcPr>
            <w:tcW w:w="1780" w:type="dxa"/>
          </w:tcPr>
          <w:p w14:paraId="64F38CBA" w14:textId="77777777" w:rsidR="00AA7F2E" w:rsidRPr="00261A70" w:rsidRDefault="00AA7F2E" w:rsidP="001B2416">
            <w:pPr>
              <w:jc w:val="center"/>
              <w:rPr>
                <w:rFonts w:asciiTheme="majorHAnsi" w:hAnsiTheme="majorHAnsi" w:cstheme="majorHAnsi"/>
                <w:sz w:val="26"/>
                <w:szCs w:val="26"/>
                <w:lang w:val="en-US"/>
              </w:rPr>
            </w:pPr>
          </w:p>
        </w:tc>
        <w:tc>
          <w:tcPr>
            <w:tcW w:w="3193" w:type="dxa"/>
          </w:tcPr>
          <w:p w14:paraId="6E6AAE6F" w14:textId="77777777" w:rsidR="00AA7F2E" w:rsidRPr="00261A70" w:rsidRDefault="00AA7F2E" w:rsidP="00CE4C46">
            <w:pPr>
              <w:jc w:val="both"/>
              <w:rPr>
                <w:rFonts w:asciiTheme="majorHAnsi" w:hAnsiTheme="majorHAnsi" w:cstheme="majorHAnsi"/>
                <w:sz w:val="26"/>
                <w:szCs w:val="26"/>
                <w:lang w:val="en-US"/>
              </w:rPr>
            </w:pPr>
          </w:p>
        </w:tc>
        <w:tc>
          <w:tcPr>
            <w:tcW w:w="2132" w:type="dxa"/>
          </w:tcPr>
          <w:p w14:paraId="0DB2C3A0" w14:textId="77777777" w:rsidR="00AA7F2E" w:rsidRPr="00261A70" w:rsidRDefault="00AA7F2E" w:rsidP="00CE4C46">
            <w:pPr>
              <w:jc w:val="both"/>
              <w:rPr>
                <w:rFonts w:asciiTheme="majorHAnsi" w:hAnsiTheme="majorHAnsi" w:cstheme="majorHAnsi"/>
                <w:sz w:val="26"/>
                <w:szCs w:val="26"/>
                <w:lang w:val="en-US"/>
              </w:rPr>
            </w:pPr>
          </w:p>
        </w:tc>
        <w:tc>
          <w:tcPr>
            <w:tcW w:w="2033" w:type="dxa"/>
          </w:tcPr>
          <w:p w14:paraId="1E0788CD" w14:textId="77777777" w:rsidR="00AA7F2E" w:rsidRPr="00261A70" w:rsidRDefault="00AA7F2E" w:rsidP="00CE4C46">
            <w:pPr>
              <w:jc w:val="both"/>
              <w:rPr>
                <w:rFonts w:asciiTheme="majorHAnsi" w:hAnsiTheme="majorHAnsi" w:cstheme="majorHAnsi"/>
                <w:sz w:val="26"/>
                <w:szCs w:val="26"/>
                <w:lang w:val="en-US"/>
              </w:rPr>
            </w:pPr>
          </w:p>
        </w:tc>
      </w:tr>
      <w:tr w:rsidR="00E12F24" w:rsidRPr="00261A70" w14:paraId="191031BD" w14:textId="77777777" w:rsidTr="00AA7F2E">
        <w:tc>
          <w:tcPr>
            <w:tcW w:w="703" w:type="dxa"/>
          </w:tcPr>
          <w:p w14:paraId="06EE85AB"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08" w:type="dxa"/>
          </w:tcPr>
          <w:p w14:paraId="078AADF7"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chậm trễ trình các quy trình đảm bảo chất lượng, kiểm tra, kiểm soát chất lượng trong quá trình sản xuất, chế tạo; quy trình thí nghiệm, thử nghiệm và các tài liệu liên quan theo yêu cầu thiết kế;… để chủ đầu tư thông qua trước khi thực hiện.</w:t>
            </w:r>
          </w:p>
        </w:tc>
        <w:tc>
          <w:tcPr>
            <w:tcW w:w="1780" w:type="dxa"/>
          </w:tcPr>
          <w:p w14:paraId="6E40A316"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40BD7256" w14:textId="788B3838" w:rsidR="00E12F24" w:rsidRPr="00261A70" w:rsidRDefault="00E12F24" w:rsidP="00E12F24">
            <w:pPr>
              <w:jc w:val="both"/>
              <w:rPr>
                <w:rFonts w:asciiTheme="majorHAnsi" w:hAnsiTheme="majorHAnsi" w:cstheme="majorHAnsi"/>
                <w:sz w:val="26"/>
                <w:szCs w:val="26"/>
                <w:lang w:val="en-US"/>
              </w:rPr>
            </w:pPr>
          </w:p>
        </w:tc>
        <w:tc>
          <w:tcPr>
            <w:tcW w:w="2132" w:type="dxa"/>
          </w:tcPr>
          <w:p w14:paraId="3ED82416"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4ED277A" w14:textId="6D44840F" w:rsidR="00E12F24" w:rsidRPr="00261A70" w:rsidRDefault="00E12F24" w:rsidP="00E12F24">
            <w:pPr>
              <w:jc w:val="both"/>
              <w:rPr>
                <w:rFonts w:asciiTheme="majorHAnsi" w:hAnsiTheme="majorHAnsi" w:cstheme="majorHAnsi"/>
                <w:sz w:val="26"/>
                <w:szCs w:val="26"/>
                <w:lang w:val="en-US"/>
              </w:rPr>
            </w:pPr>
          </w:p>
        </w:tc>
      </w:tr>
      <w:tr w:rsidR="00E12F24" w:rsidRPr="00261A70" w14:paraId="420A6E13" w14:textId="77777777" w:rsidTr="00AA7F2E">
        <w:tc>
          <w:tcPr>
            <w:tcW w:w="703" w:type="dxa"/>
          </w:tcPr>
          <w:p w14:paraId="53C1C8DC" w14:textId="652AB8B1" w:rsidR="00E12F24" w:rsidRDefault="00E12F24" w:rsidP="00E12F24">
            <w:pPr>
              <w:jc w:val="both"/>
              <w:rPr>
                <w:rFonts w:asciiTheme="majorHAnsi" w:hAnsiTheme="majorHAnsi" w:cstheme="majorHAnsi"/>
                <w:sz w:val="26"/>
                <w:szCs w:val="26"/>
                <w:lang w:val="en-US"/>
              </w:rPr>
            </w:pPr>
            <w:r w:rsidRPr="00D94C0B">
              <w:rPr>
                <w:rFonts w:ascii="Times New Roman" w:eastAsia="Arial" w:hAnsi="Times New Roman" w:cs="Times New Roman"/>
                <w:sz w:val="26"/>
                <w:szCs w:val="26"/>
              </w:rPr>
              <w:t>1.5</w:t>
            </w:r>
          </w:p>
        </w:tc>
        <w:tc>
          <w:tcPr>
            <w:tcW w:w="5008" w:type="dxa"/>
          </w:tcPr>
          <w:p w14:paraId="4C43751D" w14:textId="4FB86458" w:rsidR="00E12F24" w:rsidRPr="006253ED" w:rsidRDefault="00E12F24" w:rsidP="00E12F24">
            <w:pPr>
              <w:jc w:val="both"/>
              <w:rPr>
                <w:rFonts w:asciiTheme="majorHAnsi" w:hAnsiTheme="majorHAnsi" w:cstheme="majorHAnsi"/>
                <w:sz w:val="26"/>
                <w:szCs w:val="26"/>
                <w:lang w:val="en-US"/>
              </w:rPr>
            </w:pPr>
            <w:r w:rsidRPr="00530F0B">
              <w:rPr>
                <w:rFonts w:asciiTheme="majorHAnsi" w:hAnsiTheme="majorHAnsi" w:cstheme="majorHAnsi"/>
                <w:sz w:val="26"/>
                <w:szCs w:val="26"/>
                <w:lang w:val="en-US"/>
              </w:rPr>
              <w:t>Nhà thầu không</w:t>
            </w:r>
            <w:r>
              <w:rPr>
                <w:rFonts w:asciiTheme="majorHAnsi" w:hAnsiTheme="majorHAnsi" w:cstheme="majorHAnsi"/>
                <w:sz w:val="26"/>
                <w:szCs w:val="26"/>
                <w:lang w:val="en-US"/>
              </w:rPr>
              <w:t xml:space="preserve"> tuân thủ hoặc thực hiện không đầy đủ theo</w:t>
            </w:r>
            <w:r w:rsidRPr="00530F0B">
              <w:rPr>
                <w:rFonts w:asciiTheme="majorHAnsi" w:hAnsiTheme="majorHAnsi" w:cstheme="majorHAnsi"/>
                <w:sz w:val="26"/>
                <w:szCs w:val="26"/>
                <w:lang w:val="en-US"/>
              </w:rPr>
              <w:t xml:space="preserve"> </w:t>
            </w:r>
            <w:r>
              <w:rPr>
                <w:rFonts w:asciiTheme="majorHAnsi" w:hAnsiTheme="majorHAnsi" w:cstheme="majorHAnsi"/>
                <w:sz w:val="26"/>
                <w:szCs w:val="26"/>
                <w:lang w:val="en-US"/>
              </w:rPr>
              <w:t xml:space="preserve">bản </w:t>
            </w:r>
            <w:r w:rsidRPr="00530F0B">
              <w:rPr>
                <w:rFonts w:asciiTheme="majorHAnsi" w:hAnsiTheme="majorHAnsi" w:cstheme="majorHAnsi"/>
                <w:sz w:val="26"/>
                <w:szCs w:val="26"/>
                <w:lang w:val="en-US"/>
              </w:rPr>
              <w:t xml:space="preserve">kế hoạch </w:t>
            </w:r>
            <w:r>
              <w:rPr>
                <w:rFonts w:asciiTheme="majorHAnsi" w:hAnsiTheme="majorHAnsi" w:cstheme="majorHAnsi"/>
                <w:sz w:val="26"/>
                <w:szCs w:val="26"/>
                <w:lang w:val="en-US"/>
              </w:rPr>
              <w:t>đã được các bên</w:t>
            </w:r>
            <w:r w:rsidRPr="00530F0B">
              <w:rPr>
                <w:rFonts w:asciiTheme="majorHAnsi" w:hAnsiTheme="majorHAnsi" w:cstheme="majorHAnsi"/>
                <w:sz w:val="26"/>
                <w:szCs w:val="26"/>
                <w:lang w:val="en-US"/>
              </w:rPr>
              <w:t xml:space="preserve"> đã thống nhất</w:t>
            </w:r>
          </w:p>
        </w:tc>
        <w:tc>
          <w:tcPr>
            <w:tcW w:w="1780" w:type="dxa"/>
          </w:tcPr>
          <w:p w14:paraId="52F0C787"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7A2378C1" w14:textId="6FEE6A65"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Tùy theo mức độ nghiêm trọng của việc tuân thủ</w:t>
            </w:r>
          </w:p>
        </w:tc>
        <w:tc>
          <w:tcPr>
            <w:tcW w:w="2132" w:type="dxa"/>
          </w:tcPr>
          <w:p w14:paraId="3DDC87D6"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054032B"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93731F2" w14:textId="77777777" w:rsidTr="00AA7F2E">
        <w:tc>
          <w:tcPr>
            <w:tcW w:w="703" w:type="dxa"/>
          </w:tcPr>
          <w:p w14:paraId="252DA67F" w14:textId="16830F62" w:rsidR="00E12F24" w:rsidRDefault="00E12F24" w:rsidP="00E12F24">
            <w:pPr>
              <w:jc w:val="both"/>
              <w:rPr>
                <w:rFonts w:asciiTheme="majorHAnsi" w:hAnsiTheme="majorHAnsi" w:cstheme="majorHAnsi"/>
                <w:sz w:val="26"/>
                <w:szCs w:val="26"/>
                <w:lang w:val="en-US"/>
              </w:rPr>
            </w:pPr>
            <w:r w:rsidRPr="00D94C0B">
              <w:rPr>
                <w:rFonts w:ascii="Times New Roman" w:eastAsia="Arial" w:hAnsi="Times New Roman" w:cs="Times New Roman"/>
                <w:sz w:val="26"/>
                <w:szCs w:val="26"/>
              </w:rPr>
              <w:t>1.6</w:t>
            </w:r>
          </w:p>
        </w:tc>
        <w:tc>
          <w:tcPr>
            <w:tcW w:w="5008" w:type="dxa"/>
          </w:tcPr>
          <w:p w14:paraId="63591693" w14:textId="28748A25" w:rsidR="00E12F24" w:rsidRPr="006253ED"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Không thực hiện báo cáo hoặc báo cáo chậm theo quy định của hợp đồng</w:t>
            </w:r>
          </w:p>
        </w:tc>
        <w:tc>
          <w:tcPr>
            <w:tcW w:w="1780" w:type="dxa"/>
          </w:tcPr>
          <w:p w14:paraId="6BC3E755"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558E913A"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96646E5"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3BA9D74"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242A26D" w14:textId="77777777" w:rsidTr="00AA7F2E">
        <w:tc>
          <w:tcPr>
            <w:tcW w:w="703" w:type="dxa"/>
          </w:tcPr>
          <w:p w14:paraId="6886AB58" w14:textId="26B3F7A9" w:rsidR="00E12F24" w:rsidRDefault="00E12F24" w:rsidP="00E12F24">
            <w:pPr>
              <w:jc w:val="both"/>
              <w:rPr>
                <w:rFonts w:asciiTheme="majorHAnsi" w:hAnsiTheme="majorHAnsi" w:cstheme="majorHAnsi"/>
                <w:sz w:val="26"/>
                <w:szCs w:val="26"/>
                <w:lang w:val="en-US"/>
              </w:rPr>
            </w:pPr>
            <w:r w:rsidRPr="00D94C0B">
              <w:rPr>
                <w:rFonts w:ascii="Times New Roman" w:eastAsia="Arial" w:hAnsi="Times New Roman" w:cs="Times New Roman"/>
                <w:sz w:val="26"/>
                <w:szCs w:val="26"/>
              </w:rPr>
              <w:t>1.7</w:t>
            </w:r>
          </w:p>
        </w:tc>
        <w:tc>
          <w:tcPr>
            <w:tcW w:w="5008" w:type="dxa"/>
          </w:tcPr>
          <w:p w14:paraId="116844E9" w14:textId="68872423"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trình sơ đồ tổ chức commissioning (giai đoạn commissioning-NMNĐ)</w:t>
            </w:r>
          </w:p>
        </w:tc>
        <w:tc>
          <w:tcPr>
            <w:tcW w:w="1780" w:type="dxa"/>
          </w:tcPr>
          <w:p w14:paraId="68284E5F"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6D538766"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387E3BAE"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DC46424"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235E30A" w14:textId="77777777" w:rsidTr="00AA7F2E">
        <w:tc>
          <w:tcPr>
            <w:tcW w:w="703" w:type="dxa"/>
          </w:tcPr>
          <w:p w14:paraId="615E1845" w14:textId="2A4A6E7E" w:rsidR="00E12F24" w:rsidRDefault="00E12F24" w:rsidP="00E12F24">
            <w:pPr>
              <w:jc w:val="both"/>
              <w:rPr>
                <w:rFonts w:asciiTheme="majorHAnsi" w:hAnsiTheme="majorHAnsi" w:cstheme="majorHAnsi"/>
                <w:sz w:val="26"/>
                <w:szCs w:val="26"/>
                <w:lang w:val="en-US"/>
              </w:rPr>
            </w:pPr>
            <w:r>
              <w:rPr>
                <w:rFonts w:ascii="Times New Roman" w:eastAsia="Arial" w:hAnsi="Times New Roman" w:cs="Times New Roman"/>
                <w:sz w:val="26"/>
                <w:szCs w:val="26"/>
                <w:lang w:val="en-US"/>
              </w:rPr>
              <w:t>1.8</w:t>
            </w:r>
          </w:p>
        </w:tc>
        <w:tc>
          <w:tcPr>
            <w:tcW w:w="5008" w:type="dxa"/>
          </w:tcPr>
          <w:p w14:paraId="71D605C0" w14:textId="23823E2A"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trình quy trình phối hợp giữa các đơn vị tham gia commissioning (giai đoạn commissioning-NMNĐ)</w:t>
            </w:r>
          </w:p>
        </w:tc>
        <w:tc>
          <w:tcPr>
            <w:tcW w:w="1780" w:type="dxa"/>
          </w:tcPr>
          <w:p w14:paraId="3AA78C2A"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48B8F30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A4F861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7D71B0F"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E05337B" w14:textId="77777777" w:rsidTr="00AA7F2E">
        <w:tc>
          <w:tcPr>
            <w:tcW w:w="703" w:type="dxa"/>
          </w:tcPr>
          <w:p w14:paraId="6B97B0A4" w14:textId="5FF4E0AE" w:rsidR="00E12F24" w:rsidRDefault="00E12F24" w:rsidP="00E12F24">
            <w:pPr>
              <w:jc w:val="both"/>
              <w:rPr>
                <w:rFonts w:asciiTheme="majorHAnsi" w:hAnsiTheme="majorHAnsi" w:cstheme="majorHAnsi"/>
                <w:sz w:val="26"/>
                <w:szCs w:val="26"/>
                <w:lang w:val="en-US"/>
              </w:rPr>
            </w:pPr>
            <w:r>
              <w:rPr>
                <w:rFonts w:ascii="Times New Roman" w:eastAsia="Arial" w:hAnsi="Times New Roman" w:cs="Times New Roman"/>
                <w:sz w:val="26"/>
                <w:szCs w:val="26"/>
                <w:lang w:val="en-US"/>
              </w:rPr>
              <w:t>1.9</w:t>
            </w:r>
          </w:p>
        </w:tc>
        <w:tc>
          <w:tcPr>
            <w:tcW w:w="5008" w:type="dxa"/>
          </w:tcPr>
          <w:p w14:paraId="35606583" w14:textId="569796DD"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trình tài liệu hướng dẫn commissioning (giai đoạn commissioning-NMNĐ)</w:t>
            </w:r>
          </w:p>
        </w:tc>
        <w:tc>
          <w:tcPr>
            <w:tcW w:w="1780" w:type="dxa"/>
          </w:tcPr>
          <w:p w14:paraId="4E232349"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50D996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5C32E94"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BDED104"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3192E8F3" w14:textId="77777777" w:rsidTr="00AA7F2E">
        <w:tc>
          <w:tcPr>
            <w:tcW w:w="703" w:type="dxa"/>
          </w:tcPr>
          <w:p w14:paraId="2894FC42" w14:textId="7FDC7F34" w:rsidR="00E12F24" w:rsidRDefault="00E12F24" w:rsidP="00E12F24">
            <w:pPr>
              <w:jc w:val="both"/>
              <w:rPr>
                <w:rFonts w:asciiTheme="majorHAnsi" w:hAnsiTheme="majorHAnsi" w:cstheme="majorHAnsi"/>
                <w:sz w:val="26"/>
                <w:szCs w:val="26"/>
                <w:lang w:val="en-US"/>
              </w:rPr>
            </w:pPr>
            <w:r>
              <w:rPr>
                <w:rFonts w:ascii="Times New Roman" w:eastAsia="Arial" w:hAnsi="Times New Roman" w:cs="Times New Roman"/>
                <w:sz w:val="26"/>
                <w:szCs w:val="26"/>
                <w:lang w:val="en-US"/>
              </w:rPr>
              <w:t>1.10</w:t>
            </w:r>
          </w:p>
        </w:tc>
        <w:tc>
          <w:tcPr>
            <w:tcW w:w="5008" w:type="dxa"/>
          </w:tcPr>
          <w:p w14:paraId="769E2C24" w14:textId="108392AD"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chậm trễ trong việc trình CĐT danh mục Chứng chỉ hoàn thành lắp đặt (giai đoạn commissioning-NMNĐ)</w:t>
            </w:r>
          </w:p>
        </w:tc>
        <w:tc>
          <w:tcPr>
            <w:tcW w:w="1780" w:type="dxa"/>
          </w:tcPr>
          <w:p w14:paraId="2D105BD0"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679F026B"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A2CA42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7DA156FB"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52CEEEA" w14:textId="77777777" w:rsidTr="00AA7F2E">
        <w:tc>
          <w:tcPr>
            <w:tcW w:w="703" w:type="dxa"/>
          </w:tcPr>
          <w:p w14:paraId="1D50DEE7" w14:textId="73B78216" w:rsidR="00E12F24" w:rsidRDefault="00E12F24" w:rsidP="00E12F24">
            <w:pPr>
              <w:jc w:val="both"/>
              <w:rPr>
                <w:rFonts w:asciiTheme="majorHAnsi" w:hAnsiTheme="majorHAnsi" w:cstheme="majorHAnsi"/>
                <w:sz w:val="26"/>
                <w:szCs w:val="26"/>
                <w:lang w:val="en-US"/>
              </w:rPr>
            </w:pPr>
            <w:r>
              <w:rPr>
                <w:rFonts w:ascii="Times New Roman" w:eastAsia="Arial" w:hAnsi="Times New Roman" w:cs="Times New Roman"/>
                <w:sz w:val="26"/>
                <w:szCs w:val="26"/>
                <w:lang w:val="en-US"/>
              </w:rPr>
              <w:t>1.11</w:t>
            </w:r>
          </w:p>
        </w:tc>
        <w:tc>
          <w:tcPr>
            <w:tcW w:w="5008" w:type="dxa"/>
          </w:tcPr>
          <w:p w14:paraId="42840315" w14:textId="229EAA0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trình quy trình commissioning tổng thể Dự án trước khi trình các quy trình riêng cho từng hệ thống (giai đoạn commissioning-NMNĐ)</w:t>
            </w:r>
          </w:p>
        </w:tc>
        <w:tc>
          <w:tcPr>
            <w:tcW w:w="1780" w:type="dxa"/>
          </w:tcPr>
          <w:p w14:paraId="5D771B30"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D5AE31E"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2C7D834"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7BE28B8"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94F6427" w14:textId="77777777" w:rsidTr="00AA7F2E">
        <w:tc>
          <w:tcPr>
            <w:tcW w:w="703" w:type="dxa"/>
          </w:tcPr>
          <w:p w14:paraId="110EB9C4" w14:textId="6D190F0B" w:rsidR="00E12F24" w:rsidRDefault="00E12F24" w:rsidP="00E12F24">
            <w:pPr>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1.12</w:t>
            </w:r>
          </w:p>
        </w:tc>
        <w:tc>
          <w:tcPr>
            <w:tcW w:w="5008" w:type="dxa"/>
          </w:tcPr>
          <w:p w14:paraId="7CF95A1C" w14:textId="3BED8458"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chậm trễ trong việc trình CĐT các bộ quy trình thử nghiệm theo yêu cầu của HĐ EPC ảnh hưởng đến tiến độ chung của dự án (giai đoạn commissioning-NMNĐ)</w:t>
            </w:r>
          </w:p>
        </w:tc>
        <w:tc>
          <w:tcPr>
            <w:tcW w:w="1780" w:type="dxa"/>
          </w:tcPr>
          <w:p w14:paraId="0502D013"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57F50B98"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ECAA3E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EFDCA86"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BAA080B" w14:textId="77777777" w:rsidTr="00AA7F2E">
        <w:tc>
          <w:tcPr>
            <w:tcW w:w="703" w:type="dxa"/>
          </w:tcPr>
          <w:p w14:paraId="7DE0F6E4" w14:textId="0B2C6D03" w:rsidR="00E12F24" w:rsidRDefault="00E12F24" w:rsidP="00E12F24">
            <w:pPr>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1.13</w:t>
            </w:r>
          </w:p>
        </w:tc>
        <w:tc>
          <w:tcPr>
            <w:tcW w:w="5008" w:type="dxa"/>
          </w:tcPr>
          <w:p w14:paraId="3A6C9026" w14:textId="21FAE77B"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Chất lượng bộ quy trình thử nghiệm không đạt yêu cầu phải trình lại lần 2, 3…(giai đoạn commissioning-NMNĐ)</w:t>
            </w:r>
          </w:p>
        </w:tc>
        <w:tc>
          <w:tcPr>
            <w:tcW w:w="1780" w:type="dxa"/>
          </w:tcPr>
          <w:p w14:paraId="71E2DD70"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2756178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CD0BFF4"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F60B26E"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B57BCF9" w14:textId="77777777" w:rsidTr="00AA7F2E">
        <w:tc>
          <w:tcPr>
            <w:tcW w:w="703" w:type="dxa"/>
          </w:tcPr>
          <w:p w14:paraId="4C5680A0" w14:textId="647DD108" w:rsidR="00E12F24" w:rsidRPr="00ED43A7" w:rsidRDefault="00E12F24" w:rsidP="00E12F24">
            <w:pPr>
              <w:jc w:val="both"/>
              <w:rPr>
                <w:rFonts w:asciiTheme="majorHAnsi" w:hAnsiTheme="majorHAnsi" w:cstheme="majorHAnsi"/>
                <w:b/>
                <w:bCs/>
                <w:sz w:val="26"/>
                <w:szCs w:val="26"/>
                <w:lang w:val="en-US"/>
              </w:rPr>
            </w:pPr>
            <w:r>
              <w:rPr>
                <w:rFonts w:asciiTheme="majorHAnsi" w:hAnsiTheme="majorHAnsi" w:cstheme="majorHAnsi"/>
                <w:sz w:val="26"/>
                <w:szCs w:val="26"/>
                <w:lang w:val="en-US"/>
              </w:rPr>
              <w:t>1.14</w:t>
            </w:r>
          </w:p>
        </w:tc>
        <w:tc>
          <w:tcPr>
            <w:tcW w:w="5008" w:type="dxa"/>
          </w:tcPr>
          <w:p w14:paraId="2D916234" w14:textId="318F2669" w:rsidR="00E12F24"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Nhà thầu chậm trễ trong việc cung cấp kế hoạch kiểm tra và thử nghiệm chi tiết cho CĐT theo yêu cầu của HĐ EPC (giai đoạn commissioning- NMNĐ)</w:t>
            </w:r>
          </w:p>
        </w:tc>
        <w:tc>
          <w:tcPr>
            <w:tcW w:w="1780" w:type="dxa"/>
          </w:tcPr>
          <w:p w14:paraId="3D7123D5"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8786C09" w14:textId="0422F53E" w:rsidR="00E12F24" w:rsidRPr="00261A70" w:rsidRDefault="00E12F24" w:rsidP="00E12F24">
            <w:pPr>
              <w:jc w:val="both"/>
              <w:rPr>
                <w:rFonts w:asciiTheme="majorHAnsi" w:hAnsiTheme="majorHAnsi" w:cstheme="majorHAnsi"/>
                <w:sz w:val="26"/>
                <w:szCs w:val="26"/>
                <w:lang w:val="en-US"/>
              </w:rPr>
            </w:pPr>
          </w:p>
        </w:tc>
        <w:tc>
          <w:tcPr>
            <w:tcW w:w="2132" w:type="dxa"/>
          </w:tcPr>
          <w:p w14:paraId="7ED55DF2"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A821475"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03927850" w14:textId="77777777" w:rsidTr="00AA7F2E">
        <w:tc>
          <w:tcPr>
            <w:tcW w:w="703" w:type="dxa"/>
          </w:tcPr>
          <w:p w14:paraId="485AF458" w14:textId="5A23087B"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1.15</w:t>
            </w:r>
          </w:p>
        </w:tc>
        <w:tc>
          <w:tcPr>
            <w:tcW w:w="5008" w:type="dxa"/>
          </w:tcPr>
          <w:p w14:paraId="645CBEE4" w14:textId="5BC163FB" w:rsidR="00E12F24"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 xml:space="preserve">Nhà thầu chậm trễ </w:t>
            </w:r>
            <w:r w:rsidRPr="006253ED">
              <w:rPr>
                <w:rFonts w:ascii="Times New Roman" w:hAnsi="Times New Roman"/>
                <w:sz w:val="26"/>
                <w:szCs w:val="26"/>
                <w:lang w:val="en-GB"/>
              </w:rPr>
              <w:t xml:space="preserve">trình nhu cầu, kế hoạch sử dụng nhiên liệu than, dầu thử nghiệm trong trường hợp CĐT cung cấp nhiên liệu </w:t>
            </w:r>
            <w:r w:rsidRPr="006253ED">
              <w:rPr>
                <w:rFonts w:ascii="Times New Roman" w:hAnsi="Times New Roman"/>
                <w:color w:val="000000"/>
                <w:sz w:val="26"/>
                <w:szCs w:val="26"/>
              </w:rPr>
              <w:t>(giai đoạn commissioning-NMNĐ)</w:t>
            </w:r>
          </w:p>
        </w:tc>
        <w:tc>
          <w:tcPr>
            <w:tcW w:w="1780" w:type="dxa"/>
          </w:tcPr>
          <w:p w14:paraId="55141262"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7E122678"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195AC6E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A8C4DD3"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30EB3DAF" w14:textId="77777777" w:rsidTr="00AA7F2E">
        <w:tc>
          <w:tcPr>
            <w:tcW w:w="703" w:type="dxa"/>
          </w:tcPr>
          <w:p w14:paraId="67D65934"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08" w:type="dxa"/>
          </w:tcPr>
          <w:p w14:paraId="252903B2" w14:textId="77777777" w:rsidR="00E12F24" w:rsidRPr="000E6C36"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Mô hình tổ chức thi công trên công trường</w:t>
            </w:r>
          </w:p>
        </w:tc>
        <w:tc>
          <w:tcPr>
            <w:tcW w:w="1780" w:type="dxa"/>
          </w:tcPr>
          <w:p w14:paraId="317F9B68"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3193" w:type="dxa"/>
          </w:tcPr>
          <w:p w14:paraId="0779B32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2DADF38"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1B25172"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3D4FE9B0" w14:textId="77777777" w:rsidTr="00AA7F2E">
        <w:tc>
          <w:tcPr>
            <w:tcW w:w="703" w:type="dxa"/>
          </w:tcPr>
          <w:p w14:paraId="4BAA300D"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08" w:type="dxa"/>
          </w:tcPr>
          <w:p w14:paraId="5B024C85"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Mô hình tổ chức thi công trên công trường không hợp lý</w:t>
            </w:r>
          </w:p>
        </w:tc>
        <w:tc>
          <w:tcPr>
            <w:tcW w:w="1780" w:type="dxa"/>
          </w:tcPr>
          <w:p w14:paraId="023E7671"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15284A6"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5B7A59B"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158F8DC"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C11DA7A" w14:textId="77777777" w:rsidTr="00AA7F2E">
        <w:tc>
          <w:tcPr>
            <w:tcW w:w="703" w:type="dxa"/>
          </w:tcPr>
          <w:p w14:paraId="3DC4CFA4"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08" w:type="dxa"/>
          </w:tcPr>
          <w:p w14:paraId="425EA417"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Không có bảng phân công nhân lực thực hiện nhiệm vụ</w:t>
            </w:r>
          </w:p>
        </w:tc>
        <w:tc>
          <w:tcPr>
            <w:tcW w:w="1780" w:type="dxa"/>
          </w:tcPr>
          <w:p w14:paraId="43C9D435"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0DEC487"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D264FA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71C98C22"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8A6BDF7" w14:textId="77777777" w:rsidTr="00AA7F2E">
        <w:tc>
          <w:tcPr>
            <w:tcW w:w="703" w:type="dxa"/>
          </w:tcPr>
          <w:p w14:paraId="33F76A57"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08" w:type="dxa"/>
          </w:tcPr>
          <w:p w14:paraId="35B75449"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Bảng phân công nhiệm vụ không đầy đủ, sơ sài</w:t>
            </w:r>
          </w:p>
        </w:tc>
        <w:tc>
          <w:tcPr>
            <w:tcW w:w="1780" w:type="dxa"/>
          </w:tcPr>
          <w:p w14:paraId="552955B3"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2DC9A46C"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BB58865"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E3E5744"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63C9BE4" w14:textId="77777777" w:rsidTr="00AA7F2E">
        <w:tc>
          <w:tcPr>
            <w:tcW w:w="703" w:type="dxa"/>
          </w:tcPr>
          <w:p w14:paraId="5FD2AD15"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08" w:type="dxa"/>
          </w:tcPr>
          <w:p w14:paraId="3046DE3D"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Chậm trễ trong việc cập nhật các nội dung yêu cầu của hệ thống quản lý chất lượng của nhà thầu</w:t>
            </w:r>
          </w:p>
        </w:tc>
        <w:tc>
          <w:tcPr>
            <w:tcW w:w="1780" w:type="dxa"/>
          </w:tcPr>
          <w:p w14:paraId="29C89B4F"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0FFAF4AD"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989558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14A41815" w14:textId="77777777" w:rsidR="00E12F24" w:rsidRPr="00261A70" w:rsidRDefault="00E12F24" w:rsidP="00E12F24">
            <w:pPr>
              <w:jc w:val="both"/>
              <w:rPr>
                <w:rFonts w:asciiTheme="majorHAnsi" w:hAnsiTheme="majorHAnsi" w:cstheme="majorHAnsi"/>
                <w:sz w:val="26"/>
                <w:szCs w:val="26"/>
                <w:lang w:val="en-US"/>
              </w:rPr>
            </w:pPr>
          </w:p>
        </w:tc>
      </w:tr>
      <w:tr w:rsidR="00090AF7" w:rsidRPr="00261A70" w14:paraId="16DA9F3B" w14:textId="77777777" w:rsidTr="00AA7F2E">
        <w:tc>
          <w:tcPr>
            <w:tcW w:w="703" w:type="dxa"/>
          </w:tcPr>
          <w:p w14:paraId="7453101A" w14:textId="699B155A" w:rsidR="00090AF7" w:rsidRDefault="00090AF7"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08" w:type="dxa"/>
          </w:tcPr>
          <w:p w14:paraId="319DB0B4" w14:textId="5C1B5E3E" w:rsidR="00090AF7" w:rsidRDefault="00090AF7"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Không thực hiện hoặc chậm cập nhật các ứng dụng điện tử (nhật ký thi công điện tử, biên bản nghiệm thu điện tử…) phục vụ công tác quản lý theo yêu cầu của hợp đồng và Chủ đầu tư</w:t>
            </w:r>
          </w:p>
        </w:tc>
        <w:tc>
          <w:tcPr>
            <w:tcW w:w="1780" w:type="dxa"/>
          </w:tcPr>
          <w:p w14:paraId="0990BB97" w14:textId="77777777" w:rsidR="00090AF7" w:rsidRPr="00261A70" w:rsidRDefault="00090AF7" w:rsidP="00E12F24">
            <w:pPr>
              <w:jc w:val="center"/>
              <w:rPr>
                <w:rFonts w:asciiTheme="majorHAnsi" w:hAnsiTheme="majorHAnsi" w:cstheme="majorHAnsi"/>
                <w:sz w:val="26"/>
                <w:szCs w:val="26"/>
                <w:lang w:val="en-US"/>
              </w:rPr>
            </w:pPr>
          </w:p>
        </w:tc>
        <w:tc>
          <w:tcPr>
            <w:tcW w:w="3193" w:type="dxa"/>
          </w:tcPr>
          <w:p w14:paraId="10794D4D" w14:textId="77777777" w:rsidR="00090AF7" w:rsidRPr="00261A70" w:rsidRDefault="00090AF7" w:rsidP="00E12F24">
            <w:pPr>
              <w:jc w:val="both"/>
              <w:rPr>
                <w:rFonts w:asciiTheme="majorHAnsi" w:hAnsiTheme="majorHAnsi" w:cstheme="majorHAnsi"/>
                <w:sz w:val="26"/>
                <w:szCs w:val="26"/>
                <w:lang w:val="en-US"/>
              </w:rPr>
            </w:pPr>
          </w:p>
        </w:tc>
        <w:tc>
          <w:tcPr>
            <w:tcW w:w="2132" w:type="dxa"/>
          </w:tcPr>
          <w:p w14:paraId="1897345A" w14:textId="77777777" w:rsidR="00090AF7" w:rsidRPr="00261A70" w:rsidRDefault="00090AF7" w:rsidP="00E12F24">
            <w:pPr>
              <w:jc w:val="both"/>
              <w:rPr>
                <w:rFonts w:asciiTheme="majorHAnsi" w:hAnsiTheme="majorHAnsi" w:cstheme="majorHAnsi"/>
                <w:sz w:val="26"/>
                <w:szCs w:val="26"/>
                <w:lang w:val="en-US"/>
              </w:rPr>
            </w:pPr>
          </w:p>
        </w:tc>
        <w:tc>
          <w:tcPr>
            <w:tcW w:w="2033" w:type="dxa"/>
          </w:tcPr>
          <w:p w14:paraId="7BC02F11" w14:textId="77777777" w:rsidR="00090AF7" w:rsidRPr="00261A70" w:rsidRDefault="00090AF7" w:rsidP="00E12F24">
            <w:pPr>
              <w:jc w:val="both"/>
              <w:rPr>
                <w:rFonts w:asciiTheme="majorHAnsi" w:hAnsiTheme="majorHAnsi" w:cstheme="majorHAnsi"/>
                <w:sz w:val="26"/>
                <w:szCs w:val="26"/>
                <w:lang w:val="en-US"/>
              </w:rPr>
            </w:pPr>
          </w:p>
        </w:tc>
      </w:tr>
      <w:tr w:rsidR="00E12F24" w:rsidRPr="00261A70" w14:paraId="67CD345C" w14:textId="77777777" w:rsidTr="00AA7F2E">
        <w:tc>
          <w:tcPr>
            <w:tcW w:w="703" w:type="dxa"/>
          </w:tcPr>
          <w:p w14:paraId="0E3577DC" w14:textId="77777777" w:rsidR="00E12F24" w:rsidRDefault="00E12F24" w:rsidP="00E12F24">
            <w:pPr>
              <w:jc w:val="both"/>
              <w:rPr>
                <w:rFonts w:asciiTheme="majorHAnsi" w:hAnsiTheme="majorHAnsi" w:cstheme="majorHAnsi"/>
                <w:sz w:val="26"/>
                <w:szCs w:val="26"/>
                <w:lang w:val="en-US"/>
              </w:rPr>
            </w:pPr>
          </w:p>
        </w:tc>
        <w:tc>
          <w:tcPr>
            <w:tcW w:w="5008" w:type="dxa"/>
          </w:tcPr>
          <w:p w14:paraId="3443FA7B"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2EED0612"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560E9BA8"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97661F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1D97E8DD"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BF622F9" w14:textId="77777777" w:rsidTr="00AA7F2E">
        <w:tc>
          <w:tcPr>
            <w:tcW w:w="703" w:type="dxa"/>
          </w:tcPr>
          <w:p w14:paraId="465E919A"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08" w:type="dxa"/>
          </w:tcPr>
          <w:p w14:paraId="3504952A" w14:textId="77777777" w:rsidR="00E12F24" w:rsidRPr="000E6C36"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Hệ thống quản lý chất lượng của nhà thầu không có hoặc không đáp ứng yêu cầu hợp đồng.</w:t>
            </w:r>
          </w:p>
        </w:tc>
        <w:tc>
          <w:tcPr>
            <w:tcW w:w="1780" w:type="dxa"/>
          </w:tcPr>
          <w:p w14:paraId="0BDB4C65"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193" w:type="dxa"/>
          </w:tcPr>
          <w:p w14:paraId="770E73E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080CA53"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7DE7332"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BD7AC0C" w14:textId="77777777" w:rsidTr="00AA7F2E">
        <w:tc>
          <w:tcPr>
            <w:tcW w:w="703" w:type="dxa"/>
          </w:tcPr>
          <w:p w14:paraId="0CA89FA6"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08" w:type="dxa"/>
          </w:tcPr>
          <w:p w14:paraId="3C015A14"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Quản lý các nhà thầu phụ không tốt gây ảnh hưởng đến tiến độ, chất lượng của dự án</w:t>
            </w:r>
          </w:p>
        </w:tc>
        <w:tc>
          <w:tcPr>
            <w:tcW w:w="1780" w:type="dxa"/>
          </w:tcPr>
          <w:p w14:paraId="1AE982A4"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3193" w:type="dxa"/>
          </w:tcPr>
          <w:p w14:paraId="0B458B1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5F5F66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7FBA437"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B4716E9" w14:textId="77777777" w:rsidTr="00AA7F2E">
        <w:tc>
          <w:tcPr>
            <w:tcW w:w="703" w:type="dxa"/>
          </w:tcPr>
          <w:p w14:paraId="3BF00893"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5008" w:type="dxa"/>
          </w:tcPr>
          <w:p w14:paraId="0285BC6F" w14:textId="77777777" w:rsidR="00E12F24" w:rsidRPr="00E349A7"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Thay đổi nhà thầu phụ không đúng theo quy định hợp đồng.</w:t>
            </w:r>
          </w:p>
        </w:tc>
        <w:tc>
          <w:tcPr>
            <w:tcW w:w="1780" w:type="dxa"/>
          </w:tcPr>
          <w:p w14:paraId="5F9A974F"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93" w:type="dxa"/>
          </w:tcPr>
          <w:p w14:paraId="48AB9941"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A231E23"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0482884"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0047154" w14:textId="77777777" w:rsidTr="00AA7F2E">
        <w:tc>
          <w:tcPr>
            <w:tcW w:w="703" w:type="dxa"/>
          </w:tcPr>
          <w:p w14:paraId="5146C302" w14:textId="77777777" w:rsidR="00E12F24" w:rsidRPr="00261A70" w:rsidRDefault="00E12F24" w:rsidP="00E12F24">
            <w:pPr>
              <w:jc w:val="both"/>
              <w:rPr>
                <w:rFonts w:asciiTheme="majorHAnsi" w:hAnsiTheme="majorHAnsi" w:cstheme="majorHAnsi"/>
                <w:sz w:val="26"/>
                <w:szCs w:val="26"/>
                <w:lang w:val="en-US"/>
              </w:rPr>
            </w:pPr>
          </w:p>
        </w:tc>
        <w:tc>
          <w:tcPr>
            <w:tcW w:w="5008" w:type="dxa"/>
          </w:tcPr>
          <w:p w14:paraId="22B3FFD1" w14:textId="1045408A" w:rsidR="00E12F24" w:rsidRPr="000B5413" w:rsidRDefault="00D918C6"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6E69B177"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67CA1970"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F3EDD97"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9C7C605"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A3344FE" w14:textId="77777777" w:rsidTr="00AA7F2E">
        <w:tc>
          <w:tcPr>
            <w:tcW w:w="703" w:type="dxa"/>
          </w:tcPr>
          <w:p w14:paraId="057C703F" w14:textId="77777777" w:rsidR="00E12F24" w:rsidRPr="006E2923" w:rsidRDefault="00E12F24" w:rsidP="00E12F24">
            <w:pPr>
              <w:jc w:val="both"/>
              <w:rPr>
                <w:rFonts w:asciiTheme="majorHAnsi" w:hAnsiTheme="majorHAnsi" w:cstheme="majorHAnsi"/>
                <w:b/>
                <w:sz w:val="26"/>
                <w:szCs w:val="26"/>
                <w:lang w:val="en-US"/>
              </w:rPr>
            </w:pPr>
            <w:r>
              <w:rPr>
                <w:rFonts w:asciiTheme="majorHAnsi" w:hAnsiTheme="majorHAnsi" w:cstheme="majorHAnsi"/>
                <w:b/>
                <w:sz w:val="26"/>
                <w:szCs w:val="26"/>
                <w:lang w:val="en-US"/>
              </w:rPr>
              <w:t>II</w:t>
            </w:r>
          </w:p>
        </w:tc>
        <w:tc>
          <w:tcPr>
            <w:tcW w:w="5008" w:type="dxa"/>
          </w:tcPr>
          <w:p w14:paraId="11EAD45E" w14:textId="77777777" w:rsidR="00E12F24" w:rsidRPr="00C23E55" w:rsidRDefault="00E12F24" w:rsidP="00E12F24">
            <w:pPr>
              <w:jc w:val="both"/>
              <w:rPr>
                <w:rFonts w:asciiTheme="majorHAnsi" w:hAnsiTheme="majorHAnsi" w:cstheme="majorHAnsi"/>
                <w:b/>
                <w:sz w:val="26"/>
                <w:szCs w:val="26"/>
                <w:lang w:val="en-US"/>
              </w:rPr>
            </w:pPr>
            <w:r>
              <w:rPr>
                <w:rFonts w:ascii="Times New Roman" w:eastAsia="Times New Roman" w:hAnsi="Times New Roman" w:cs="Times New Roman"/>
                <w:b/>
                <w:sz w:val="24"/>
                <w:szCs w:val="20"/>
                <w:lang w:val="en-US"/>
              </w:rPr>
              <w:t>Nhân lực, an toàn lao động, an ninh và môi trường</w:t>
            </w:r>
          </w:p>
        </w:tc>
        <w:tc>
          <w:tcPr>
            <w:tcW w:w="1780" w:type="dxa"/>
          </w:tcPr>
          <w:p w14:paraId="78E1C574" w14:textId="77777777" w:rsidR="00E12F24" w:rsidRPr="006E2923" w:rsidRDefault="00E12F24" w:rsidP="00E12F24">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193" w:type="dxa"/>
          </w:tcPr>
          <w:p w14:paraId="0860F2E6"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A53097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E9FF97F"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051182F" w14:textId="77777777" w:rsidTr="00AA7F2E">
        <w:tc>
          <w:tcPr>
            <w:tcW w:w="703" w:type="dxa"/>
          </w:tcPr>
          <w:p w14:paraId="2BEAA58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08" w:type="dxa"/>
          </w:tcPr>
          <w:p w14:paraId="63DD2367"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Nhân lực</w:t>
            </w:r>
          </w:p>
        </w:tc>
        <w:tc>
          <w:tcPr>
            <w:tcW w:w="1780" w:type="dxa"/>
          </w:tcPr>
          <w:p w14:paraId="35A40DD2"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193" w:type="dxa"/>
          </w:tcPr>
          <w:p w14:paraId="71B2FE3D"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AD058E7"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5EF81BE"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1F23704" w14:textId="77777777" w:rsidTr="00AA7F2E">
        <w:tc>
          <w:tcPr>
            <w:tcW w:w="703" w:type="dxa"/>
          </w:tcPr>
          <w:p w14:paraId="7219ABD2"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08" w:type="dxa"/>
          </w:tcPr>
          <w:p w14:paraId="5DE19518"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Thiếu nhân sự chủ chốt </w:t>
            </w:r>
            <w:r>
              <w:rPr>
                <w:rFonts w:asciiTheme="majorHAnsi" w:hAnsiTheme="majorHAnsi" w:cstheme="majorHAnsi"/>
                <w:sz w:val="26"/>
                <w:szCs w:val="26"/>
                <w:lang w:val="en-US"/>
              </w:rPr>
              <w:t>so với yêu cầu hợp đồng</w:t>
            </w:r>
          </w:p>
        </w:tc>
        <w:tc>
          <w:tcPr>
            <w:tcW w:w="1780" w:type="dxa"/>
          </w:tcPr>
          <w:p w14:paraId="322192A9"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4D04282C"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33860477"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76612F6"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A616E1A" w14:textId="77777777" w:rsidTr="00AA7F2E">
        <w:tc>
          <w:tcPr>
            <w:tcW w:w="703" w:type="dxa"/>
          </w:tcPr>
          <w:p w14:paraId="24357184"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08" w:type="dxa"/>
          </w:tcPr>
          <w:p w14:paraId="31509F5C"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w:t>
            </w:r>
            <w:r w:rsidRPr="00261A70">
              <w:rPr>
                <w:rFonts w:asciiTheme="majorHAnsi" w:hAnsiTheme="majorHAnsi" w:cstheme="majorHAnsi"/>
                <w:sz w:val="26"/>
                <w:szCs w:val="26"/>
                <w:lang w:val="en-US"/>
              </w:rPr>
              <w:t>ố lượng nhân lực thi công không đáp ứng yêu cầu theo tiến độ hợp đồng</w:t>
            </w:r>
          </w:p>
        </w:tc>
        <w:tc>
          <w:tcPr>
            <w:tcW w:w="1780" w:type="dxa"/>
          </w:tcPr>
          <w:p w14:paraId="7CFE4E0E"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430573C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337B3D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AFC4149"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055D708" w14:textId="77777777" w:rsidTr="00AA7F2E">
        <w:tc>
          <w:tcPr>
            <w:tcW w:w="703" w:type="dxa"/>
          </w:tcPr>
          <w:p w14:paraId="16C9BA75"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08" w:type="dxa"/>
          </w:tcPr>
          <w:p w14:paraId="5402DA44"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Bố trí nhân sự hoặc thay đổi nhân sự chưa có văn bản chấp thuận của chủ đầu tư </w:t>
            </w:r>
          </w:p>
        </w:tc>
        <w:tc>
          <w:tcPr>
            <w:tcW w:w="1780" w:type="dxa"/>
          </w:tcPr>
          <w:p w14:paraId="0C7C52A6"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187B6C05"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1EBBAC1"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B686E21"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01DA909" w14:textId="77777777" w:rsidTr="00AA7F2E">
        <w:tc>
          <w:tcPr>
            <w:tcW w:w="703" w:type="dxa"/>
          </w:tcPr>
          <w:p w14:paraId="08272F1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08" w:type="dxa"/>
          </w:tcPr>
          <w:p w14:paraId="62464F62" w14:textId="0E5C4BC0"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Bố trí nhân sự </w:t>
            </w:r>
            <w:r w:rsidRPr="00261A70">
              <w:rPr>
                <w:rFonts w:asciiTheme="majorHAnsi" w:hAnsiTheme="majorHAnsi" w:cstheme="majorHAnsi"/>
                <w:sz w:val="26"/>
                <w:szCs w:val="26"/>
                <w:lang w:val="en-US"/>
              </w:rPr>
              <w:t>không phù hợp với quy mô, tính chất gói thầu</w:t>
            </w:r>
            <w:r w:rsidR="00B15A6D">
              <w:rPr>
                <w:rFonts w:asciiTheme="majorHAnsi" w:hAnsiTheme="majorHAnsi" w:cstheme="majorHAnsi"/>
                <w:sz w:val="26"/>
                <w:szCs w:val="26"/>
                <w:lang w:val="en-US"/>
              </w:rPr>
              <w:t>, phương án thi công được duyệt</w:t>
            </w:r>
          </w:p>
        </w:tc>
        <w:tc>
          <w:tcPr>
            <w:tcW w:w="1780" w:type="dxa"/>
          </w:tcPr>
          <w:p w14:paraId="3E604E20"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0FA1EE34"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23C0CCB"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4C3A1A8"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CECD9A2" w14:textId="77777777" w:rsidTr="00AA7F2E">
        <w:tc>
          <w:tcPr>
            <w:tcW w:w="703" w:type="dxa"/>
          </w:tcPr>
          <w:p w14:paraId="4CEA938A"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5008" w:type="dxa"/>
          </w:tcPr>
          <w:p w14:paraId="5E2AE3BB"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Chỉ huy trưởng công trường không có mặt trên công trường theo quy định trong hợp đồng</w:t>
            </w:r>
          </w:p>
        </w:tc>
        <w:tc>
          <w:tcPr>
            <w:tcW w:w="1780" w:type="dxa"/>
          </w:tcPr>
          <w:p w14:paraId="2E6F6B87"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037CF7C8"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C3A700C"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18E965A3"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041099DA" w14:textId="77777777" w:rsidTr="00AA7F2E">
        <w:tc>
          <w:tcPr>
            <w:tcW w:w="703" w:type="dxa"/>
          </w:tcPr>
          <w:p w14:paraId="3565F744"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5008" w:type="dxa"/>
          </w:tcPr>
          <w:p w14:paraId="23CBB642"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Nhân sự cho các vị trí chuyên gia sâu có năng lực kinh nghiệm không đáp ứng theo yêu cầu hợp đồ</w:t>
            </w:r>
            <w:r>
              <w:rPr>
                <w:rFonts w:asciiTheme="majorHAnsi" w:hAnsiTheme="majorHAnsi" w:cstheme="majorHAnsi"/>
                <w:sz w:val="26"/>
                <w:szCs w:val="26"/>
                <w:lang w:val="en-US"/>
              </w:rPr>
              <w:t>ng</w:t>
            </w:r>
          </w:p>
        </w:tc>
        <w:tc>
          <w:tcPr>
            <w:tcW w:w="1780" w:type="dxa"/>
          </w:tcPr>
          <w:p w14:paraId="591BD18D"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1B42E451"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03DC5F3"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CDFE2E8"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82A5DE8" w14:textId="77777777" w:rsidTr="00AA7F2E">
        <w:tc>
          <w:tcPr>
            <w:tcW w:w="703" w:type="dxa"/>
          </w:tcPr>
          <w:p w14:paraId="0BEB032F" w14:textId="5065142F"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1.7</w:t>
            </w:r>
          </w:p>
        </w:tc>
        <w:tc>
          <w:tcPr>
            <w:tcW w:w="5008" w:type="dxa"/>
          </w:tcPr>
          <w:p w14:paraId="51E5E463" w14:textId="7F517C72"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Số lượng nhân sự tham gia thử nghiệm không đáp ứng theo yêu cầu HĐ EPC (giai đoạn commissioning – NMNĐ)</w:t>
            </w:r>
          </w:p>
        </w:tc>
        <w:tc>
          <w:tcPr>
            <w:tcW w:w="1780" w:type="dxa"/>
          </w:tcPr>
          <w:p w14:paraId="7B777A49"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19B37EF"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ABD9794"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66CD4BE"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CC63D11" w14:textId="77777777" w:rsidTr="00AA7F2E">
        <w:tc>
          <w:tcPr>
            <w:tcW w:w="703" w:type="dxa"/>
          </w:tcPr>
          <w:p w14:paraId="31E453B1" w14:textId="3AD30AD2"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1.8</w:t>
            </w:r>
          </w:p>
        </w:tc>
        <w:tc>
          <w:tcPr>
            <w:tcW w:w="5008" w:type="dxa"/>
          </w:tcPr>
          <w:p w14:paraId="1F6B7C0D" w14:textId="7420170C" w:rsidR="00E12F24" w:rsidRPr="006253ED" w:rsidRDefault="00E12F24" w:rsidP="00E12F24">
            <w:pPr>
              <w:jc w:val="both"/>
              <w:rPr>
                <w:rFonts w:asciiTheme="majorHAnsi" w:hAnsiTheme="majorHAnsi" w:cstheme="majorHAnsi"/>
                <w:sz w:val="26"/>
                <w:szCs w:val="26"/>
                <w:lang w:val="en-US"/>
              </w:rPr>
            </w:pPr>
            <w:r w:rsidRPr="006253ED">
              <w:rPr>
                <w:rFonts w:ascii="Times New Roman" w:eastAsia="Batang" w:hAnsi="Times New Roman"/>
                <w:sz w:val="26"/>
                <w:szCs w:val="26"/>
              </w:rPr>
              <w:t xml:space="preserve">Nhà thầu bố trí nhân sự thử nghiệm không phù hợp với hạng mục công việc tại hiện trường </w:t>
            </w:r>
            <w:r w:rsidRPr="006253ED">
              <w:rPr>
                <w:rFonts w:ascii="Times New Roman" w:hAnsi="Times New Roman"/>
                <w:color w:val="000000"/>
                <w:sz w:val="26"/>
                <w:szCs w:val="26"/>
              </w:rPr>
              <w:t>(giai đoạn commissioning – NMNĐ)</w:t>
            </w:r>
          </w:p>
        </w:tc>
        <w:tc>
          <w:tcPr>
            <w:tcW w:w="1780" w:type="dxa"/>
          </w:tcPr>
          <w:p w14:paraId="7982D4E3"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2B2E045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1F68A15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C037C5A"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2030F571" w14:textId="77777777" w:rsidTr="00AA7F2E">
        <w:tc>
          <w:tcPr>
            <w:tcW w:w="703" w:type="dxa"/>
          </w:tcPr>
          <w:p w14:paraId="52BD2F83" w14:textId="62B0D7CC"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1.9</w:t>
            </w:r>
          </w:p>
        </w:tc>
        <w:tc>
          <w:tcPr>
            <w:tcW w:w="5008" w:type="dxa"/>
          </w:tcPr>
          <w:p w14:paraId="3ED4A968" w14:textId="0E212E75"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Sự phối hợp với nhân sự của Ban QLDA, Tư vấn, lực lượng CBSX… trong việc tham gia giám sát thử nghiệm (giai đoạn commissioning – NMNĐ)</w:t>
            </w:r>
          </w:p>
        </w:tc>
        <w:tc>
          <w:tcPr>
            <w:tcW w:w="1780" w:type="dxa"/>
          </w:tcPr>
          <w:p w14:paraId="7F73CC13"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1868F82E"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E05B92E"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C9DE398"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FA5C63E" w14:textId="77777777">
        <w:tc>
          <w:tcPr>
            <w:tcW w:w="703" w:type="dxa"/>
          </w:tcPr>
          <w:p w14:paraId="0C663829" w14:textId="0D686369"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1.10</w:t>
            </w:r>
          </w:p>
        </w:tc>
        <w:tc>
          <w:tcPr>
            <w:tcW w:w="5008" w:type="dxa"/>
            <w:vAlign w:val="center"/>
          </w:tcPr>
          <w:p w14:paraId="48853F5B" w14:textId="2A00052A"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Số lượng kỹ sư bố trí tại công trường phụ trách bảo hành không đáp ứng theo HĐ EPC</w:t>
            </w:r>
          </w:p>
        </w:tc>
        <w:tc>
          <w:tcPr>
            <w:tcW w:w="1780" w:type="dxa"/>
          </w:tcPr>
          <w:p w14:paraId="3ADC6452"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401649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347D0E03"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C8F470E"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AF7D3DE" w14:textId="77777777">
        <w:tc>
          <w:tcPr>
            <w:tcW w:w="703" w:type="dxa"/>
          </w:tcPr>
          <w:p w14:paraId="6D796024" w14:textId="09D9EF54"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1.11</w:t>
            </w:r>
          </w:p>
        </w:tc>
        <w:tc>
          <w:tcPr>
            <w:tcW w:w="5008" w:type="dxa"/>
            <w:vAlign w:val="center"/>
          </w:tcPr>
          <w:p w14:paraId="646A2848" w14:textId="6B97D4F0"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 xml:space="preserve">Chất lượng chuyên môn, trình độ của lực lượng kỹ sư bố trí tại công trường phụ trách bảo hành không đáp ứng quy </w:t>
            </w:r>
            <w:r w:rsidRPr="006253ED">
              <w:rPr>
                <w:rFonts w:ascii="Times New Roman" w:hAnsi="Times New Roman"/>
                <w:color w:val="000000"/>
                <w:sz w:val="26"/>
                <w:szCs w:val="26"/>
                <w:lang w:val="en-US"/>
              </w:rPr>
              <w:t>định hợp đồng</w:t>
            </w:r>
          </w:p>
        </w:tc>
        <w:tc>
          <w:tcPr>
            <w:tcW w:w="1780" w:type="dxa"/>
          </w:tcPr>
          <w:p w14:paraId="57983EE0"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06B106B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05B9789"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4D142AD"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8A007EA" w14:textId="77777777" w:rsidTr="00AA7F2E">
        <w:tc>
          <w:tcPr>
            <w:tcW w:w="703" w:type="dxa"/>
          </w:tcPr>
          <w:p w14:paraId="6893BBCB" w14:textId="77777777" w:rsidR="00E12F24" w:rsidRDefault="00E12F24" w:rsidP="00E12F24">
            <w:pPr>
              <w:jc w:val="both"/>
              <w:rPr>
                <w:rFonts w:asciiTheme="majorHAnsi" w:hAnsiTheme="majorHAnsi" w:cstheme="majorHAnsi"/>
                <w:sz w:val="26"/>
                <w:szCs w:val="26"/>
                <w:lang w:val="en-US"/>
              </w:rPr>
            </w:pPr>
          </w:p>
        </w:tc>
        <w:tc>
          <w:tcPr>
            <w:tcW w:w="5008" w:type="dxa"/>
          </w:tcPr>
          <w:p w14:paraId="06985230" w14:textId="6FEFDD53"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1C959D15"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32B7F776"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69D329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7ABE5E9"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36626E2" w14:textId="77777777" w:rsidTr="00AA7F2E">
        <w:tc>
          <w:tcPr>
            <w:tcW w:w="703" w:type="dxa"/>
          </w:tcPr>
          <w:p w14:paraId="6C6161CC"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08" w:type="dxa"/>
          </w:tcPr>
          <w:p w14:paraId="6EF1CB1D" w14:textId="77777777" w:rsidR="00E12F24" w:rsidRPr="000B5413"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An toàn và an ninh công trường</w:t>
            </w:r>
          </w:p>
        </w:tc>
        <w:tc>
          <w:tcPr>
            <w:tcW w:w="1780" w:type="dxa"/>
          </w:tcPr>
          <w:p w14:paraId="4D0A090D"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93" w:type="dxa"/>
          </w:tcPr>
          <w:p w14:paraId="150A18C2"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3F648692"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E8B5C71"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D318F7E" w14:textId="77777777" w:rsidTr="00AA7F2E">
        <w:tc>
          <w:tcPr>
            <w:tcW w:w="703" w:type="dxa"/>
          </w:tcPr>
          <w:p w14:paraId="50EE58AF"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08" w:type="dxa"/>
          </w:tcPr>
          <w:p w14:paraId="62CD0E55" w14:textId="77777777" w:rsidR="00E12F24" w:rsidRDefault="00E12F24" w:rsidP="00E12F24">
            <w:pPr>
              <w:jc w:val="both"/>
              <w:rPr>
                <w:rFonts w:asciiTheme="majorHAnsi" w:hAnsiTheme="majorHAnsi" w:cstheme="majorHAnsi"/>
                <w:sz w:val="26"/>
                <w:szCs w:val="26"/>
                <w:lang w:val="en-US"/>
              </w:rPr>
            </w:pPr>
            <w:r w:rsidRPr="00442AFA">
              <w:rPr>
                <w:rFonts w:asciiTheme="majorHAnsi" w:hAnsiTheme="majorHAnsi" w:cstheme="majorHAnsi"/>
                <w:sz w:val="26"/>
                <w:szCs w:val="26"/>
              </w:rPr>
              <w:t>Quy trình đào tạ</w:t>
            </w:r>
            <w:r>
              <w:rPr>
                <w:rFonts w:asciiTheme="majorHAnsi" w:hAnsiTheme="majorHAnsi" w:cstheme="majorHAnsi"/>
                <w:sz w:val="26"/>
                <w:szCs w:val="26"/>
              </w:rPr>
              <w:t>o</w:t>
            </w:r>
            <w:r w:rsidRPr="00442AFA">
              <w:rPr>
                <w:rFonts w:asciiTheme="majorHAnsi" w:hAnsiTheme="majorHAnsi" w:cstheme="majorHAnsi"/>
                <w:sz w:val="26"/>
                <w:szCs w:val="26"/>
              </w:rPr>
              <w:t xml:space="preserve">, kiểm tra an toàn </w:t>
            </w:r>
            <w:r>
              <w:rPr>
                <w:rFonts w:asciiTheme="majorHAnsi" w:hAnsiTheme="majorHAnsi" w:cstheme="majorHAnsi"/>
                <w:sz w:val="26"/>
                <w:szCs w:val="26"/>
                <w:lang w:val="en-US"/>
              </w:rPr>
              <w:t xml:space="preserve">sơ sài hoặc </w:t>
            </w:r>
            <w:r w:rsidRPr="00442AFA">
              <w:rPr>
                <w:rFonts w:asciiTheme="majorHAnsi" w:hAnsiTheme="majorHAnsi" w:cstheme="majorHAnsi"/>
                <w:sz w:val="26"/>
                <w:szCs w:val="26"/>
              </w:rPr>
              <w:t>không đảm bảo</w:t>
            </w:r>
          </w:p>
        </w:tc>
        <w:tc>
          <w:tcPr>
            <w:tcW w:w="1780" w:type="dxa"/>
          </w:tcPr>
          <w:p w14:paraId="6FABCE22" w14:textId="77777777" w:rsidR="00E12F24" w:rsidRDefault="00E12F24" w:rsidP="00E12F24">
            <w:pPr>
              <w:jc w:val="center"/>
              <w:rPr>
                <w:rFonts w:asciiTheme="majorHAnsi" w:hAnsiTheme="majorHAnsi" w:cstheme="majorHAnsi"/>
                <w:sz w:val="26"/>
                <w:szCs w:val="26"/>
                <w:lang w:val="en-US"/>
              </w:rPr>
            </w:pPr>
          </w:p>
        </w:tc>
        <w:tc>
          <w:tcPr>
            <w:tcW w:w="3193" w:type="dxa"/>
          </w:tcPr>
          <w:p w14:paraId="2D0FE6D6"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6177C94"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E1315A0"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8441D72" w14:textId="77777777" w:rsidTr="00AA7F2E">
        <w:tc>
          <w:tcPr>
            <w:tcW w:w="703" w:type="dxa"/>
          </w:tcPr>
          <w:p w14:paraId="115A8BA0"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08" w:type="dxa"/>
          </w:tcPr>
          <w:p w14:paraId="59AB2B1A"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Vi phạm các biện pháp đảm bảo an toàn lao động</w:t>
            </w:r>
          </w:p>
        </w:tc>
        <w:tc>
          <w:tcPr>
            <w:tcW w:w="1780" w:type="dxa"/>
          </w:tcPr>
          <w:p w14:paraId="16A16435" w14:textId="77777777" w:rsidR="00E12F24" w:rsidRDefault="00E12F24" w:rsidP="00E12F24">
            <w:pPr>
              <w:jc w:val="center"/>
              <w:rPr>
                <w:rFonts w:asciiTheme="majorHAnsi" w:hAnsiTheme="majorHAnsi" w:cstheme="majorHAnsi"/>
                <w:sz w:val="26"/>
                <w:szCs w:val="26"/>
                <w:lang w:val="en-US"/>
              </w:rPr>
            </w:pPr>
          </w:p>
        </w:tc>
        <w:tc>
          <w:tcPr>
            <w:tcW w:w="3193" w:type="dxa"/>
          </w:tcPr>
          <w:p w14:paraId="488DFDF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A55268E"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7FB4DB0A"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C368725" w14:textId="77777777" w:rsidTr="00AA7F2E">
        <w:tc>
          <w:tcPr>
            <w:tcW w:w="703" w:type="dxa"/>
          </w:tcPr>
          <w:p w14:paraId="482A805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08" w:type="dxa"/>
          </w:tcPr>
          <w:p w14:paraId="218A9952"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Vi phạm các biện pháp đảm bảo an toàn lao động dẫn đến tai nạn về người</w:t>
            </w:r>
          </w:p>
        </w:tc>
        <w:tc>
          <w:tcPr>
            <w:tcW w:w="1780" w:type="dxa"/>
          </w:tcPr>
          <w:p w14:paraId="5D28A119" w14:textId="77777777" w:rsidR="00E12F24" w:rsidRDefault="00E12F24" w:rsidP="00E12F24">
            <w:pPr>
              <w:jc w:val="center"/>
              <w:rPr>
                <w:rFonts w:asciiTheme="majorHAnsi" w:hAnsiTheme="majorHAnsi" w:cstheme="majorHAnsi"/>
                <w:sz w:val="26"/>
                <w:szCs w:val="26"/>
                <w:lang w:val="en-US"/>
              </w:rPr>
            </w:pPr>
          </w:p>
        </w:tc>
        <w:tc>
          <w:tcPr>
            <w:tcW w:w="3193" w:type="dxa"/>
          </w:tcPr>
          <w:p w14:paraId="7AB932C4"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DDD7E9E"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54F3F27"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3FC7EF3" w14:textId="77777777" w:rsidTr="00AA7F2E">
        <w:tc>
          <w:tcPr>
            <w:tcW w:w="703" w:type="dxa"/>
          </w:tcPr>
          <w:p w14:paraId="02EB7754"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08" w:type="dxa"/>
          </w:tcPr>
          <w:p w14:paraId="1E4D7FC0"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Vi phạm các biện pháp đảm bảo an toàn lao động dẫn đến việc công trường phải tạm dừng thi công</w:t>
            </w:r>
          </w:p>
        </w:tc>
        <w:tc>
          <w:tcPr>
            <w:tcW w:w="1780" w:type="dxa"/>
          </w:tcPr>
          <w:p w14:paraId="1E2A9F01" w14:textId="77777777" w:rsidR="00E12F24" w:rsidRDefault="00E12F24" w:rsidP="00E12F24">
            <w:pPr>
              <w:jc w:val="center"/>
              <w:rPr>
                <w:rFonts w:asciiTheme="majorHAnsi" w:hAnsiTheme="majorHAnsi" w:cstheme="majorHAnsi"/>
                <w:sz w:val="26"/>
                <w:szCs w:val="26"/>
                <w:lang w:val="en-US"/>
              </w:rPr>
            </w:pPr>
          </w:p>
        </w:tc>
        <w:tc>
          <w:tcPr>
            <w:tcW w:w="3193" w:type="dxa"/>
          </w:tcPr>
          <w:p w14:paraId="6422A0F5"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1F85CEAB"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B562CAB"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017A93AB" w14:textId="77777777" w:rsidTr="00AA7F2E">
        <w:tc>
          <w:tcPr>
            <w:tcW w:w="703" w:type="dxa"/>
          </w:tcPr>
          <w:p w14:paraId="689F209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08" w:type="dxa"/>
          </w:tcPr>
          <w:p w14:paraId="3BB24BC6"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Để xảy ra tình trạng mất an ninh trên công trường</w:t>
            </w:r>
          </w:p>
        </w:tc>
        <w:tc>
          <w:tcPr>
            <w:tcW w:w="1780" w:type="dxa"/>
          </w:tcPr>
          <w:p w14:paraId="4211BBA1" w14:textId="77777777" w:rsidR="00E12F24" w:rsidRDefault="00E12F24" w:rsidP="00E12F24">
            <w:pPr>
              <w:jc w:val="center"/>
              <w:rPr>
                <w:rFonts w:asciiTheme="majorHAnsi" w:hAnsiTheme="majorHAnsi" w:cstheme="majorHAnsi"/>
                <w:sz w:val="26"/>
                <w:szCs w:val="26"/>
                <w:lang w:val="en-US"/>
              </w:rPr>
            </w:pPr>
          </w:p>
        </w:tc>
        <w:tc>
          <w:tcPr>
            <w:tcW w:w="3193" w:type="dxa"/>
          </w:tcPr>
          <w:p w14:paraId="3D57DB04"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E7A05E3"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A40C2B6" w14:textId="77777777" w:rsidR="00E12F24" w:rsidRPr="00261A70" w:rsidRDefault="00E12F24" w:rsidP="00E12F24">
            <w:pPr>
              <w:jc w:val="both"/>
              <w:rPr>
                <w:rFonts w:asciiTheme="majorHAnsi" w:hAnsiTheme="majorHAnsi" w:cstheme="majorHAnsi"/>
                <w:sz w:val="26"/>
                <w:szCs w:val="26"/>
                <w:lang w:val="en-US"/>
              </w:rPr>
            </w:pPr>
          </w:p>
        </w:tc>
      </w:tr>
      <w:tr w:rsidR="00FD7BB1" w:rsidRPr="00261A70" w14:paraId="06019309" w14:textId="77777777" w:rsidTr="00AA7F2E">
        <w:tc>
          <w:tcPr>
            <w:tcW w:w="703" w:type="dxa"/>
          </w:tcPr>
          <w:p w14:paraId="56BDDFB7" w14:textId="2600AF1B" w:rsidR="00FD7BB1" w:rsidRDefault="00FD7BB1"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2.6</w:t>
            </w:r>
          </w:p>
        </w:tc>
        <w:tc>
          <w:tcPr>
            <w:tcW w:w="5008" w:type="dxa"/>
          </w:tcPr>
          <w:p w14:paraId="4D3C5D40" w14:textId="13CC2CAE" w:rsidR="00FD7BB1" w:rsidRDefault="00FD7BB1" w:rsidP="00E12F24">
            <w:pPr>
              <w:jc w:val="both"/>
              <w:rPr>
                <w:rFonts w:asciiTheme="majorHAnsi" w:hAnsiTheme="majorHAnsi" w:cstheme="majorHAnsi"/>
                <w:sz w:val="26"/>
                <w:szCs w:val="26"/>
                <w:lang w:val="en-US"/>
              </w:rPr>
            </w:pPr>
            <w:r w:rsidRPr="00FD7BB1">
              <w:rPr>
                <w:rFonts w:asciiTheme="majorHAnsi" w:hAnsiTheme="majorHAnsi" w:cstheme="majorHAnsi"/>
                <w:sz w:val="26"/>
                <w:szCs w:val="26"/>
                <w:lang w:val="en-US"/>
              </w:rPr>
              <w:t>Để xảy ra hiện trạng nguy cơ mất an toàn trên công trường ảnh hưởng đến người dân, địa phương</w:t>
            </w:r>
          </w:p>
        </w:tc>
        <w:tc>
          <w:tcPr>
            <w:tcW w:w="1780" w:type="dxa"/>
          </w:tcPr>
          <w:p w14:paraId="1FD23E10" w14:textId="77777777" w:rsidR="00FD7BB1" w:rsidRDefault="00FD7BB1" w:rsidP="00E12F24">
            <w:pPr>
              <w:jc w:val="center"/>
              <w:rPr>
                <w:rFonts w:asciiTheme="majorHAnsi" w:hAnsiTheme="majorHAnsi" w:cstheme="majorHAnsi"/>
                <w:sz w:val="26"/>
                <w:szCs w:val="26"/>
                <w:lang w:val="en-US"/>
              </w:rPr>
            </w:pPr>
          </w:p>
        </w:tc>
        <w:tc>
          <w:tcPr>
            <w:tcW w:w="3193" w:type="dxa"/>
          </w:tcPr>
          <w:p w14:paraId="5FA3AF2C" w14:textId="77777777" w:rsidR="00FD7BB1" w:rsidRPr="00261A70" w:rsidRDefault="00FD7BB1" w:rsidP="00E12F24">
            <w:pPr>
              <w:jc w:val="both"/>
              <w:rPr>
                <w:rFonts w:asciiTheme="majorHAnsi" w:hAnsiTheme="majorHAnsi" w:cstheme="majorHAnsi"/>
                <w:sz w:val="26"/>
                <w:szCs w:val="26"/>
                <w:lang w:val="en-US"/>
              </w:rPr>
            </w:pPr>
          </w:p>
        </w:tc>
        <w:tc>
          <w:tcPr>
            <w:tcW w:w="2132" w:type="dxa"/>
          </w:tcPr>
          <w:p w14:paraId="25841024" w14:textId="77777777" w:rsidR="00FD7BB1" w:rsidRPr="00261A70" w:rsidRDefault="00FD7BB1" w:rsidP="00E12F24">
            <w:pPr>
              <w:jc w:val="both"/>
              <w:rPr>
                <w:rFonts w:asciiTheme="majorHAnsi" w:hAnsiTheme="majorHAnsi" w:cstheme="majorHAnsi"/>
                <w:sz w:val="26"/>
                <w:szCs w:val="26"/>
                <w:lang w:val="en-US"/>
              </w:rPr>
            </w:pPr>
          </w:p>
        </w:tc>
        <w:tc>
          <w:tcPr>
            <w:tcW w:w="2033" w:type="dxa"/>
          </w:tcPr>
          <w:p w14:paraId="566BF0CC" w14:textId="77777777" w:rsidR="00FD7BB1" w:rsidRPr="00261A70" w:rsidRDefault="00FD7BB1" w:rsidP="00E12F24">
            <w:pPr>
              <w:jc w:val="both"/>
              <w:rPr>
                <w:rFonts w:asciiTheme="majorHAnsi" w:hAnsiTheme="majorHAnsi" w:cstheme="majorHAnsi"/>
                <w:sz w:val="26"/>
                <w:szCs w:val="26"/>
                <w:lang w:val="en-US"/>
              </w:rPr>
            </w:pPr>
          </w:p>
        </w:tc>
      </w:tr>
      <w:tr w:rsidR="00E12F24" w:rsidRPr="00261A70" w14:paraId="4C901D83" w14:textId="77777777" w:rsidTr="00AA7F2E">
        <w:tc>
          <w:tcPr>
            <w:tcW w:w="703" w:type="dxa"/>
          </w:tcPr>
          <w:p w14:paraId="567FA88A" w14:textId="77777777" w:rsidR="00E12F24" w:rsidRDefault="00E12F24" w:rsidP="00E12F24">
            <w:pPr>
              <w:jc w:val="both"/>
              <w:rPr>
                <w:rFonts w:asciiTheme="majorHAnsi" w:hAnsiTheme="majorHAnsi" w:cstheme="majorHAnsi"/>
                <w:sz w:val="26"/>
                <w:szCs w:val="26"/>
                <w:lang w:val="en-US"/>
              </w:rPr>
            </w:pPr>
          </w:p>
        </w:tc>
        <w:tc>
          <w:tcPr>
            <w:tcW w:w="5008" w:type="dxa"/>
          </w:tcPr>
          <w:p w14:paraId="7A71906B"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71BE5FD0" w14:textId="77777777" w:rsidR="00E12F24" w:rsidRDefault="00E12F24" w:rsidP="00E12F24">
            <w:pPr>
              <w:jc w:val="center"/>
              <w:rPr>
                <w:rFonts w:asciiTheme="majorHAnsi" w:hAnsiTheme="majorHAnsi" w:cstheme="majorHAnsi"/>
                <w:sz w:val="26"/>
                <w:szCs w:val="26"/>
                <w:lang w:val="en-US"/>
              </w:rPr>
            </w:pPr>
          </w:p>
        </w:tc>
        <w:tc>
          <w:tcPr>
            <w:tcW w:w="3193" w:type="dxa"/>
          </w:tcPr>
          <w:p w14:paraId="2F6EB40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4FC9DE6"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A424CFC"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D332823" w14:textId="77777777" w:rsidTr="00AA7F2E">
        <w:tc>
          <w:tcPr>
            <w:tcW w:w="703" w:type="dxa"/>
          </w:tcPr>
          <w:p w14:paraId="4FC90CBF"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08" w:type="dxa"/>
          </w:tcPr>
          <w:p w14:paraId="6EFAD346" w14:textId="77777777" w:rsidR="00E12F24" w:rsidRPr="000B5413" w:rsidDel="0057356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Môi trường</w:t>
            </w:r>
          </w:p>
        </w:tc>
        <w:tc>
          <w:tcPr>
            <w:tcW w:w="1780" w:type="dxa"/>
          </w:tcPr>
          <w:p w14:paraId="2788271B"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193" w:type="dxa"/>
          </w:tcPr>
          <w:p w14:paraId="2D510842"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18B69077"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ED0D975"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BC9C03C" w14:textId="77777777" w:rsidTr="00AA7F2E">
        <w:tc>
          <w:tcPr>
            <w:tcW w:w="703" w:type="dxa"/>
          </w:tcPr>
          <w:p w14:paraId="4E9776E5"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5008" w:type="dxa"/>
          </w:tcPr>
          <w:p w14:paraId="23B9012A" w14:textId="77777777" w:rsidR="00E12F24" w:rsidRPr="00261A70" w:rsidRDefault="00E12F24" w:rsidP="00E12F24">
            <w:pPr>
              <w:jc w:val="both"/>
              <w:rPr>
                <w:rFonts w:asciiTheme="majorHAnsi" w:hAnsiTheme="majorHAnsi" w:cstheme="majorHAnsi"/>
                <w:sz w:val="26"/>
                <w:szCs w:val="26"/>
              </w:rPr>
            </w:pPr>
            <w:r w:rsidRPr="00261A70">
              <w:rPr>
                <w:rFonts w:asciiTheme="majorHAnsi" w:hAnsiTheme="majorHAnsi" w:cstheme="majorHAnsi"/>
                <w:sz w:val="26"/>
                <w:szCs w:val="26"/>
              </w:rPr>
              <w:t>Vi phạm về môi trường (biện pháp đảm bảo môi trường theo ĐTM, vệ sinh công nghiệp, bụi, rác,v.v..)</w:t>
            </w:r>
          </w:p>
        </w:tc>
        <w:tc>
          <w:tcPr>
            <w:tcW w:w="1780" w:type="dxa"/>
          </w:tcPr>
          <w:p w14:paraId="0B6E7729" w14:textId="77777777" w:rsidR="00E12F24" w:rsidRDefault="00E12F24" w:rsidP="00E12F24">
            <w:pPr>
              <w:jc w:val="center"/>
              <w:rPr>
                <w:rFonts w:asciiTheme="majorHAnsi" w:hAnsiTheme="majorHAnsi" w:cstheme="majorHAnsi"/>
                <w:sz w:val="26"/>
                <w:szCs w:val="26"/>
                <w:lang w:val="en-US"/>
              </w:rPr>
            </w:pPr>
          </w:p>
        </w:tc>
        <w:tc>
          <w:tcPr>
            <w:tcW w:w="3193" w:type="dxa"/>
          </w:tcPr>
          <w:p w14:paraId="27DE1DA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F23C378"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A0E907B" w14:textId="77777777" w:rsidR="00E12F24" w:rsidRPr="00261A70" w:rsidRDefault="00E12F24" w:rsidP="00E12F24">
            <w:pPr>
              <w:jc w:val="both"/>
              <w:rPr>
                <w:rFonts w:asciiTheme="majorHAnsi" w:hAnsiTheme="majorHAnsi" w:cstheme="majorHAnsi"/>
                <w:sz w:val="26"/>
                <w:szCs w:val="26"/>
                <w:lang w:val="en-US"/>
              </w:rPr>
            </w:pPr>
          </w:p>
        </w:tc>
      </w:tr>
      <w:tr w:rsidR="00FD7BB1" w:rsidRPr="00261A70" w14:paraId="4F068184" w14:textId="77777777" w:rsidTr="00AA7F2E">
        <w:tc>
          <w:tcPr>
            <w:tcW w:w="703" w:type="dxa"/>
          </w:tcPr>
          <w:p w14:paraId="15DCED21" w14:textId="7672F533" w:rsidR="00FD7BB1" w:rsidRDefault="00AA3CC2"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5008" w:type="dxa"/>
          </w:tcPr>
          <w:p w14:paraId="5781BEFD" w14:textId="7021ADC9" w:rsidR="00FD7BB1" w:rsidRPr="00261A70" w:rsidRDefault="00AA3CC2" w:rsidP="00E12F24">
            <w:pPr>
              <w:jc w:val="both"/>
              <w:rPr>
                <w:rFonts w:asciiTheme="majorHAnsi" w:hAnsiTheme="majorHAnsi" w:cstheme="majorHAnsi"/>
                <w:sz w:val="26"/>
                <w:szCs w:val="26"/>
              </w:rPr>
            </w:pPr>
            <w:r w:rsidRPr="00AA3CC2">
              <w:rPr>
                <w:rFonts w:asciiTheme="majorHAnsi" w:hAnsiTheme="majorHAnsi" w:cstheme="majorHAnsi"/>
                <w:sz w:val="26"/>
                <w:szCs w:val="26"/>
              </w:rPr>
              <w:t xml:space="preserve">Đảm bảo mặt bằng thi công tốt khi hoàn trả   </w:t>
            </w:r>
          </w:p>
        </w:tc>
        <w:tc>
          <w:tcPr>
            <w:tcW w:w="1780" w:type="dxa"/>
          </w:tcPr>
          <w:p w14:paraId="2788CC00" w14:textId="77777777" w:rsidR="00FD7BB1" w:rsidRDefault="00FD7BB1" w:rsidP="00E12F24">
            <w:pPr>
              <w:jc w:val="center"/>
              <w:rPr>
                <w:rFonts w:asciiTheme="majorHAnsi" w:hAnsiTheme="majorHAnsi" w:cstheme="majorHAnsi"/>
                <w:sz w:val="26"/>
                <w:szCs w:val="26"/>
                <w:lang w:val="en-US"/>
              </w:rPr>
            </w:pPr>
          </w:p>
        </w:tc>
        <w:tc>
          <w:tcPr>
            <w:tcW w:w="3193" w:type="dxa"/>
          </w:tcPr>
          <w:p w14:paraId="4606D88B" w14:textId="77777777" w:rsidR="00FD7BB1" w:rsidRPr="00261A70" w:rsidRDefault="00FD7BB1" w:rsidP="00E12F24">
            <w:pPr>
              <w:jc w:val="both"/>
              <w:rPr>
                <w:rFonts w:asciiTheme="majorHAnsi" w:hAnsiTheme="majorHAnsi" w:cstheme="majorHAnsi"/>
                <w:sz w:val="26"/>
                <w:szCs w:val="26"/>
                <w:lang w:val="en-US"/>
              </w:rPr>
            </w:pPr>
          </w:p>
        </w:tc>
        <w:tc>
          <w:tcPr>
            <w:tcW w:w="2132" w:type="dxa"/>
          </w:tcPr>
          <w:p w14:paraId="0FAE1D59" w14:textId="77777777" w:rsidR="00FD7BB1" w:rsidRPr="00261A70" w:rsidRDefault="00FD7BB1" w:rsidP="00E12F24">
            <w:pPr>
              <w:jc w:val="both"/>
              <w:rPr>
                <w:rFonts w:asciiTheme="majorHAnsi" w:hAnsiTheme="majorHAnsi" w:cstheme="majorHAnsi"/>
                <w:sz w:val="26"/>
                <w:szCs w:val="26"/>
                <w:lang w:val="en-US"/>
              </w:rPr>
            </w:pPr>
          </w:p>
        </w:tc>
        <w:tc>
          <w:tcPr>
            <w:tcW w:w="2033" w:type="dxa"/>
          </w:tcPr>
          <w:p w14:paraId="25A8926F" w14:textId="77777777" w:rsidR="00FD7BB1" w:rsidRPr="00261A70" w:rsidRDefault="00FD7BB1" w:rsidP="00E12F24">
            <w:pPr>
              <w:jc w:val="both"/>
              <w:rPr>
                <w:rFonts w:asciiTheme="majorHAnsi" w:hAnsiTheme="majorHAnsi" w:cstheme="majorHAnsi"/>
                <w:sz w:val="26"/>
                <w:szCs w:val="26"/>
                <w:lang w:val="en-US"/>
              </w:rPr>
            </w:pPr>
          </w:p>
        </w:tc>
      </w:tr>
      <w:tr w:rsidR="00E12F24" w:rsidRPr="00261A70" w14:paraId="66FF0BA4" w14:textId="77777777" w:rsidTr="00AA7F2E">
        <w:tc>
          <w:tcPr>
            <w:tcW w:w="703" w:type="dxa"/>
          </w:tcPr>
          <w:p w14:paraId="15E099D0" w14:textId="77777777" w:rsidR="00E12F24" w:rsidRDefault="00E12F24" w:rsidP="00E12F24">
            <w:pPr>
              <w:jc w:val="both"/>
              <w:rPr>
                <w:rFonts w:asciiTheme="majorHAnsi" w:hAnsiTheme="majorHAnsi" w:cstheme="majorHAnsi"/>
                <w:sz w:val="26"/>
                <w:szCs w:val="26"/>
                <w:lang w:val="en-US"/>
              </w:rPr>
            </w:pPr>
          </w:p>
        </w:tc>
        <w:tc>
          <w:tcPr>
            <w:tcW w:w="5008" w:type="dxa"/>
          </w:tcPr>
          <w:p w14:paraId="64797622"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22B5F1B0" w14:textId="77777777" w:rsidR="00E12F24" w:rsidRDefault="00E12F24" w:rsidP="00E12F24">
            <w:pPr>
              <w:jc w:val="center"/>
              <w:rPr>
                <w:rFonts w:asciiTheme="majorHAnsi" w:hAnsiTheme="majorHAnsi" w:cstheme="majorHAnsi"/>
                <w:sz w:val="26"/>
                <w:szCs w:val="26"/>
                <w:lang w:val="en-US"/>
              </w:rPr>
            </w:pPr>
          </w:p>
        </w:tc>
        <w:tc>
          <w:tcPr>
            <w:tcW w:w="3193" w:type="dxa"/>
          </w:tcPr>
          <w:p w14:paraId="39059FAA"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7CB157A"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5039F32"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172EBEB1" w14:textId="77777777" w:rsidTr="00AA7F2E">
        <w:tc>
          <w:tcPr>
            <w:tcW w:w="703" w:type="dxa"/>
          </w:tcPr>
          <w:p w14:paraId="7338937F" w14:textId="77777777" w:rsidR="00E12F24" w:rsidRPr="006E2923" w:rsidRDefault="00E12F24" w:rsidP="00E12F24">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III</w:t>
            </w:r>
          </w:p>
        </w:tc>
        <w:tc>
          <w:tcPr>
            <w:tcW w:w="5008" w:type="dxa"/>
          </w:tcPr>
          <w:p w14:paraId="5C7F5EB4" w14:textId="77777777" w:rsidR="00E12F24" w:rsidRPr="00C23E55" w:rsidRDefault="00E12F24" w:rsidP="00E12F24">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 xml:space="preserve">Thiết bị thi công </w:t>
            </w:r>
          </w:p>
        </w:tc>
        <w:tc>
          <w:tcPr>
            <w:tcW w:w="1780" w:type="dxa"/>
          </w:tcPr>
          <w:p w14:paraId="1D610B11" w14:textId="77777777" w:rsidR="00E12F24" w:rsidRPr="006E2923" w:rsidRDefault="00E12F24" w:rsidP="00E12F24">
            <w:pPr>
              <w:jc w:val="center"/>
              <w:rPr>
                <w:rFonts w:asciiTheme="majorHAnsi" w:hAnsiTheme="majorHAnsi" w:cstheme="majorHAnsi"/>
                <w:b/>
                <w:sz w:val="26"/>
                <w:szCs w:val="26"/>
                <w:lang w:val="en-US"/>
              </w:rPr>
            </w:pPr>
            <w:r w:rsidRPr="006E2923">
              <w:rPr>
                <w:rFonts w:asciiTheme="majorHAnsi" w:hAnsiTheme="majorHAnsi" w:cstheme="majorHAnsi"/>
                <w:b/>
                <w:sz w:val="26"/>
                <w:szCs w:val="26"/>
                <w:lang w:val="en-US"/>
              </w:rPr>
              <w:t>100</w:t>
            </w:r>
          </w:p>
        </w:tc>
        <w:tc>
          <w:tcPr>
            <w:tcW w:w="3193" w:type="dxa"/>
          </w:tcPr>
          <w:p w14:paraId="2EF23F54"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1E743D2E"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C5BC202"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C0F3753" w14:textId="77777777" w:rsidTr="00AA7F2E">
        <w:tc>
          <w:tcPr>
            <w:tcW w:w="703" w:type="dxa"/>
          </w:tcPr>
          <w:p w14:paraId="7756386E"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08" w:type="dxa"/>
          </w:tcPr>
          <w:p w14:paraId="41BFD3A4"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đủ số lượng so với yêu cầu của hợp đồng</w:t>
            </w:r>
          </w:p>
        </w:tc>
        <w:tc>
          <w:tcPr>
            <w:tcW w:w="1780" w:type="dxa"/>
          </w:tcPr>
          <w:p w14:paraId="772701D5"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93" w:type="dxa"/>
          </w:tcPr>
          <w:p w14:paraId="2E7E3E9E"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3C34FF27"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582D4725"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1ED9971" w14:textId="77777777" w:rsidTr="00AA7F2E">
        <w:tc>
          <w:tcPr>
            <w:tcW w:w="703" w:type="dxa"/>
          </w:tcPr>
          <w:p w14:paraId="68016AB1" w14:textId="33A02D9D" w:rsidR="00E12F24" w:rsidRPr="006253ED" w:rsidRDefault="00E12F24" w:rsidP="00E12F24">
            <w:pPr>
              <w:jc w:val="both"/>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1.1</w:t>
            </w:r>
          </w:p>
        </w:tc>
        <w:tc>
          <w:tcPr>
            <w:tcW w:w="5008" w:type="dxa"/>
          </w:tcPr>
          <w:p w14:paraId="1967007D" w14:textId="2302AD5D"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Nhà thầu không đảm bảo cung cấp về khối lượng than, dầu theo yêu cầu của HĐ EPC cho việc thử nghiệm (giai đoạn commissioning-NMNĐ)</w:t>
            </w:r>
          </w:p>
        </w:tc>
        <w:tc>
          <w:tcPr>
            <w:tcW w:w="1780" w:type="dxa"/>
          </w:tcPr>
          <w:p w14:paraId="1F8A7C60" w14:textId="38C18DA5" w:rsidR="00E12F24" w:rsidRPr="006253ED" w:rsidRDefault="00E12F24" w:rsidP="00E12F24">
            <w:pPr>
              <w:jc w:val="center"/>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20</w:t>
            </w:r>
          </w:p>
        </w:tc>
        <w:tc>
          <w:tcPr>
            <w:tcW w:w="3193" w:type="dxa"/>
          </w:tcPr>
          <w:p w14:paraId="1ED234DC"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142A86E"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75442287"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0453CA11" w14:textId="77777777" w:rsidTr="00AA7F2E">
        <w:tc>
          <w:tcPr>
            <w:tcW w:w="703" w:type="dxa"/>
          </w:tcPr>
          <w:p w14:paraId="524952D8" w14:textId="7463CA01" w:rsidR="00E12F24" w:rsidRPr="006253ED" w:rsidRDefault="00E12F24" w:rsidP="00E12F24">
            <w:pPr>
              <w:jc w:val="both"/>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1.2</w:t>
            </w:r>
          </w:p>
        </w:tc>
        <w:tc>
          <w:tcPr>
            <w:tcW w:w="5008" w:type="dxa"/>
          </w:tcPr>
          <w:p w14:paraId="61FC13FD" w14:textId="33498B1D"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Nhà thầu không đảm bảo cung cấp khối lượng than, dầu phát sinh trong trường hợp thử nghiệm kéo dài ảnh hưởng đến tiến độ chung của dự án (giai đoạn commissioning-NMNĐ)</w:t>
            </w:r>
          </w:p>
        </w:tc>
        <w:tc>
          <w:tcPr>
            <w:tcW w:w="1780" w:type="dxa"/>
          </w:tcPr>
          <w:p w14:paraId="1E97C3DA" w14:textId="276AB007" w:rsidR="00E12F24" w:rsidRPr="006253ED" w:rsidRDefault="00E12F24" w:rsidP="00E12F24">
            <w:pPr>
              <w:jc w:val="center"/>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20</w:t>
            </w:r>
          </w:p>
        </w:tc>
        <w:tc>
          <w:tcPr>
            <w:tcW w:w="3193" w:type="dxa"/>
          </w:tcPr>
          <w:p w14:paraId="3F414E1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75DEEF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79A68546"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2D6DA28" w14:textId="77777777" w:rsidTr="00AA7F2E">
        <w:tc>
          <w:tcPr>
            <w:tcW w:w="703" w:type="dxa"/>
          </w:tcPr>
          <w:p w14:paraId="4ECA3FAC"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2</w:t>
            </w:r>
          </w:p>
        </w:tc>
        <w:tc>
          <w:tcPr>
            <w:tcW w:w="5008" w:type="dxa"/>
          </w:tcPr>
          <w:p w14:paraId="3FF97F21"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Không đảm bảo chất lượng và an toàn so với yêu cầu của hợp đồng</w:t>
            </w:r>
          </w:p>
        </w:tc>
        <w:tc>
          <w:tcPr>
            <w:tcW w:w="1780" w:type="dxa"/>
          </w:tcPr>
          <w:p w14:paraId="618EE011" w14:textId="77777777" w:rsidR="00E12F24" w:rsidRPr="006253ED" w:rsidRDefault="00E12F24" w:rsidP="00E12F24">
            <w:pPr>
              <w:jc w:val="center"/>
              <w:rPr>
                <w:rFonts w:asciiTheme="majorHAnsi" w:hAnsiTheme="majorHAnsi" w:cstheme="majorHAnsi"/>
                <w:sz w:val="26"/>
                <w:szCs w:val="26"/>
                <w:lang w:val="en-US"/>
              </w:rPr>
            </w:pPr>
            <w:r w:rsidRPr="006253ED">
              <w:rPr>
                <w:rFonts w:asciiTheme="majorHAnsi" w:hAnsiTheme="majorHAnsi" w:cstheme="majorHAnsi"/>
                <w:sz w:val="26"/>
                <w:szCs w:val="26"/>
                <w:lang w:val="en-US"/>
              </w:rPr>
              <w:t>40</w:t>
            </w:r>
          </w:p>
        </w:tc>
        <w:tc>
          <w:tcPr>
            <w:tcW w:w="3193" w:type="dxa"/>
          </w:tcPr>
          <w:p w14:paraId="4136C62A"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D5D18DD"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78FCDCC"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2A73BC1F" w14:textId="77777777" w:rsidTr="00AA7F2E">
        <w:tc>
          <w:tcPr>
            <w:tcW w:w="703" w:type="dxa"/>
          </w:tcPr>
          <w:p w14:paraId="7D1FB59D" w14:textId="36D0BD66" w:rsidR="00E12F24" w:rsidRPr="006253ED" w:rsidRDefault="00E12F24" w:rsidP="00E12F24">
            <w:pPr>
              <w:jc w:val="both"/>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2.1</w:t>
            </w:r>
          </w:p>
        </w:tc>
        <w:tc>
          <w:tcPr>
            <w:tcW w:w="5008" w:type="dxa"/>
          </w:tcPr>
          <w:p w14:paraId="44873A4D" w14:textId="00FED497"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Các điểm đo, thiết bị và các phụ kiện liên quan không đảm bảo các yêu cầu kỹ thuật của thử nghiệm (giai đoạn commissioning-NMNĐ)</w:t>
            </w:r>
          </w:p>
        </w:tc>
        <w:tc>
          <w:tcPr>
            <w:tcW w:w="1780" w:type="dxa"/>
          </w:tcPr>
          <w:p w14:paraId="12D475F7" w14:textId="4B2E52DC" w:rsidR="00E12F24" w:rsidRPr="006253ED" w:rsidRDefault="00E12F24" w:rsidP="00E12F24">
            <w:pPr>
              <w:jc w:val="center"/>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10</w:t>
            </w:r>
          </w:p>
        </w:tc>
        <w:tc>
          <w:tcPr>
            <w:tcW w:w="3193" w:type="dxa"/>
          </w:tcPr>
          <w:p w14:paraId="7BBE3DF9"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C5C70F8"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1166A925"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BB5F873" w14:textId="77777777" w:rsidTr="00AA7F2E">
        <w:tc>
          <w:tcPr>
            <w:tcW w:w="703" w:type="dxa"/>
          </w:tcPr>
          <w:p w14:paraId="335A8CA6" w14:textId="4B2DAFFE" w:rsidR="00E12F24" w:rsidRPr="006253ED" w:rsidRDefault="00E12F24" w:rsidP="00E12F24">
            <w:pPr>
              <w:jc w:val="both"/>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2.2</w:t>
            </w:r>
          </w:p>
        </w:tc>
        <w:tc>
          <w:tcPr>
            <w:tcW w:w="5008" w:type="dxa"/>
          </w:tcPr>
          <w:p w14:paraId="33D29865" w14:textId="32C5820F"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Thiết bị không được hiệu chuẩn độ chính xác và trong thời gian còn hiệu lực (giai đoạn commissioning – NMNĐ)</w:t>
            </w:r>
          </w:p>
        </w:tc>
        <w:tc>
          <w:tcPr>
            <w:tcW w:w="1780" w:type="dxa"/>
          </w:tcPr>
          <w:p w14:paraId="312D173C" w14:textId="5E1B4AAC" w:rsidR="00E12F24" w:rsidRPr="006253ED" w:rsidRDefault="00E12F24" w:rsidP="00E12F24">
            <w:pPr>
              <w:jc w:val="center"/>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10</w:t>
            </w:r>
          </w:p>
        </w:tc>
        <w:tc>
          <w:tcPr>
            <w:tcW w:w="3193" w:type="dxa"/>
          </w:tcPr>
          <w:p w14:paraId="29E129A5"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3E077868"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FA302FA"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329CEA8" w14:textId="77777777" w:rsidTr="00AA7F2E">
        <w:tc>
          <w:tcPr>
            <w:tcW w:w="703" w:type="dxa"/>
          </w:tcPr>
          <w:p w14:paraId="5A90CEB3" w14:textId="580C7E6D" w:rsidR="00E12F24" w:rsidRPr="006253ED" w:rsidRDefault="00E12F24" w:rsidP="00E12F24">
            <w:pPr>
              <w:jc w:val="both"/>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2.3</w:t>
            </w:r>
          </w:p>
        </w:tc>
        <w:tc>
          <w:tcPr>
            <w:tcW w:w="5008" w:type="dxa"/>
          </w:tcPr>
          <w:p w14:paraId="00569407" w14:textId="725B028C"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Nhà thầu không đảm bảo chất lượng than, dầu theo yêu cầu của HĐ EPC cho việc thử nghiệm (giai đoạn commissioning-NMNĐ)</w:t>
            </w:r>
          </w:p>
        </w:tc>
        <w:tc>
          <w:tcPr>
            <w:tcW w:w="1780" w:type="dxa"/>
          </w:tcPr>
          <w:p w14:paraId="147992B5" w14:textId="287DA4BB" w:rsidR="00E12F24" w:rsidRPr="006253ED" w:rsidRDefault="00E12F24" w:rsidP="00E12F24">
            <w:pPr>
              <w:jc w:val="center"/>
              <w:rPr>
                <w:rFonts w:asciiTheme="majorHAnsi" w:hAnsiTheme="majorHAnsi" w:cstheme="majorHAnsi"/>
                <w:sz w:val="26"/>
                <w:szCs w:val="26"/>
                <w:lang w:val="en-US"/>
              </w:rPr>
            </w:pPr>
            <w:r w:rsidRPr="006253ED">
              <w:rPr>
                <w:rFonts w:ascii="Times New Roman" w:eastAsia="Arial" w:hAnsi="Times New Roman" w:cs="Times New Roman"/>
                <w:sz w:val="26"/>
                <w:szCs w:val="26"/>
                <w:lang w:val="en-US"/>
              </w:rPr>
              <w:t>20</w:t>
            </w:r>
          </w:p>
        </w:tc>
        <w:tc>
          <w:tcPr>
            <w:tcW w:w="3193" w:type="dxa"/>
          </w:tcPr>
          <w:p w14:paraId="16FDEC25"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65906BD"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0644EA4"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21E6AD7D" w14:textId="77777777" w:rsidTr="00AA7F2E">
        <w:tc>
          <w:tcPr>
            <w:tcW w:w="703" w:type="dxa"/>
          </w:tcPr>
          <w:p w14:paraId="177C2293"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08" w:type="dxa"/>
          </w:tcPr>
          <w:p w14:paraId="1047266A"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có đầy đủ giấy phép liên quan theo yêu cầu của hợp đồng</w:t>
            </w:r>
          </w:p>
        </w:tc>
        <w:tc>
          <w:tcPr>
            <w:tcW w:w="1780" w:type="dxa"/>
          </w:tcPr>
          <w:p w14:paraId="14996F27"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93" w:type="dxa"/>
          </w:tcPr>
          <w:p w14:paraId="5D49D8F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514BB7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767BDBC"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955E5DB" w14:textId="77777777" w:rsidTr="00AA7F2E">
        <w:tc>
          <w:tcPr>
            <w:tcW w:w="703" w:type="dxa"/>
          </w:tcPr>
          <w:p w14:paraId="299A663C"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5008" w:type="dxa"/>
          </w:tcPr>
          <w:p w14:paraId="2350CCC3" w14:textId="588ECB2E" w:rsidR="00E12F24" w:rsidRPr="000B5413" w:rsidRDefault="00E12F24" w:rsidP="00E12F24">
            <w:pPr>
              <w:jc w:val="both"/>
              <w:rPr>
                <w:rFonts w:asciiTheme="majorHAnsi" w:hAnsiTheme="majorHAnsi" w:cstheme="majorHAnsi"/>
                <w:sz w:val="26"/>
                <w:szCs w:val="26"/>
                <w:lang w:val="en-US"/>
              </w:rPr>
            </w:pPr>
          </w:p>
        </w:tc>
        <w:tc>
          <w:tcPr>
            <w:tcW w:w="1780" w:type="dxa"/>
          </w:tcPr>
          <w:p w14:paraId="6DCC1AD2"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4A2DDD27"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C8A0C8A"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70FEF23"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25735915" w14:textId="77777777" w:rsidTr="00AA7F2E">
        <w:tc>
          <w:tcPr>
            <w:tcW w:w="703" w:type="dxa"/>
          </w:tcPr>
          <w:p w14:paraId="6F600216" w14:textId="77777777" w:rsidR="00E12F24" w:rsidRPr="00261A70" w:rsidRDefault="00E12F24" w:rsidP="00E12F24">
            <w:pPr>
              <w:jc w:val="both"/>
              <w:rPr>
                <w:rFonts w:asciiTheme="majorHAnsi" w:hAnsiTheme="majorHAnsi" w:cstheme="majorHAnsi"/>
                <w:sz w:val="26"/>
                <w:szCs w:val="26"/>
                <w:lang w:val="en-US"/>
              </w:rPr>
            </w:pPr>
            <w:r w:rsidRPr="0099058C">
              <w:rPr>
                <w:rFonts w:asciiTheme="majorHAnsi" w:hAnsiTheme="majorHAnsi" w:cstheme="majorHAnsi"/>
                <w:b/>
                <w:sz w:val="26"/>
                <w:szCs w:val="26"/>
                <w:lang w:val="en-US"/>
              </w:rPr>
              <w:t>IV</w:t>
            </w:r>
          </w:p>
        </w:tc>
        <w:tc>
          <w:tcPr>
            <w:tcW w:w="5008" w:type="dxa"/>
          </w:tcPr>
          <w:p w14:paraId="513CE5D3" w14:textId="77777777" w:rsidR="00E12F24" w:rsidRPr="00C23E55" w:rsidRDefault="00E12F24" w:rsidP="00E12F24">
            <w:pPr>
              <w:jc w:val="both"/>
              <w:rPr>
                <w:rFonts w:asciiTheme="majorHAnsi" w:hAnsiTheme="majorHAnsi" w:cstheme="majorHAnsi"/>
                <w:sz w:val="26"/>
                <w:szCs w:val="26"/>
                <w:lang w:val="en-US"/>
              </w:rPr>
            </w:pPr>
            <w:r w:rsidRPr="00C23E55">
              <w:rPr>
                <w:rFonts w:asciiTheme="majorHAnsi" w:hAnsiTheme="majorHAnsi" w:cstheme="majorHAnsi"/>
                <w:b/>
                <w:sz w:val="26"/>
                <w:szCs w:val="26"/>
                <w:lang w:val="en-US"/>
              </w:rPr>
              <w:t>Tiến độ</w:t>
            </w:r>
          </w:p>
        </w:tc>
        <w:tc>
          <w:tcPr>
            <w:tcW w:w="1780" w:type="dxa"/>
          </w:tcPr>
          <w:p w14:paraId="2849B5C8" w14:textId="77777777" w:rsidR="00E12F24" w:rsidRPr="0099058C" w:rsidRDefault="00E12F24" w:rsidP="00E12F24">
            <w:pPr>
              <w:jc w:val="center"/>
              <w:rPr>
                <w:rFonts w:asciiTheme="majorHAnsi" w:hAnsiTheme="majorHAnsi" w:cstheme="majorHAnsi"/>
                <w:b/>
                <w:sz w:val="26"/>
                <w:szCs w:val="26"/>
                <w:lang w:val="en-US"/>
              </w:rPr>
            </w:pPr>
            <w:r w:rsidRPr="0099058C">
              <w:rPr>
                <w:rFonts w:asciiTheme="majorHAnsi" w:hAnsiTheme="majorHAnsi" w:cstheme="majorHAnsi"/>
                <w:b/>
                <w:sz w:val="26"/>
                <w:szCs w:val="26"/>
                <w:lang w:val="en-US"/>
              </w:rPr>
              <w:t>100</w:t>
            </w:r>
          </w:p>
        </w:tc>
        <w:tc>
          <w:tcPr>
            <w:tcW w:w="3193" w:type="dxa"/>
          </w:tcPr>
          <w:p w14:paraId="2ECF833D"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9EA7CD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3C55C50"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71F4A43D" w14:textId="77777777" w:rsidTr="00AA7F2E">
        <w:tc>
          <w:tcPr>
            <w:tcW w:w="703" w:type="dxa"/>
          </w:tcPr>
          <w:p w14:paraId="22B373DC" w14:textId="77777777" w:rsidR="00E12F24" w:rsidRPr="0099058C"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08" w:type="dxa"/>
          </w:tcPr>
          <w:p w14:paraId="59709430" w14:textId="77777777" w:rsidR="00E12F24" w:rsidRPr="00261A70" w:rsidRDefault="00E12F24" w:rsidP="00E12F24">
            <w:pPr>
              <w:jc w:val="both"/>
              <w:rPr>
                <w:rFonts w:asciiTheme="majorHAnsi" w:hAnsiTheme="majorHAnsi" w:cstheme="majorHAnsi"/>
                <w:sz w:val="26"/>
                <w:szCs w:val="26"/>
              </w:rPr>
            </w:pPr>
            <w:r w:rsidRPr="00261A70">
              <w:rPr>
                <w:rFonts w:asciiTheme="majorHAnsi" w:hAnsiTheme="majorHAnsi" w:cstheme="majorHAnsi"/>
                <w:sz w:val="26"/>
                <w:szCs w:val="26"/>
              </w:rPr>
              <w:t xml:space="preserve">Giao nộp hồ sơ thiết kế không đúng theo tiến độ cam kết. </w:t>
            </w:r>
          </w:p>
        </w:tc>
        <w:tc>
          <w:tcPr>
            <w:tcW w:w="1780" w:type="dxa"/>
          </w:tcPr>
          <w:p w14:paraId="4EF1EA66" w14:textId="77777777" w:rsidR="00E12F24" w:rsidRPr="00261A70"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193" w:type="dxa"/>
          </w:tcPr>
          <w:p w14:paraId="31BA39A6"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042730A"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0442964" w14:textId="77777777" w:rsidR="00E12F24" w:rsidRPr="00261A70" w:rsidRDefault="00E12F24" w:rsidP="00E12F24">
            <w:pPr>
              <w:jc w:val="both"/>
              <w:rPr>
                <w:rFonts w:asciiTheme="majorHAnsi" w:hAnsiTheme="majorHAnsi" w:cstheme="majorHAnsi"/>
                <w:sz w:val="26"/>
                <w:szCs w:val="26"/>
                <w:lang w:val="en-US"/>
              </w:rPr>
            </w:pPr>
          </w:p>
        </w:tc>
      </w:tr>
      <w:tr w:rsidR="00C732A8" w:rsidRPr="00261A70" w14:paraId="2F71B4E2" w14:textId="77777777" w:rsidTr="00AA7F2E">
        <w:tc>
          <w:tcPr>
            <w:tcW w:w="703" w:type="dxa"/>
          </w:tcPr>
          <w:p w14:paraId="25D8BDD1" w14:textId="77777777" w:rsidR="00C732A8" w:rsidRDefault="00C732A8" w:rsidP="00E12F24">
            <w:pPr>
              <w:jc w:val="both"/>
              <w:rPr>
                <w:rFonts w:asciiTheme="majorHAnsi" w:hAnsiTheme="majorHAnsi" w:cstheme="majorHAnsi"/>
                <w:sz w:val="26"/>
                <w:szCs w:val="26"/>
                <w:lang w:val="en-US"/>
              </w:rPr>
            </w:pPr>
          </w:p>
        </w:tc>
        <w:tc>
          <w:tcPr>
            <w:tcW w:w="5008" w:type="dxa"/>
          </w:tcPr>
          <w:p w14:paraId="06F6B33D" w14:textId="76A1F469" w:rsidR="00C732A8" w:rsidRPr="00C732A8" w:rsidRDefault="00C732A8"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Hồ sơ thiết kế không đảm bảo chất lượng, phải trình nhiều lần</w:t>
            </w:r>
          </w:p>
        </w:tc>
        <w:tc>
          <w:tcPr>
            <w:tcW w:w="1780" w:type="dxa"/>
          </w:tcPr>
          <w:p w14:paraId="4146DEC0" w14:textId="77777777" w:rsidR="00C732A8" w:rsidRDefault="00C732A8" w:rsidP="00E12F24">
            <w:pPr>
              <w:jc w:val="center"/>
              <w:rPr>
                <w:rFonts w:asciiTheme="majorHAnsi" w:hAnsiTheme="majorHAnsi" w:cstheme="majorHAnsi"/>
                <w:sz w:val="26"/>
                <w:szCs w:val="26"/>
                <w:lang w:val="en-US"/>
              </w:rPr>
            </w:pPr>
          </w:p>
        </w:tc>
        <w:tc>
          <w:tcPr>
            <w:tcW w:w="3193" w:type="dxa"/>
          </w:tcPr>
          <w:p w14:paraId="56DC34B1" w14:textId="77777777" w:rsidR="00C732A8" w:rsidRPr="00261A70" w:rsidRDefault="00C732A8" w:rsidP="00E12F24">
            <w:pPr>
              <w:jc w:val="both"/>
              <w:rPr>
                <w:rFonts w:asciiTheme="majorHAnsi" w:hAnsiTheme="majorHAnsi" w:cstheme="majorHAnsi"/>
                <w:sz w:val="26"/>
                <w:szCs w:val="26"/>
                <w:lang w:val="en-US"/>
              </w:rPr>
            </w:pPr>
          </w:p>
        </w:tc>
        <w:tc>
          <w:tcPr>
            <w:tcW w:w="2132" w:type="dxa"/>
          </w:tcPr>
          <w:p w14:paraId="58DE50A7" w14:textId="77777777" w:rsidR="00C732A8" w:rsidRPr="00261A70" w:rsidRDefault="00C732A8" w:rsidP="00E12F24">
            <w:pPr>
              <w:jc w:val="both"/>
              <w:rPr>
                <w:rFonts w:asciiTheme="majorHAnsi" w:hAnsiTheme="majorHAnsi" w:cstheme="majorHAnsi"/>
                <w:sz w:val="26"/>
                <w:szCs w:val="26"/>
                <w:lang w:val="en-US"/>
              </w:rPr>
            </w:pPr>
          </w:p>
        </w:tc>
        <w:tc>
          <w:tcPr>
            <w:tcW w:w="2033" w:type="dxa"/>
          </w:tcPr>
          <w:p w14:paraId="63C8F527" w14:textId="77777777" w:rsidR="00C732A8" w:rsidRPr="00261A70" w:rsidRDefault="00C732A8" w:rsidP="00E12F24">
            <w:pPr>
              <w:jc w:val="both"/>
              <w:rPr>
                <w:rFonts w:asciiTheme="majorHAnsi" w:hAnsiTheme="majorHAnsi" w:cstheme="majorHAnsi"/>
                <w:sz w:val="26"/>
                <w:szCs w:val="26"/>
                <w:lang w:val="en-US"/>
              </w:rPr>
            </w:pPr>
          </w:p>
        </w:tc>
      </w:tr>
      <w:tr w:rsidR="00E12F24" w:rsidRPr="00261A70" w14:paraId="78891A76" w14:textId="77777777" w:rsidTr="00AA7F2E">
        <w:tc>
          <w:tcPr>
            <w:tcW w:w="703" w:type="dxa"/>
          </w:tcPr>
          <w:p w14:paraId="514D99DE"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08" w:type="dxa"/>
          </w:tcPr>
          <w:p w14:paraId="2914AE18"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Tiến độ thi công cấp 1 bị chậm</w:t>
            </w:r>
          </w:p>
        </w:tc>
        <w:tc>
          <w:tcPr>
            <w:tcW w:w="1780" w:type="dxa"/>
          </w:tcPr>
          <w:p w14:paraId="19679D65"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93" w:type="dxa"/>
          </w:tcPr>
          <w:p w14:paraId="370DFAE4"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2E5ED672"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755902F"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3994F58B" w14:textId="77777777" w:rsidTr="00AA7F2E">
        <w:tc>
          <w:tcPr>
            <w:tcW w:w="703" w:type="dxa"/>
          </w:tcPr>
          <w:p w14:paraId="3EC91455"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08" w:type="dxa"/>
          </w:tcPr>
          <w:p w14:paraId="431DD745"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Chậm so với các mốc tiến độ thi công cấ</w:t>
            </w:r>
            <w:r>
              <w:rPr>
                <w:rFonts w:asciiTheme="majorHAnsi" w:hAnsiTheme="majorHAnsi" w:cstheme="majorHAnsi"/>
                <w:sz w:val="26"/>
                <w:szCs w:val="26"/>
                <w:lang w:val="en-US"/>
              </w:rPr>
              <w:t>p 1 nhưng không làm ảnh hưởng đến mốc hoàn thành của hợp đồng</w:t>
            </w:r>
          </w:p>
        </w:tc>
        <w:tc>
          <w:tcPr>
            <w:tcW w:w="1780" w:type="dxa"/>
          </w:tcPr>
          <w:p w14:paraId="6AD85C76"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09601860"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4693D7F1"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0D013D1"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06AC63E2" w14:textId="77777777" w:rsidTr="00AA7F2E">
        <w:tc>
          <w:tcPr>
            <w:tcW w:w="703" w:type="dxa"/>
          </w:tcPr>
          <w:p w14:paraId="229CAD50"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08" w:type="dxa"/>
          </w:tcPr>
          <w:p w14:paraId="6FB1AB67" w14:textId="77777777" w:rsidR="00E12F24" w:rsidRPr="00261A70" w:rsidRDefault="00E12F24" w:rsidP="00E12F24">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Chậm so với các mốc tiến độ thi công cấ</w:t>
            </w:r>
            <w:r>
              <w:rPr>
                <w:rFonts w:asciiTheme="majorHAnsi" w:hAnsiTheme="majorHAnsi" w:cstheme="majorHAnsi"/>
                <w:sz w:val="26"/>
                <w:szCs w:val="26"/>
                <w:lang w:val="en-US"/>
              </w:rPr>
              <w:t>p 1 làm ảnh hưởng đến mốc hoàn thành của hợp đồng</w:t>
            </w:r>
          </w:p>
        </w:tc>
        <w:tc>
          <w:tcPr>
            <w:tcW w:w="1780" w:type="dxa"/>
          </w:tcPr>
          <w:p w14:paraId="0E098A5A" w14:textId="77777777" w:rsidR="00E12F24" w:rsidRDefault="00E12F24" w:rsidP="00E12F24">
            <w:pPr>
              <w:jc w:val="center"/>
              <w:rPr>
                <w:rFonts w:asciiTheme="majorHAnsi" w:hAnsiTheme="majorHAnsi" w:cstheme="majorHAnsi"/>
                <w:sz w:val="26"/>
                <w:szCs w:val="26"/>
                <w:lang w:val="en-US"/>
              </w:rPr>
            </w:pPr>
          </w:p>
        </w:tc>
        <w:tc>
          <w:tcPr>
            <w:tcW w:w="3193" w:type="dxa"/>
          </w:tcPr>
          <w:p w14:paraId="1F0D62F5"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F9A16B0"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56534EE"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927A442" w14:textId="77777777" w:rsidTr="00AA7F2E">
        <w:tc>
          <w:tcPr>
            <w:tcW w:w="703" w:type="dxa"/>
          </w:tcPr>
          <w:p w14:paraId="1E808B47" w14:textId="77777777" w:rsidR="00E12F24" w:rsidRDefault="00E12F24" w:rsidP="00E12F24">
            <w:pPr>
              <w:jc w:val="both"/>
              <w:rPr>
                <w:rFonts w:asciiTheme="majorHAnsi" w:hAnsiTheme="majorHAnsi" w:cstheme="majorHAnsi"/>
                <w:sz w:val="26"/>
                <w:szCs w:val="26"/>
                <w:lang w:val="en-US"/>
              </w:rPr>
            </w:pPr>
          </w:p>
        </w:tc>
        <w:tc>
          <w:tcPr>
            <w:tcW w:w="5008" w:type="dxa"/>
          </w:tcPr>
          <w:p w14:paraId="446BE2C8"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79E7F123" w14:textId="77777777" w:rsidR="00E12F24" w:rsidRDefault="00E12F24" w:rsidP="00E12F24">
            <w:pPr>
              <w:jc w:val="center"/>
              <w:rPr>
                <w:rFonts w:asciiTheme="majorHAnsi" w:hAnsiTheme="majorHAnsi" w:cstheme="majorHAnsi"/>
                <w:sz w:val="26"/>
                <w:szCs w:val="26"/>
                <w:lang w:val="en-US"/>
              </w:rPr>
            </w:pPr>
          </w:p>
        </w:tc>
        <w:tc>
          <w:tcPr>
            <w:tcW w:w="3193" w:type="dxa"/>
          </w:tcPr>
          <w:p w14:paraId="521ACDCA"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955A4CF"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15A07EA8"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5DBCB060" w14:textId="77777777" w:rsidTr="00AA7F2E">
        <w:tc>
          <w:tcPr>
            <w:tcW w:w="703" w:type="dxa"/>
          </w:tcPr>
          <w:p w14:paraId="10D55EC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08" w:type="dxa"/>
          </w:tcPr>
          <w:p w14:paraId="64A1DA39"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Chậm so với các mốc tiến độ cấp 2, 3 phải điều chỉnh nhiều lần</w:t>
            </w:r>
          </w:p>
        </w:tc>
        <w:tc>
          <w:tcPr>
            <w:tcW w:w="1780" w:type="dxa"/>
          </w:tcPr>
          <w:p w14:paraId="303DA60F"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93" w:type="dxa"/>
          </w:tcPr>
          <w:p w14:paraId="48184FC3"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7B8BC29"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3517664F"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0D4C04BF" w14:textId="77777777" w:rsidTr="00AA7F2E">
        <w:tc>
          <w:tcPr>
            <w:tcW w:w="703" w:type="dxa"/>
          </w:tcPr>
          <w:p w14:paraId="0B7E20B9" w14:textId="77777777" w:rsidR="00E12F24" w:rsidRDefault="00E12F24" w:rsidP="00E12F24">
            <w:pPr>
              <w:jc w:val="both"/>
              <w:rPr>
                <w:rFonts w:asciiTheme="majorHAnsi" w:hAnsiTheme="majorHAnsi" w:cstheme="majorHAnsi"/>
                <w:sz w:val="26"/>
                <w:szCs w:val="26"/>
                <w:lang w:val="en-US"/>
              </w:rPr>
            </w:pPr>
          </w:p>
        </w:tc>
        <w:tc>
          <w:tcPr>
            <w:tcW w:w="5008" w:type="dxa"/>
          </w:tcPr>
          <w:p w14:paraId="00BA01D3" w14:textId="573D37E1"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Nhà thầu không đảm bảo tiến độ cung cấp  than, dầu theo yêu cầu của HĐ EPC cho việc thử nghiệm (giai đoạn commissioning-NMNĐ)</w:t>
            </w:r>
          </w:p>
        </w:tc>
        <w:tc>
          <w:tcPr>
            <w:tcW w:w="1780" w:type="dxa"/>
          </w:tcPr>
          <w:p w14:paraId="7AE499FF" w14:textId="77777777" w:rsidR="00E12F24" w:rsidRDefault="00E12F24" w:rsidP="00E12F24">
            <w:pPr>
              <w:jc w:val="center"/>
              <w:rPr>
                <w:rFonts w:asciiTheme="majorHAnsi" w:hAnsiTheme="majorHAnsi" w:cstheme="majorHAnsi"/>
                <w:sz w:val="26"/>
                <w:szCs w:val="26"/>
                <w:lang w:val="en-US"/>
              </w:rPr>
            </w:pPr>
          </w:p>
        </w:tc>
        <w:tc>
          <w:tcPr>
            <w:tcW w:w="3193" w:type="dxa"/>
          </w:tcPr>
          <w:p w14:paraId="2EF4BB22"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DBBD127"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953C226"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28DC6962" w14:textId="77777777" w:rsidTr="00AA7F2E">
        <w:tc>
          <w:tcPr>
            <w:tcW w:w="703" w:type="dxa"/>
          </w:tcPr>
          <w:p w14:paraId="3C9CEF5F" w14:textId="77777777" w:rsidR="00E12F24" w:rsidRDefault="00E12F24" w:rsidP="00E12F24">
            <w:pPr>
              <w:jc w:val="both"/>
              <w:rPr>
                <w:rFonts w:asciiTheme="majorHAnsi" w:hAnsiTheme="majorHAnsi" w:cstheme="majorHAnsi"/>
                <w:sz w:val="26"/>
                <w:szCs w:val="26"/>
                <w:lang w:val="en-US"/>
              </w:rPr>
            </w:pPr>
          </w:p>
        </w:tc>
        <w:tc>
          <w:tcPr>
            <w:tcW w:w="5008" w:type="dxa"/>
          </w:tcPr>
          <w:p w14:paraId="6B97F63C" w14:textId="6295A381" w:rsidR="00E12F24" w:rsidRPr="006253ED" w:rsidRDefault="00E12F24" w:rsidP="00E12F24">
            <w:pPr>
              <w:jc w:val="both"/>
              <w:rPr>
                <w:rFonts w:asciiTheme="majorHAnsi" w:hAnsiTheme="majorHAnsi" w:cstheme="majorHAnsi"/>
                <w:sz w:val="26"/>
                <w:szCs w:val="26"/>
                <w:lang w:val="en-US"/>
              </w:rPr>
            </w:pPr>
            <w:r w:rsidRPr="006253ED">
              <w:rPr>
                <w:rFonts w:ascii="Times New Roman" w:hAnsi="Times New Roman"/>
                <w:color w:val="000000"/>
                <w:sz w:val="26"/>
                <w:szCs w:val="26"/>
              </w:rPr>
              <w:t>Nhà thầu không tập hợp đầy đủ thiết bị đến công trường đảm bảo tiến độ thử nghiệm (giai đoạn commissioning – NMNĐ)</w:t>
            </w:r>
          </w:p>
        </w:tc>
        <w:tc>
          <w:tcPr>
            <w:tcW w:w="1780" w:type="dxa"/>
          </w:tcPr>
          <w:p w14:paraId="3FCE5D20" w14:textId="77777777" w:rsidR="00E12F24" w:rsidRDefault="00E12F24" w:rsidP="00E12F24">
            <w:pPr>
              <w:jc w:val="center"/>
              <w:rPr>
                <w:rFonts w:asciiTheme="majorHAnsi" w:hAnsiTheme="majorHAnsi" w:cstheme="majorHAnsi"/>
                <w:sz w:val="26"/>
                <w:szCs w:val="26"/>
                <w:lang w:val="en-US"/>
              </w:rPr>
            </w:pPr>
          </w:p>
        </w:tc>
        <w:tc>
          <w:tcPr>
            <w:tcW w:w="3193" w:type="dxa"/>
          </w:tcPr>
          <w:p w14:paraId="6AD75BE1"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2ECBCF9"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F1A8E93"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3DA5BA43" w14:textId="77777777" w:rsidTr="00AA7F2E">
        <w:tc>
          <w:tcPr>
            <w:tcW w:w="703" w:type="dxa"/>
          </w:tcPr>
          <w:p w14:paraId="2AC73E40"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08" w:type="dxa"/>
          </w:tcPr>
          <w:p w14:paraId="38ABDBE4"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Chậm thực hiện các thủ tục và hồ sơ</w:t>
            </w:r>
          </w:p>
        </w:tc>
        <w:tc>
          <w:tcPr>
            <w:tcW w:w="1780" w:type="dxa"/>
          </w:tcPr>
          <w:p w14:paraId="341F8DF9"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3193" w:type="dxa"/>
          </w:tcPr>
          <w:p w14:paraId="3996629F"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9524D72"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4571E688"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23E507F5" w14:textId="77777777" w:rsidTr="00AA7F2E">
        <w:tc>
          <w:tcPr>
            <w:tcW w:w="703" w:type="dxa"/>
          </w:tcPr>
          <w:p w14:paraId="19E7616D"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5008" w:type="dxa"/>
          </w:tcPr>
          <w:p w14:paraId="5C915834"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Chậm trễ trong việc hoàn thiện bản vẽ hoàn công</w:t>
            </w:r>
          </w:p>
        </w:tc>
        <w:tc>
          <w:tcPr>
            <w:tcW w:w="1780" w:type="dxa"/>
          </w:tcPr>
          <w:p w14:paraId="4EF1B947"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2A5DB255"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78F430A"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7E0BC081"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F03F168" w14:textId="77777777" w:rsidTr="00AA7F2E">
        <w:tc>
          <w:tcPr>
            <w:tcW w:w="703" w:type="dxa"/>
          </w:tcPr>
          <w:p w14:paraId="246EF57B"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5008" w:type="dxa"/>
          </w:tcPr>
          <w:p w14:paraId="4FCC415B"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Chậm bàn giao các quy trình bảo trì, bảo dưỡng...</w:t>
            </w:r>
          </w:p>
        </w:tc>
        <w:tc>
          <w:tcPr>
            <w:tcW w:w="1780" w:type="dxa"/>
          </w:tcPr>
          <w:p w14:paraId="69F41972" w14:textId="77777777" w:rsidR="00E12F24" w:rsidRPr="00261A70" w:rsidRDefault="00E12F24" w:rsidP="00E12F24">
            <w:pPr>
              <w:jc w:val="center"/>
              <w:rPr>
                <w:rFonts w:asciiTheme="majorHAnsi" w:hAnsiTheme="majorHAnsi" w:cstheme="majorHAnsi"/>
                <w:sz w:val="26"/>
                <w:szCs w:val="26"/>
                <w:lang w:val="en-US"/>
              </w:rPr>
            </w:pPr>
          </w:p>
        </w:tc>
        <w:tc>
          <w:tcPr>
            <w:tcW w:w="3193" w:type="dxa"/>
          </w:tcPr>
          <w:p w14:paraId="54811F00"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788F351D"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8F58BE1"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39FD253D" w14:textId="77777777" w:rsidTr="00AA7F2E">
        <w:tc>
          <w:tcPr>
            <w:tcW w:w="703" w:type="dxa"/>
          </w:tcPr>
          <w:p w14:paraId="0551053E"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4.3</w:t>
            </w:r>
          </w:p>
        </w:tc>
        <w:tc>
          <w:tcPr>
            <w:tcW w:w="5008" w:type="dxa"/>
          </w:tcPr>
          <w:p w14:paraId="1042C2B7"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Chậm hoàn thiện hồ sơ phục vụ quyết toán công trình</w:t>
            </w:r>
          </w:p>
        </w:tc>
        <w:tc>
          <w:tcPr>
            <w:tcW w:w="1780" w:type="dxa"/>
          </w:tcPr>
          <w:p w14:paraId="6C3499E1" w14:textId="77777777" w:rsidR="00E12F24" w:rsidRDefault="00E12F24" w:rsidP="00E12F24">
            <w:pPr>
              <w:jc w:val="center"/>
              <w:rPr>
                <w:rFonts w:asciiTheme="majorHAnsi" w:hAnsiTheme="majorHAnsi" w:cstheme="majorHAnsi"/>
                <w:sz w:val="26"/>
                <w:szCs w:val="26"/>
                <w:lang w:val="en-US"/>
              </w:rPr>
            </w:pPr>
          </w:p>
        </w:tc>
        <w:tc>
          <w:tcPr>
            <w:tcW w:w="3193" w:type="dxa"/>
          </w:tcPr>
          <w:p w14:paraId="39003DCE"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594FE56C"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6921350D" w14:textId="77777777" w:rsidR="00E12F24" w:rsidRPr="00261A70" w:rsidRDefault="00E12F24" w:rsidP="00E12F24">
            <w:pPr>
              <w:jc w:val="both"/>
              <w:rPr>
                <w:rFonts w:asciiTheme="majorHAnsi" w:hAnsiTheme="majorHAnsi" w:cstheme="majorHAnsi"/>
                <w:sz w:val="26"/>
                <w:szCs w:val="26"/>
                <w:lang w:val="en-US"/>
              </w:rPr>
            </w:pPr>
          </w:p>
        </w:tc>
      </w:tr>
      <w:tr w:rsidR="00BB0469" w:rsidRPr="00261A70" w14:paraId="32ABCB5A" w14:textId="77777777" w:rsidTr="00AA7F2E">
        <w:tc>
          <w:tcPr>
            <w:tcW w:w="703" w:type="dxa"/>
          </w:tcPr>
          <w:p w14:paraId="0A16897C" w14:textId="7AF1AF46" w:rsidR="00BB0469" w:rsidRDefault="00BB0469"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4.4</w:t>
            </w:r>
          </w:p>
        </w:tc>
        <w:tc>
          <w:tcPr>
            <w:tcW w:w="5008" w:type="dxa"/>
          </w:tcPr>
          <w:p w14:paraId="1DA4FFBD" w14:textId="03A4FDDC" w:rsidR="00BB0469" w:rsidRDefault="00BB0469"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Nhật ký thi công ghi không đầy đủ, không cập nhật kịp thời</w:t>
            </w:r>
          </w:p>
        </w:tc>
        <w:tc>
          <w:tcPr>
            <w:tcW w:w="1780" w:type="dxa"/>
          </w:tcPr>
          <w:p w14:paraId="5DF3B725" w14:textId="77777777" w:rsidR="00BB0469" w:rsidRDefault="00BB0469" w:rsidP="00E12F24">
            <w:pPr>
              <w:jc w:val="center"/>
              <w:rPr>
                <w:rFonts w:asciiTheme="majorHAnsi" w:hAnsiTheme="majorHAnsi" w:cstheme="majorHAnsi"/>
                <w:sz w:val="26"/>
                <w:szCs w:val="26"/>
                <w:lang w:val="en-US"/>
              </w:rPr>
            </w:pPr>
          </w:p>
        </w:tc>
        <w:tc>
          <w:tcPr>
            <w:tcW w:w="3193" w:type="dxa"/>
          </w:tcPr>
          <w:p w14:paraId="69C5FD33" w14:textId="77777777" w:rsidR="00BB0469" w:rsidRPr="00261A70" w:rsidRDefault="00BB0469" w:rsidP="00E12F24">
            <w:pPr>
              <w:jc w:val="both"/>
              <w:rPr>
                <w:rFonts w:asciiTheme="majorHAnsi" w:hAnsiTheme="majorHAnsi" w:cstheme="majorHAnsi"/>
                <w:sz w:val="26"/>
                <w:szCs w:val="26"/>
                <w:lang w:val="en-US"/>
              </w:rPr>
            </w:pPr>
          </w:p>
        </w:tc>
        <w:tc>
          <w:tcPr>
            <w:tcW w:w="2132" w:type="dxa"/>
          </w:tcPr>
          <w:p w14:paraId="6B8F89E8" w14:textId="77777777" w:rsidR="00BB0469" w:rsidRPr="00261A70" w:rsidRDefault="00BB0469" w:rsidP="00E12F24">
            <w:pPr>
              <w:jc w:val="both"/>
              <w:rPr>
                <w:rFonts w:asciiTheme="majorHAnsi" w:hAnsiTheme="majorHAnsi" w:cstheme="majorHAnsi"/>
                <w:sz w:val="26"/>
                <w:szCs w:val="26"/>
                <w:lang w:val="en-US"/>
              </w:rPr>
            </w:pPr>
          </w:p>
        </w:tc>
        <w:tc>
          <w:tcPr>
            <w:tcW w:w="2033" w:type="dxa"/>
          </w:tcPr>
          <w:p w14:paraId="7CAA7733" w14:textId="77777777" w:rsidR="00BB0469" w:rsidRPr="00261A70" w:rsidRDefault="00BB0469" w:rsidP="00E12F24">
            <w:pPr>
              <w:jc w:val="both"/>
              <w:rPr>
                <w:rFonts w:asciiTheme="majorHAnsi" w:hAnsiTheme="majorHAnsi" w:cstheme="majorHAnsi"/>
                <w:sz w:val="26"/>
                <w:szCs w:val="26"/>
                <w:lang w:val="en-US"/>
              </w:rPr>
            </w:pPr>
          </w:p>
        </w:tc>
      </w:tr>
      <w:tr w:rsidR="00E12F24" w:rsidRPr="00261A70" w14:paraId="3240EDA9" w14:textId="77777777" w:rsidTr="00AA7F2E">
        <w:tc>
          <w:tcPr>
            <w:tcW w:w="703" w:type="dxa"/>
          </w:tcPr>
          <w:p w14:paraId="3F8A761E" w14:textId="77777777" w:rsidR="00E12F24" w:rsidRDefault="00E12F24" w:rsidP="00E12F24">
            <w:pPr>
              <w:jc w:val="both"/>
              <w:rPr>
                <w:rFonts w:asciiTheme="majorHAnsi" w:hAnsiTheme="majorHAnsi" w:cstheme="majorHAnsi"/>
                <w:sz w:val="26"/>
                <w:szCs w:val="26"/>
                <w:lang w:val="en-US"/>
              </w:rPr>
            </w:pPr>
          </w:p>
        </w:tc>
        <w:tc>
          <w:tcPr>
            <w:tcW w:w="5008" w:type="dxa"/>
          </w:tcPr>
          <w:p w14:paraId="3DE23863"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2A99FF7D" w14:textId="77777777" w:rsidR="00E12F24" w:rsidRDefault="00E12F24" w:rsidP="00E12F24">
            <w:pPr>
              <w:jc w:val="center"/>
              <w:rPr>
                <w:rFonts w:asciiTheme="majorHAnsi" w:hAnsiTheme="majorHAnsi" w:cstheme="majorHAnsi"/>
                <w:sz w:val="26"/>
                <w:szCs w:val="26"/>
                <w:lang w:val="en-US"/>
              </w:rPr>
            </w:pPr>
          </w:p>
        </w:tc>
        <w:tc>
          <w:tcPr>
            <w:tcW w:w="3193" w:type="dxa"/>
          </w:tcPr>
          <w:p w14:paraId="70EB29DC"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08B1D9C2"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29FB8C45"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63B92780" w14:textId="77777777" w:rsidTr="00AA7F2E">
        <w:tc>
          <w:tcPr>
            <w:tcW w:w="703" w:type="dxa"/>
          </w:tcPr>
          <w:p w14:paraId="7FEA47E1" w14:textId="77777777" w:rsidR="00E12F24" w:rsidRDefault="00E12F24" w:rsidP="00E12F24">
            <w:pPr>
              <w:jc w:val="both"/>
              <w:rPr>
                <w:rFonts w:asciiTheme="majorHAnsi" w:hAnsiTheme="majorHAnsi" w:cstheme="majorHAnsi"/>
                <w:sz w:val="26"/>
                <w:szCs w:val="26"/>
                <w:lang w:val="en-US"/>
              </w:rPr>
            </w:pPr>
          </w:p>
        </w:tc>
        <w:tc>
          <w:tcPr>
            <w:tcW w:w="5008" w:type="dxa"/>
          </w:tcPr>
          <w:p w14:paraId="59D47A9F" w14:textId="7915838B" w:rsidR="00E12F24" w:rsidRPr="000B5413" w:rsidRDefault="00E12F24" w:rsidP="00E12F24">
            <w:pPr>
              <w:jc w:val="both"/>
              <w:rPr>
                <w:rFonts w:asciiTheme="majorHAnsi" w:hAnsiTheme="majorHAnsi" w:cstheme="majorHAnsi"/>
                <w:sz w:val="26"/>
                <w:szCs w:val="26"/>
                <w:lang w:val="en-US"/>
              </w:rPr>
            </w:pPr>
          </w:p>
        </w:tc>
        <w:tc>
          <w:tcPr>
            <w:tcW w:w="1780" w:type="dxa"/>
          </w:tcPr>
          <w:p w14:paraId="47711794" w14:textId="77777777" w:rsidR="00E12F24" w:rsidRDefault="00E12F24" w:rsidP="00E12F24">
            <w:pPr>
              <w:jc w:val="center"/>
              <w:rPr>
                <w:rFonts w:asciiTheme="majorHAnsi" w:hAnsiTheme="majorHAnsi" w:cstheme="majorHAnsi"/>
                <w:sz w:val="26"/>
                <w:szCs w:val="26"/>
                <w:lang w:val="en-US"/>
              </w:rPr>
            </w:pPr>
          </w:p>
        </w:tc>
        <w:tc>
          <w:tcPr>
            <w:tcW w:w="3193" w:type="dxa"/>
          </w:tcPr>
          <w:p w14:paraId="58A25F3B" w14:textId="77777777" w:rsidR="00E12F24" w:rsidRPr="00261A70" w:rsidRDefault="00E12F24" w:rsidP="00E12F24">
            <w:pPr>
              <w:jc w:val="both"/>
              <w:rPr>
                <w:rFonts w:asciiTheme="majorHAnsi" w:hAnsiTheme="majorHAnsi" w:cstheme="majorHAnsi"/>
                <w:sz w:val="26"/>
                <w:szCs w:val="26"/>
                <w:lang w:val="en-US"/>
              </w:rPr>
            </w:pPr>
          </w:p>
        </w:tc>
        <w:tc>
          <w:tcPr>
            <w:tcW w:w="2132" w:type="dxa"/>
          </w:tcPr>
          <w:p w14:paraId="682C4BCC" w14:textId="77777777" w:rsidR="00E12F24" w:rsidRPr="00261A70" w:rsidRDefault="00E12F24" w:rsidP="00E12F24">
            <w:pPr>
              <w:jc w:val="both"/>
              <w:rPr>
                <w:rFonts w:asciiTheme="majorHAnsi" w:hAnsiTheme="majorHAnsi" w:cstheme="majorHAnsi"/>
                <w:sz w:val="26"/>
                <w:szCs w:val="26"/>
                <w:lang w:val="en-US"/>
              </w:rPr>
            </w:pPr>
          </w:p>
        </w:tc>
        <w:tc>
          <w:tcPr>
            <w:tcW w:w="2033" w:type="dxa"/>
          </w:tcPr>
          <w:p w14:paraId="0664CA7F" w14:textId="77777777" w:rsidR="00E12F24" w:rsidRPr="00261A70" w:rsidRDefault="00E12F24" w:rsidP="00E12F24">
            <w:pPr>
              <w:jc w:val="both"/>
              <w:rPr>
                <w:rFonts w:asciiTheme="majorHAnsi" w:hAnsiTheme="majorHAnsi" w:cstheme="majorHAnsi"/>
                <w:sz w:val="26"/>
                <w:szCs w:val="26"/>
                <w:lang w:val="en-US"/>
              </w:rPr>
            </w:pPr>
          </w:p>
        </w:tc>
      </w:tr>
      <w:tr w:rsidR="00E12F24" w:rsidRPr="00261A70" w14:paraId="4FD83835" w14:textId="77777777" w:rsidTr="00AA7F2E">
        <w:tc>
          <w:tcPr>
            <w:tcW w:w="703" w:type="dxa"/>
          </w:tcPr>
          <w:p w14:paraId="512D50A3" w14:textId="77777777" w:rsidR="00E12F24" w:rsidRPr="005B094F" w:rsidRDefault="00E12F24" w:rsidP="00E12F24">
            <w:pPr>
              <w:jc w:val="both"/>
              <w:rPr>
                <w:rFonts w:asciiTheme="majorHAnsi" w:hAnsiTheme="majorHAnsi" w:cstheme="majorHAnsi"/>
                <w:b/>
                <w:sz w:val="26"/>
                <w:szCs w:val="26"/>
                <w:lang w:val="en-US"/>
              </w:rPr>
            </w:pPr>
            <w:r w:rsidRPr="005B094F">
              <w:rPr>
                <w:rFonts w:asciiTheme="majorHAnsi" w:hAnsiTheme="majorHAnsi" w:cstheme="majorHAnsi"/>
                <w:b/>
                <w:sz w:val="26"/>
                <w:szCs w:val="26"/>
                <w:lang w:val="en-US"/>
              </w:rPr>
              <w:t>V</w:t>
            </w:r>
          </w:p>
        </w:tc>
        <w:tc>
          <w:tcPr>
            <w:tcW w:w="5008" w:type="dxa"/>
          </w:tcPr>
          <w:p w14:paraId="527B4FB6" w14:textId="77777777" w:rsidR="00E12F24" w:rsidRPr="00C23E55" w:rsidRDefault="00E12F24" w:rsidP="00E12F24">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Chất lượng thiết kế</w:t>
            </w:r>
          </w:p>
        </w:tc>
        <w:tc>
          <w:tcPr>
            <w:tcW w:w="1780" w:type="dxa"/>
          </w:tcPr>
          <w:p w14:paraId="5FADD26E" w14:textId="77777777" w:rsidR="00E12F24" w:rsidRPr="005B094F" w:rsidRDefault="00E12F24" w:rsidP="00E12F24">
            <w:pPr>
              <w:jc w:val="center"/>
              <w:rPr>
                <w:rFonts w:asciiTheme="majorHAnsi" w:hAnsiTheme="majorHAnsi" w:cstheme="majorHAnsi"/>
                <w:b/>
                <w:sz w:val="26"/>
                <w:szCs w:val="26"/>
                <w:lang w:val="en-US"/>
              </w:rPr>
            </w:pPr>
            <w:r w:rsidRPr="005B094F">
              <w:rPr>
                <w:rFonts w:asciiTheme="majorHAnsi" w:hAnsiTheme="majorHAnsi" w:cstheme="majorHAnsi"/>
                <w:b/>
                <w:sz w:val="26"/>
                <w:szCs w:val="26"/>
                <w:lang w:val="en-US"/>
              </w:rPr>
              <w:t>100</w:t>
            </w:r>
          </w:p>
        </w:tc>
        <w:tc>
          <w:tcPr>
            <w:tcW w:w="3193" w:type="dxa"/>
          </w:tcPr>
          <w:p w14:paraId="2A6EB395" w14:textId="77777777" w:rsidR="00E12F24" w:rsidRPr="005B094F" w:rsidRDefault="00E12F24" w:rsidP="00E12F24">
            <w:pPr>
              <w:jc w:val="both"/>
              <w:rPr>
                <w:rFonts w:asciiTheme="majorHAnsi" w:hAnsiTheme="majorHAnsi" w:cstheme="majorHAnsi"/>
                <w:sz w:val="26"/>
                <w:szCs w:val="26"/>
              </w:rPr>
            </w:pPr>
          </w:p>
        </w:tc>
        <w:tc>
          <w:tcPr>
            <w:tcW w:w="2132" w:type="dxa"/>
          </w:tcPr>
          <w:p w14:paraId="73EC2B00" w14:textId="77777777" w:rsidR="00E12F24" w:rsidRPr="005B094F" w:rsidRDefault="00E12F24" w:rsidP="00E12F24">
            <w:pPr>
              <w:jc w:val="both"/>
              <w:rPr>
                <w:rFonts w:asciiTheme="majorHAnsi" w:hAnsiTheme="majorHAnsi" w:cstheme="majorHAnsi"/>
                <w:sz w:val="26"/>
                <w:szCs w:val="26"/>
              </w:rPr>
            </w:pPr>
          </w:p>
        </w:tc>
        <w:tc>
          <w:tcPr>
            <w:tcW w:w="2033" w:type="dxa"/>
          </w:tcPr>
          <w:p w14:paraId="463A90F7" w14:textId="77777777" w:rsidR="00E12F24" w:rsidRPr="005B094F" w:rsidRDefault="00E12F24" w:rsidP="00E12F24">
            <w:pPr>
              <w:jc w:val="both"/>
              <w:rPr>
                <w:rFonts w:asciiTheme="majorHAnsi" w:hAnsiTheme="majorHAnsi" w:cstheme="majorHAnsi"/>
                <w:sz w:val="26"/>
                <w:szCs w:val="26"/>
              </w:rPr>
            </w:pPr>
          </w:p>
        </w:tc>
      </w:tr>
      <w:tr w:rsidR="00E12F24" w:rsidRPr="00261A70" w14:paraId="6A6DE376" w14:textId="77777777" w:rsidTr="00AA7F2E">
        <w:tc>
          <w:tcPr>
            <w:tcW w:w="703" w:type="dxa"/>
          </w:tcPr>
          <w:p w14:paraId="34F13959"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08" w:type="dxa"/>
          </w:tcPr>
          <w:p w14:paraId="2531DAFC" w14:textId="77777777" w:rsidR="00E12F24" w:rsidRPr="00FF77AB"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Công trình có sự cố do lỗi thiết kế gây ra</w:t>
            </w:r>
          </w:p>
        </w:tc>
        <w:tc>
          <w:tcPr>
            <w:tcW w:w="1780" w:type="dxa"/>
          </w:tcPr>
          <w:p w14:paraId="04AAAC40" w14:textId="77777777" w:rsidR="00E12F24" w:rsidRPr="00C23E55" w:rsidRDefault="00E12F24" w:rsidP="00E12F24">
            <w:pPr>
              <w:jc w:val="center"/>
              <w:rPr>
                <w:rFonts w:asciiTheme="majorHAnsi" w:hAnsiTheme="majorHAnsi" w:cstheme="majorHAnsi"/>
                <w:sz w:val="26"/>
                <w:szCs w:val="26"/>
                <w:lang w:val="en-US"/>
              </w:rPr>
            </w:pPr>
          </w:p>
        </w:tc>
        <w:tc>
          <w:tcPr>
            <w:tcW w:w="3193" w:type="dxa"/>
          </w:tcPr>
          <w:p w14:paraId="229EB74B" w14:textId="77777777" w:rsidR="00E12F24" w:rsidRPr="005B094F" w:rsidRDefault="00E12F24" w:rsidP="00E12F24">
            <w:pPr>
              <w:jc w:val="both"/>
              <w:rPr>
                <w:rFonts w:asciiTheme="majorHAnsi" w:hAnsiTheme="majorHAnsi" w:cstheme="majorHAnsi"/>
                <w:sz w:val="26"/>
                <w:szCs w:val="26"/>
              </w:rPr>
            </w:pPr>
          </w:p>
        </w:tc>
        <w:tc>
          <w:tcPr>
            <w:tcW w:w="2132" w:type="dxa"/>
          </w:tcPr>
          <w:p w14:paraId="3DEA79E2" w14:textId="77777777" w:rsidR="00E12F24" w:rsidRPr="005B094F" w:rsidRDefault="00E12F24" w:rsidP="00E12F24">
            <w:pPr>
              <w:jc w:val="both"/>
              <w:rPr>
                <w:rFonts w:asciiTheme="majorHAnsi" w:hAnsiTheme="majorHAnsi" w:cstheme="majorHAnsi"/>
                <w:sz w:val="26"/>
                <w:szCs w:val="26"/>
              </w:rPr>
            </w:pPr>
          </w:p>
        </w:tc>
        <w:tc>
          <w:tcPr>
            <w:tcW w:w="2033" w:type="dxa"/>
          </w:tcPr>
          <w:p w14:paraId="6752B16F" w14:textId="77777777" w:rsidR="00E12F24" w:rsidRPr="005B094F" w:rsidRDefault="00E12F24" w:rsidP="00E12F24">
            <w:pPr>
              <w:jc w:val="both"/>
              <w:rPr>
                <w:rFonts w:asciiTheme="majorHAnsi" w:hAnsiTheme="majorHAnsi" w:cstheme="majorHAnsi"/>
                <w:sz w:val="26"/>
                <w:szCs w:val="26"/>
              </w:rPr>
            </w:pPr>
          </w:p>
        </w:tc>
      </w:tr>
      <w:tr w:rsidR="00E12F24" w:rsidRPr="00261A70" w14:paraId="0C136F84" w14:textId="77777777" w:rsidTr="00AA7F2E">
        <w:tc>
          <w:tcPr>
            <w:tcW w:w="703" w:type="dxa"/>
          </w:tcPr>
          <w:p w14:paraId="14BC148A"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08" w:type="dxa"/>
          </w:tcPr>
          <w:p w14:paraId="0E6CB07A"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cấp I</w:t>
            </w:r>
          </w:p>
        </w:tc>
        <w:tc>
          <w:tcPr>
            <w:tcW w:w="1780" w:type="dxa"/>
          </w:tcPr>
          <w:p w14:paraId="7ABAF097"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193" w:type="dxa"/>
          </w:tcPr>
          <w:p w14:paraId="70ACBA80" w14:textId="77777777" w:rsidR="00E12F24" w:rsidRPr="005B094F" w:rsidRDefault="00E12F24" w:rsidP="00E12F24">
            <w:pPr>
              <w:jc w:val="both"/>
              <w:rPr>
                <w:rFonts w:asciiTheme="majorHAnsi" w:hAnsiTheme="majorHAnsi" w:cstheme="majorHAnsi"/>
                <w:sz w:val="26"/>
                <w:szCs w:val="26"/>
              </w:rPr>
            </w:pPr>
          </w:p>
        </w:tc>
        <w:tc>
          <w:tcPr>
            <w:tcW w:w="2132" w:type="dxa"/>
          </w:tcPr>
          <w:p w14:paraId="2D7BC533" w14:textId="77777777" w:rsidR="00E12F24" w:rsidRPr="005B094F" w:rsidRDefault="00E12F24" w:rsidP="00E12F24">
            <w:pPr>
              <w:jc w:val="both"/>
              <w:rPr>
                <w:rFonts w:asciiTheme="majorHAnsi" w:hAnsiTheme="majorHAnsi" w:cstheme="majorHAnsi"/>
                <w:sz w:val="26"/>
                <w:szCs w:val="26"/>
              </w:rPr>
            </w:pPr>
          </w:p>
        </w:tc>
        <w:tc>
          <w:tcPr>
            <w:tcW w:w="2033" w:type="dxa"/>
          </w:tcPr>
          <w:p w14:paraId="00490362" w14:textId="77777777" w:rsidR="00E12F24" w:rsidRPr="005B094F" w:rsidRDefault="00E12F24" w:rsidP="00E12F24">
            <w:pPr>
              <w:jc w:val="both"/>
              <w:rPr>
                <w:rFonts w:asciiTheme="majorHAnsi" w:hAnsiTheme="majorHAnsi" w:cstheme="majorHAnsi"/>
                <w:sz w:val="26"/>
                <w:szCs w:val="26"/>
              </w:rPr>
            </w:pPr>
          </w:p>
        </w:tc>
      </w:tr>
      <w:tr w:rsidR="00E12F24" w:rsidRPr="00261A70" w14:paraId="450E43BE" w14:textId="77777777" w:rsidTr="00AA7F2E">
        <w:tc>
          <w:tcPr>
            <w:tcW w:w="703" w:type="dxa"/>
          </w:tcPr>
          <w:p w14:paraId="60A9D52C"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08" w:type="dxa"/>
          </w:tcPr>
          <w:p w14:paraId="6E63E65E"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cấp II</w:t>
            </w:r>
          </w:p>
        </w:tc>
        <w:tc>
          <w:tcPr>
            <w:tcW w:w="1780" w:type="dxa"/>
          </w:tcPr>
          <w:p w14:paraId="09899C90"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80</w:t>
            </w:r>
          </w:p>
        </w:tc>
        <w:tc>
          <w:tcPr>
            <w:tcW w:w="3193" w:type="dxa"/>
          </w:tcPr>
          <w:p w14:paraId="7F47EFE3" w14:textId="77777777" w:rsidR="00E12F24" w:rsidRPr="005B094F" w:rsidRDefault="00E12F24" w:rsidP="00E12F24">
            <w:pPr>
              <w:jc w:val="both"/>
              <w:rPr>
                <w:rFonts w:asciiTheme="majorHAnsi" w:hAnsiTheme="majorHAnsi" w:cstheme="majorHAnsi"/>
                <w:sz w:val="26"/>
                <w:szCs w:val="26"/>
              </w:rPr>
            </w:pPr>
          </w:p>
        </w:tc>
        <w:tc>
          <w:tcPr>
            <w:tcW w:w="2132" w:type="dxa"/>
          </w:tcPr>
          <w:p w14:paraId="05CAE4C9" w14:textId="77777777" w:rsidR="00E12F24" w:rsidRPr="005B094F" w:rsidRDefault="00E12F24" w:rsidP="00E12F24">
            <w:pPr>
              <w:jc w:val="both"/>
              <w:rPr>
                <w:rFonts w:asciiTheme="majorHAnsi" w:hAnsiTheme="majorHAnsi" w:cstheme="majorHAnsi"/>
                <w:sz w:val="26"/>
                <w:szCs w:val="26"/>
              </w:rPr>
            </w:pPr>
          </w:p>
        </w:tc>
        <w:tc>
          <w:tcPr>
            <w:tcW w:w="2033" w:type="dxa"/>
          </w:tcPr>
          <w:p w14:paraId="53B7964F" w14:textId="77777777" w:rsidR="00E12F24" w:rsidRPr="005B094F" w:rsidRDefault="00E12F24" w:rsidP="00E12F24">
            <w:pPr>
              <w:jc w:val="both"/>
              <w:rPr>
                <w:rFonts w:asciiTheme="majorHAnsi" w:hAnsiTheme="majorHAnsi" w:cstheme="majorHAnsi"/>
                <w:sz w:val="26"/>
                <w:szCs w:val="26"/>
              </w:rPr>
            </w:pPr>
          </w:p>
        </w:tc>
      </w:tr>
      <w:tr w:rsidR="00E12F24" w:rsidRPr="00261A70" w14:paraId="3DCABDF7" w14:textId="77777777" w:rsidTr="00AA7F2E">
        <w:tc>
          <w:tcPr>
            <w:tcW w:w="703" w:type="dxa"/>
          </w:tcPr>
          <w:p w14:paraId="4F49B134"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08" w:type="dxa"/>
          </w:tcPr>
          <w:p w14:paraId="5920084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cấp III</w:t>
            </w:r>
          </w:p>
        </w:tc>
        <w:tc>
          <w:tcPr>
            <w:tcW w:w="1780" w:type="dxa"/>
          </w:tcPr>
          <w:p w14:paraId="3CEA9DAE"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93" w:type="dxa"/>
          </w:tcPr>
          <w:p w14:paraId="0FAFE8CA" w14:textId="77777777" w:rsidR="00E12F24" w:rsidRPr="005B094F" w:rsidRDefault="00E12F24" w:rsidP="00E12F24">
            <w:pPr>
              <w:jc w:val="both"/>
              <w:rPr>
                <w:rFonts w:asciiTheme="majorHAnsi" w:hAnsiTheme="majorHAnsi" w:cstheme="majorHAnsi"/>
                <w:sz w:val="26"/>
                <w:szCs w:val="26"/>
              </w:rPr>
            </w:pPr>
          </w:p>
        </w:tc>
        <w:tc>
          <w:tcPr>
            <w:tcW w:w="2132" w:type="dxa"/>
          </w:tcPr>
          <w:p w14:paraId="6A825948" w14:textId="77777777" w:rsidR="00E12F24" w:rsidRPr="005B094F" w:rsidRDefault="00E12F24" w:rsidP="00E12F24">
            <w:pPr>
              <w:jc w:val="both"/>
              <w:rPr>
                <w:rFonts w:asciiTheme="majorHAnsi" w:hAnsiTheme="majorHAnsi" w:cstheme="majorHAnsi"/>
                <w:sz w:val="26"/>
                <w:szCs w:val="26"/>
              </w:rPr>
            </w:pPr>
          </w:p>
        </w:tc>
        <w:tc>
          <w:tcPr>
            <w:tcW w:w="2033" w:type="dxa"/>
          </w:tcPr>
          <w:p w14:paraId="25A81F6F" w14:textId="77777777" w:rsidR="00E12F24" w:rsidRPr="005B094F" w:rsidRDefault="00E12F24" w:rsidP="00E12F24">
            <w:pPr>
              <w:jc w:val="both"/>
              <w:rPr>
                <w:rFonts w:asciiTheme="majorHAnsi" w:hAnsiTheme="majorHAnsi" w:cstheme="majorHAnsi"/>
                <w:sz w:val="26"/>
                <w:szCs w:val="26"/>
              </w:rPr>
            </w:pPr>
          </w:p>
        </w:tc>
      </w:tr>
      <w:tr w:rsidR="00E12F24" w:rsidRPr="00261A70" w14:paraId="1A950316" w14:textId="77777777" w:rsidTr="00AA7F2E">
        <w:tc>
          <w:tcPr>
            <w:tcW w:w="703" w:type="dxa"/>
          </w:tcPr>
          <w:p w14:paraId="25E68200"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08" w:type="dxa"/>
          </w:tcPr>
          <w:p w14:paraId="1716089A" w14:textId="77777777" w:rsidR="00E12F24" w:rsidRPr="00C23E55"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Thành phần và quy cách của hồ sơ thiết kế không đảm bảo quy định trong hợp đồng</w:t>
            </w:r>
          </w:p>
        </w:tc>
        <w:tc>
          <w:tcPr>
            <w:tcW w:w="1780" w:type="dxa"/>
          </w:tcPr>
          <w:p w14:paraId="4354C42D"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93" w:type="dxa"/>
          </w:tcPr>
          <w:p w14:paraId="25F6D016" w14:textId="77777777" w:rsidR="00E12F24" w:rsidRPr="005B094F" w:rsidRDefault="00E12F24" w:rsidP="00E12F24">
            <w:pPr>
              <w:jc w:val="both"/>
              <w:rPr>
                <w:rFonts w:asciiTheme="majorHAnsi" w:hAnsiTheme="majorHAnsi" w:cstheme="majorHAnsi"/>
                <w:sz w:val="26"/>
                <w:szCs w:val="26"/>
              </w:rPr>
            </w:pPr>
          </w:p>
        </w:tc>
        <w:tc>
          <w:tcPr>
            <w:tcW w:w="2132" w:type="dxa"/>
          </w:tcPr>
          <w:p w14:paraId="08999863" w14:textId="77777777" w:rsidR="00E12F24" w:rsidRPr="005B094F" w:rsidRDefault="00E12F24" w:rsidP="00E12F24">
            <w:pPr>
              <w:jc w:val="both"/>
              <w:rPr>
                <w:rFonts w:asciiTheme="majorHAnsi" w:hAnsiTheme="majorHAnsi" w:cstheme="majorHAnsi"/>
                <w:sz w:val="26"/>
                <w:szCs w:val="26"/>
              </w:rPr>
            </w:pPr>
          </w:p>
        </w:tc>
        <w:tc>
          <w:tcPr>
            <w:tcW w:w="2033" w:type="dxa"/>
          </w:tcPr>
          <w:p w14:paraId="0777D0E1" w14:textId="77777777" w:rsidR="00E12F24" w:rsidRPr="005B094F" w:rsidRDefault="00E12F24" w:rsidP="00E12F24">
            <w:pPr>
              <w:jc w:val="both"/>
              <w:rPr>
                <w:rFonts w:asciiTheme="majorHAnsi" w:hAnsiTheme="majorHAnsi" w:cstheme="majorHAnsi"/>
                <w:sz w:val="26"/>
                <w:szCs w:val="26"/>
              </w:rPr>
            </w:pPr>
          </w:p>
        </w:tc>
      </w:tr>
      <w:tr w:rsidR="00E12F24" w:rsidRPr="00261A70" w14:paraId="38E8FF0C" w14:textId="77777777" w:rsidTr="00AA7F2E">
        <w:tc>
          <w:tcPr>
            <w:tcW w:w="703" w:type="dxa"/>
          </w:tcPr>
          <w:p w14:paraId="61A41112"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08" w:type="dxa"/>
          </w:tcPr>
          <w:p w14:paraId="6E2FD493" w14:textId="77777777" w:rsidR="00E12F24" w:rsidRPr="00261A70" w:rsidRDefault="00E12F24" w:rsidP="00E12F24">
            <w:pPr>
              <w:jc w:val="both"/>
              <w:rPr>
                <w:rFonts w:asciiTheme="majorHAnsi" w:hAnsiTheme="majorHAnsi" w:cstheme="majorHAnsi"/>
                <w:sz w:val="26"/>
                <w:szCs w:val="26"/>
              </w:rPr>
            </w:pPr>
            <w:r w:rsidRPr="00261A70">
              <w:rPr>
                <w:rFonts w:asciiTheme="majorHAnsi" w:hAnsiTheme="majorHAnsi" w:cstheme="majorHAnsi"/>
                <w:sz w:val="26"/>
                <w:szCs w:val="26"/>
              </w:rPr>
              <w:t>Giao nộp hồ sơ không đầy đủ số lượng theo quy định trong hợp đồng.</w:t>
            </w:r>
          </w:p>
        </w:tc>
        <w:tc>
          <w:tcPr>
            <w:tcW w:w="1780" w:type="dxa"/>
          </w:tcPr>
          <w:p w14:paraId="3BFB00F7" w14:textId="77777777" w:rsidR="00E12F24" w:rsidRPr="005B094F"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193" w:type="dxa"/>
          </w:tcPr>
          <w:p w14:paraId="2760DD6C" w14:textId="77777777" w:rsidR="00E12F24" w:rsidRPr="005B094F" w:rsidRDefault="00E12F24" w:rsidP="00E12F24">
            <w:pPr>
              <w:jc w:val="both"/>
              <w:rPr>
                <w:rFonts w:asciiTheme="majorHAnsi" w:hAnsiTheme="majorHAnsi" w:cstheme="majorHAnsi"/>
                <w:sz w:val="26"/>
                <w:szCs w:val="26"/>
              </w:rPr>
            </w:pPr>
          </w:p>
        </w:tc>
        <w:tc>
          <w:tcPr>
            <w:tcW w:w="2132" w:type="dxa"/>
          </w:tcPr>
          <w:p w14:paraId="4A1B3BF8" w14:textId="77777777" w:rsidR="00E12F24" w:rsidRPr="005B094F" w:rsidRDefault="00E12F24" w:rsidP="00E12F24">
            <w:pPr>
              <w:jc w:val="both"/>
              <w:rPr>
                <w:rFonts w:asciiTheme="majorHAnsi" w:hAnsiTheme="majorHAnsi" w:cstheme="majorHAnsi"/>
                <w:sz w:val="26"/>
                <w:szCs w:val="26"/>
              </w:rPr>
            </w:pPr>
          </w:p>
        </w:tc>
        <w:tc>
          <w:tcPr>
            <w:tcW w:w="2033" w:type="dxa"/>
          </w:tcPr>
          <w:p w14:paraId="11D87ABA" w14:textId="77777777" w:rsidR="00E12F24" w:rsidRPr="005B094F" w:rsidRDefault="00E12F24" w:rsidP="00E12F24">
            <w:pPr>
              <w:jc w:val="both"/>
              <w:rPr>
                <w:rFonts w:asciiTheme="majorHAnsi" w:hAnsiTheme="majorHAnsi" w:cstheme="majorHAnsi"/>
                <w:sz w:val="26"/>
                <w:szCs w:val="26"/>
              </w:rPr>
            </w:pPr>
          </w:p>
        </w:tc>
      </w:tr>
      <w:tr w:rsidR="00E12F24" w:rsidRPr="00261A70" w14:paraId="13F90FB6" w14:textId="77777777" w:rsidTr="00AA7F2E">
        <w:tc>
          <w:tcPr>
            <w:tcW w:w="703" w:type="dxa"/>
          </w:tcPr>
          <w:p w14:paraId="5D8D4227"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08" w:type="dxa"/>
          </w:tcPr>
          <w:p w14:paraId="0F2FC75C" w14:textId="77777777" w:rsidR="00E12F24" w:rsidRPr="00C23E55"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Chất lượng hồ sơ</w:t>
            </w:r>
          </w:p>
        </w:tc>
        <w:tc>
          <w:tcPr>
            <w:tcW w:w="1780" w:type="dxa"/>
          </w:tcPr>
          <w:p w14:paraId="36FFCB32" w14:textId="77777777" w:rsidR="00E12F24" w:rsidRPr="00C23E55"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60</w:t>
            </w:r>
          </w:p>
        </w:tc>
        <w:tc>
          <w:tcPr>
            <w:tcW w:w="3193" w:type="dxa"/>
          </w:tcPr>
          <w:p w14:paraId="0E230E8A" w14:textId="77777777" w:rsidR="00E12F24" w:rsidRPr="00FF77AB" w:rsidRDefault="00E12F24" w:rsidP="00E12F24">
            <w:pPr>
              <w:jc w:val="both"/>
              <w:rPr>
                <w:rFonts w:asciiTheme="majorHAnsi" w:hAnsiTheme="majorHAnsi" w:cstheme="majorHAnsi"/>
                <w:sz w:val="26"/>
                <w:szCs w:val="26"/>
              </w:rPr>
            </w:pPr>
          </w:p>
        </w:tc>
        <w:tc>
          <w:tcPr>
            <w:tcW w:w="2132" w:type="dxa"/>
          </w:tcPr>
          <w:p w14:paraId="71F181A5" w14:textId="77777777" w:rsidR="00E12F24" w:rsidRPr="005B094F" w:rsidRDefault="00E12F24" w:rsidP="00E12F24">
            <w:pPr>
              <w:jc w:val="both"/>
              <w:rPr>
                <w:rFonts w:asciiTheme="majorHAnsi" w:hAnsiTheme="majorHAnsi" w:cstheme="majorHAnsi"/>
                <w:sz w:val="26"/>
                <w:szCs w:val="26"/>
              </w:rPr>
            </w:pPr>
          </w:p>
        </w:tc>
        <w:tc>
          <w:tcPr>
            <w:tcW w:w="2033" w:type="dxa"/>
          </w:tcPr>
          <w:p w14:paraId="59079C03" w14:textId="77777777" w:rsidR="00E12F24" w:rsidRPr="005B094F" w:rsidRDefault="00E12F24" w:rsidP="00E12F24">
            <w:pPr>
              <w:jc w:val="both"/>
              <w:rPr>
                <w:rFonts w:asciiTheme="majorHAnsi" w:hAnsiTheme="majorHAnsi" w:cstheme="majorHAnsi"/>
                <w:sz w:val="26"/>
                <w:szCs w:val="26"/>
              </w:rPr>
            </w:pPr>
          </w:p>
        </w:tc>
      </w:tr>
      <w:tr w:rsidR="00E12F24" w:rsidRPr="00261A70" w14:paraId="7811CD71" w14:textId="77777777" w:rsidTr="00AA7F2E">
        <w:tc>
          <w:tcPr>
            <w:tcW w:w="703" w:type="dxa"/>
          </w:tcPr>
          <w:p w14:paraId="54DC6CD1"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5008" w:type="dxa"/>
          </w:tcPr>
          <w:p w14:paraId="27477481" w14:textId="77777777" w:rsidR="00E12F24" w:rsidRPr="00261A70" w:rsidRDefault="00E12F24" w:rsidP="00E12F24">
            <w:pPr>
              <w:jc w:val="both"/>
              <w:rPr>
                <w:rFonts w:asciiTheme="majorHAnsi" w:hAnsiTheme="majorHAnsi" w:cstheme="majorHAnsi"/>
                <w:sz w:val="26"/>
                <w:szCs w:val="26"/>
              </w:rPr>
            </w:pPr>
            <w:r w:rsidRPr="00261A70">
              <w:rPr>
                <w:rFonts w:asciiTheme="majorHAnsi" w:hAnsiTheme="majorHAnsi" w:cstheme="majorHAnsi"/>
                <w:sz w:val="26"/>
                <w:szCs w:val="26"/>
              </w:rPr>
              <w:t>Hồ sơ thiết kế nhà thầu giao nộp không đảm bảo chất lượng dẫn đến chủ đầu tư phải trả lại để nhà thầu hiệu chỉ</w:t>
            </w:r>
            <w:r>
              <w:rPr>
                <w:rFonts w:asciiTheme="majorHAnsi" w:hAnsiTheme="majorHAnsi" w:cstheme="majorHAnsi"/>
                <w:sz w:val="26"/>
                <w:szCs w:val="26"/>
              </w:rPr>
              <w:t>nh nhưng không làm ảnh hưởng đến tiến độ chung của hợp đồng</w:t>
            </w:r>
          </w:p>
        </w:tc>
        <w:tc>
          <w:tcPr>
            <w:tcW w:w="1780" w:type="dxa"/>
          </w:tcPr>
          <w:p w14:paraId="7B4D45E3" w14:textId="77777777" w:rsidR="00E12F24" w:rsidRPr="005B094F" w:rsidRDefault="00E12F24" w:rsidP="00E12F24">
            <w:pPr>
              <w:jc w:val="center"/>
              <w:rPr>
                <w:rFonts w:asciiTheme="majorHAnsi" w:hAnsiTheme="majorHAnsi" w:cstheme="majorHAnsi"/>
                <w:sz w:val="26"/>
                <w:szCs w:val="26"/>
              </w:rPr>
            </w:pPr>
          </w:p>
        </w:tc>
        <w:tc>
          <w:tcPr>
            <w:tcW w:w="3193" w:type="dxa"/>
          </w:tcPr>
          <w:p w14:paraId="5E7F0B2D" w14:textId="77777777" w:rsidR="00E12F24" w:rsidRPr="00FF77AB" w:rsidRDefault="00E12F24" w:rsidP="00E12F24">
            <w:pPr>
              <w:jc w:val="both"/>
              <w:rPr>
                <w:rFonts w:asciiTheme="majorHAnsi" w:hAnsiTheme="majorHAnsi" w:cstheme="majorHAnsi"/>
                <w:sz w:val="26"/>
                <w:szCs w:val="26"/>
              </w:rPr>
            </w:pPr>
          </w:p>
        </w:tc>
        <w:tc>
          <w:tcPr>
            <w:tcW w:w="2132" w:type="dxa"/>
          </w:tcPr>
          <w:p w14:paraId="4ADCA4F9" w14:textId="77777777" w:rsidR="00E12F24" w:rsidRPr="005B094F" w:rsidRDefault="00E12F24" w:rsidP="00E12F24">
            <w:pPr>
              <w:jc w:val="both"/>
              <w:rPr>
                <w:rFonts w:asciiTheme="majorHAnsi" w:hAnsiTheme="majorHAnsi" w:cstheme="majorHAnsi"/>
                <w:sz w:val="26"/>
                <w:szCs w:val="26"/>
              </w:rPr>
            </w:pPr>
          </w:p>
        </w:tc>
        <w:tc>
          <w:tcPr>
            <w:tcW w:w="2033" w:type="dxa"/>
          </w:tcPr>
          <w:p w14:paraId="0DB1C651" w14:textId="77777777" w:rsidR="00E12F24" w:rsidRPr="005B094F" w:rsidRDefault="00E12F24" w:rsidP="00E12F24">
            <w:pPr>
              <w:jc w:val="both"/>
              <w:rPr>
                <w:rFonts w:asciiTheme="majorHAnsi" w:hAnsiTheme="majorHAnsi" w:cstheme="majorHAnsi"/>
                <w:sz w:val="26"/>
                <w:szCs w:val="26"/>
              </w:rPr>
            </w:pPr>
          </w:p>
        </w:tc>
      </w:tr>
      <w:tr w:rsidR="00E12F24" w:rsidRPr="00261A70" w14:paraId="0EA39E98" w14:textId="77777777" w:rsidTr="00AA7F2E">
        <w:tc>
          <w:tcPr>
            <w:tcW w:w="703" w:type="dxa"/>
          </w:tcPr>
          <w:p w14:paraId="5E0354D8"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5008" w:type="dxa"/>
          </w:tcPr>
          <w:p w14:paraId="40DAD8C8" w14:textId="77777777" w:rsidR="00E12F24" w:rsidRPr="00261A70" w:rsidRDefault="00E12F24" w:rsidP="00E12F24">
            <w:pPr>
              <w:jc w:val="both"/>
              <w:rPr>
                <w:rFonts w:asciiTheme="majorHAnsi" w:hAnsiTheme="majorHAnsi" w:cstheme="majorHAnsi"/>
                <w:sz w:val="26"/>
                <w:szCs w:val="26"/>
              </w:rPr>
            </w:pPr>
            <w:r w:rsidRPr="00261A70">
              <w:rPr>
                <w:rFonts w:asciiTheme="majorHAnsi" w:hAnsiTheme="majorHAnsi" w:cstheme="majorHAnsi"/>
                <w:sz w:val="26"/>
                <w:szCs w:val="26"/>
              </w:rPr>
              <w:t>Hồ sơ thiết kế nhà thầu giao nộp không đảm bảo chất lượng dẫn đến chủ đầu tư phải trả lại để nhà thầu hiệu chỉ</w:t>
            </w:r>
            <w:r>
              <w:rPr>
                <w:rFonts w:asciiTheme="majorHAnsi" w:hAnsiTheme="majorHAnsi" w:cstheme="majorHAnsi"/>
                <w:sz w:val="26"/>
                <w:szCs w:val="26"/>
              </w:rPr>
              <w:t>nh làm ảnh hưởng đến tiến độ chung của hợp đồng</w:t>
            </w:r>
          </w:p>
        </w:tc>
        <w:tc>
          <w:tcPr>
            <w:tcW w:w="1780" w:type="dxa"/>
          </w:tcPr>
          <w:p w14:paraId="26BB433B" w14:textId="77777777" w:rsidR="00E12F24" w:rsidRPr="005B094F" w:rsidRDefault="00E12F24" w:rsidP="00E12F24">
            <w:pPr>
              <w:jc w:val="center"/>
              <w:rPr>
                <w:rFonts w:asciiTheme="majorHAnsi" w:hAnsiTheme="majorHAnsi" w:cstheme="majorHAnsi"/>
                <w:sz w:val="26"/>
                <w:szCs w:val="26"/>
              </w:rPr>
            </w:pPr>
          </w:p>
        </w:tc>
        <w:tc>
          <w:tcPr>
            <w:tcW w:w="3193" w:type="dxa"/>
          </w:tcPr>
          <w:p w14:paraId="790EE85A" w14:textId="77777777" w:rsidR="00E12F24" w:rsidRPr="00FF77AB" w:rsidRDefault="00E12F24" w:rsidP="00E12F24">
            <w:pPr>
              <w:jc w:val="both"/>
              <w:rPr>
                <w:rFonts w:asciiTheme="majorHAnsi" w:hAnsiTheme="majorHAnsi" w:cstheme="majorHAnsi"/>
                <w:sz w:val="26"/>
                <w:szCs w:val="26"/>
              </w:rPr>
            </w:pPr>
          </w:p>
        </w:tc>
        <w:tc>
          <w:tcPr>
            <w:tcW w:w="2132" w:type="dxa"/>
          </w:tcPr>
          <w:p w14:paraId="4BF4AE32" w14:textId="77777777" w:rsidR="00E12F24" w:rsidRPr="005B094F" w:rsidRDefault="00E12F24" w:rsidP="00E12F24">
            <w:pPr>
              <w:jc w:val="both"/>
              <w:rPr>
                <w:rFonts w:asciiTheme="majorHAnsi" w:hAnsiTheme="majorHAnsi" w:cstheme="majorHAnsi"/>
                <w:sz w:val="26"/>
                <w:szCs w:val="26"/>
              </w:rPr>
            </w:pPr>
          </w:p>
        </w:tc>
        <w:tc>
          <w:tcPr>
            <w:tcW w:w="2033" w:type="dxa"/>
          </w:tcPr>
          <w:p w14:paraId="04CB846B" w14:textId="77777777" w:rsidR="00E12F24" w:rsidRPr="005B094F" w:rsidRDefault="00E12F24" w:rsidP="00E12F24">
            <w:pPr>
              <w:jc w:val="both"/>
              <w:rPr>
                <w:rFonts w:asciiTheme="majorHAnsi" w:hAnsiTheme="majorHAnsi" w:cstheme="majorHAnsi"/>
                <w:sz w:val="26"/>
                <w:szCs w:val="26"/>
              </w:rPr>
            </w:pPr>
          </w:p>
        </w:tc>
      </w:tr>
      <w:tr w:rsidR="00E12F24" w:rsidRPr="00261A70" w14:paraId="5D52D8B6" w14:textId="77777777" w:rsidTr="00AA7F2E">
        <w:tc>
          <w:tcPr>
            <w:tcW w:w="703" w:type="dxa"/>
          </w:tcPr>
          <w:p w14:paraId="3607D6A8" w14:textId="77777777" w:rsidR="00E12F24" w:rsidRPr="00261A70"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4.3</w:t>
            </w:r>
          </w:p>
        </w:tc>
        <w:tc>
          <w:tcPr>
            <w:tcW w:w="5008" w:type="dxa"/>
          </w:tcPr>
          <w:p w14:paraId="65C2AFAA" w14:textId="77777777" w:rsidR="00E12F24" w:rsidRPr="00261A70" w:rsidRDefault="00E12F24" w:rsidP="00E12F24">
            <w:pPr>
              <w:jc w:val="both"/>
              <w:rPr>
                <w:rFonts w:asciiTheme="majorHAnsi" w:hAnsiTheme="majorHAnsi" w:cstheme="majorHAnsi"/>
                <w:sz w:val="26"/>
                <w:szCs w:val="26"/>
              </w:rPr>
            </w:pPr>
            <w:r w:rsidRPr="00261A70">
              <w:rPr>
                <w:rFonts w:asciiTheme="majorHAnsi" w:hAnsiTheme="majorHAnsi" w:cstheme="majorHAnsi"/>
                <w:sz w:val="26"/>
                <w:szCs w:val="26"/>
              </w:rPr>
              <w:t xml:space="preserve">Có những điều chỉnh lớn (về giải pháp kỹ thuật chính, địa hình, địa chất dẫn tới thay đổi kết cấu công trình, bổ sung thêm hạng mục, khối lượng do không lường trước) </w:t>
            </w:r>
          </w:p>
        </w:tc>
        <w:tc>
          <w:tcPr>
            <w:tcW w:w="1780" w:type="dxa"/>
          </w:tcPr>
          <w:p w14:paraId="78D9F548" w14:textId="77777777" w:rsidR="00E12F24" w:rsidRPr="005B094F" w:rsidRDefault="00E12F24" w:rsidP="00E12F24">
            <w:pPr>
              <w:jc w:val="center"/>
              <w:rPr>
                <w:rFonts w:asciiTheme="majorHAnsi" w:hAnsiTheme="majorHAnsi" w:cstheme="majorHAnsi"/>
                <w:sz w:val="26"/>
                <w:szCs w:val="26"/>
              </w:rPr>
            </w:pPr>
          </w:p>
        </w:tc>
        <w:tc>
          <w:tcPr>
            <w:tcW w:w="3193" w:type="dxa"/>
          </w:tcPr>
          <w:p w14:paraId="5CA3B3E8" w14:textId="77777777" w:rsidR="00E12F24" w:rsidRPr="005B094F" w:rsidRDefault="00E12F24" w:rsidP="00E12F24">
            <w:pPr>
              <w:jc w:val="both"/>
              <w:rPr>
                <w:rFonts w:asciiTheme="majorHAnsi" w:hAnsiTheme="majorHAnsi" w:cstheme="majorHAnsi"/>
                <w:sz w:val="26"/>
                <w:szCs w:val="26"/>
              </w:rPr>
            </w:pPr>
          </w:p>
        </w:tc>
        <w:tc>
          <w:tcPr>
            <w:tcW w:w="2132" w:type="dxa"/>
          </w:tcPr>
          <w:p w14:paraId="0F39A2BA" w14:textId="77777777" w:rsidR="00E12F24" w:rsidRPr="005B094F" w:rsidRDefault="00E12F24" w:rsidP="00E12F24">
            <w:pPr>
              <w:jc w:val="both"/>
              <w:rPr>
                <w:rFonts w:asciiTheme="majorHAnsi" w:hAnsiTheme="majorHAnsi" w:cstheme="majorHAnsi"/>
                <w:sz w:val="26"/>
                <w:szCs w:val="26"/>
              </w:rPr>
            </w:pPr>
          </w:p>
        </w:tc>
        <w:tc>
          <w:tcPr>
            <w:tcW w:w="2033" w:type="dxa"/>
          </w:tcPr>
          <w:p w14:paraId="31246C13" w14:textId="77777777" w:rsidR="00E12F24" w:rsidRPr="005B094F" w:rsidRDefault="00E12F24" w:rsidP="00E12F24">
            <w:pPr>
              <w:jc w:val="both"/>
              <w:rPr>
                <w:rFonts w:asciiTheme="majorHAnsi" w:hAnsiTheme="majorHAnsi" w:cstheme="majorHAnsi"/>
                <w:sz w:val="26"/>
                <w:szCs w:val="26"/>
              </w:rPr>
            </w:pPr>
          </w:p>
        </w:tc>
      </w:tr>
      <w:tr w:rsidR="00E12F24" w:rsidRPr="00261A70" w14:paraId="3269CD9A" w14:textId="77777777" w:rsidTr="00AA7F2E">
        <w:tc>
          <w:tcPr>
            <w:tcW w:w="703" w:type="dxa"/>
          </w:tcPr>
          <w:p w14:paraId="4E50A6B7" w14:textId="77777777" w:rsidR="00E12F24" w:rsidRPr="005B094F" w:rsidRDefault="00E12F24" w:rsidP="00E12F24">
            <w:pPr>
              <w:jc w:val="both"/>
              <w:rPr>
                <w:rFonts w:asciiTheme="majorHAnsi" w:hAnsiTheme="majorHAnsi" w:cstheme="majorHAnsi"/>
                <w:sz w:val="26"/>
                <w:szCs w:val="26"/>
                <w:lang w:val="en-US"/>
              </w:rPr>
            </w:pPr>
          </w:p>
        </w:tc>
        <w:tc>
          <w:tcPr>
            <w:tcW w:w="5008" w:type="dxa"/>
          </w:tcPr>
          <w:p w14:paraId="0718AA34" w14:textId="77777777" w:rsidR="00E12F24" w:rsidRPr="00FF77AB"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584639B2" w14:textId="77777777" w:rsidR="00E12F24" w:rsidRPr="00C23E55" w:rsidRDefault="00E12F24" w:rsidP="00E12F24">
            <w:pPr>
              <w:jc w:val="center"/>
              <w:rPr>
                <w:rFonts w:asciiTheme="majorHAnsi" w:hAnsiTheme="majorHAnsi" w:cstheme="majorHAnsi"/>
                <w:sz w:val="26"/>
                <w:szCs w:val="26"/>
                <w:lang w:val="en-US"/>
              </w:rPr>
            </w:pPr>
          </w:p>
        </w:tc>
        <w:tc>
          <w:tcPr>
            <w:tcW w:w="3193" w:type="dxa"/>
          </w:tcPr>
          <w:p w14:paraId="19205355" w14:textId="77777777" w:rsidR="00E12F24" w:rsidRPr="005B094F" w:rsidRDefault="00E12F24" w:rsidP="00E12F24">
            <w:pPr>
              <w:jc w:val="both"/>
              <w:rPr>
                <w:rFonts w:asciiTheme="majorHAnsi" w:hAnsiTheme="majorHAnsi" w:cstheme="majorHAnsi"/>
                <w:sz w:val="26"/>
                <w:szCs w:val="26"/>
              </w:rPr>
            </w:pPr>
          </w:p>
        </w:tc>
        <w:tc>
          <w:tcPr>
            <w:tcW w:w="2132" w:type="dxa"/>
          </w:tcPr>
          <w:p w14:paraId="0829AC6A" w14:textId="77777777" w:rsidR="00E12F24" w:rsidRPr="005B094F" w:rsidRDefault="00E12F24" w:rsidP="00E12F24">
            <w:pPr>
              <w:jc w:val="both"/>
              <w:rPr>
                <w:rFonts w:asciiTheme="majorHAnsi" w:hAnsiTheme="majorHAnsi" w:cstheme="majorHAnsi"/>
                <w:sz w:val="26"/>
                <w:szCs w:val="26"/>
              </w:rPr>
            </w:pPr>
          </w:p>
        </w:tc>
        <w:tc>
          <w:tcPr>
            <w:tcW w:w="2033" w:type="dxa"/>
          </w:tcPr>
          <w:p w14:paraId="41C80B64" w14:textId="77777777" w:rsidR="00E12F24" w:rsidRPr="005B094F" w:rsidRDefault="00E12F24" w:rsidP="00E12F24">
            <w:pPr>
              <w:jc w:val="both"/>
              <w:rPr>
                <w:rFonts w:asciiTheme="majorHAnsi" w:hAnsiTheme="majorHAnsi" w:cstheme="majorHAnsi"/>
                <w:sz w:val="26"/>
                <w:szCs w:val="26"/>
              </w:rPr>
            </w:pPr>
          </w:p>
        </w:tc>
      </w:tr>
      <w:tr w:rsidR="00E12F24" w:rsidRPr="00261A70" w14:paraId="62EFC5B2" w14:textId="77777777" w:rsidTr="00AA7F2E">
        <w:tc>
          <w:tcPr>
            <w:tcW w:w="703" w:type="dxa"/>
          </w:tcPr>
          <w:p w14:paraId="2CD5C2A1" w14:textId="77777777" w:rsidR="00E12F24" w:rsidRPr="005B094F" w:rsidRDefault="00E12F24" w:rsidP="00E12F24">
            <w:pPr>
              <w:jc w:val="both"/>
              <w:rPr>
                <w:rFonts w:asciiTheme="majorHAnsi" w:hAnsiTheme="majorHAnsi" w:cstheme="majorHAnsi"/>
                <w:b/>
                <w:sz w:val="26"/>
                <w:szCs w:val="26"/>
                <w:lang w:val="en-US"/>
              </w:rPr>
            </w:pPr>
            <w:r w:rsidRPr="005B094F">
              <w:rPr>
                <w:rFonts w:asciiTheme="majorHAnsi" w:hAnsiTheme="majorHAnsi" w:cstheme="majorHAnsi"/>
                <w:b/>
                <w:sz w:val="26"/>
                <w:szCs w:val="26"/>
                <w:lang w:val="en-US"/>
              </w:rPr>
              <w:t>V</w:t>
            </w:r>
            <w:r>
              <w:rPr>
                <w:rFonts w:asciiTheme="majorHAnsi" w:hAnsiTheme="majorHAnsi" w:cstheme="majorHAnsi"/>
                <w:b/>
                <w:sz w:val="26"/>
                <w:szCs w:val="26"/>
                <w:lang w:val="en-US"/>
              </w:rPr>
              <w:t>I</w:t>
            </w:r>
          </w:p>
        </w:tc>
        <w:tc>
          <w:tcPr>
            <w:tcW w:w="5008" w:type="dxa"/>
          </w:tcPr>
          <w:p w14:paraId="1F9865DE" w14:textId="77777777" w:rsidR="00E12F24" w:rsidRPr="00C23E55" w:rsidRDefault="00E12F24" w:rsidP="00E12F24">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 xml:space="preserve">Chất lượng </w:t>
            </w:r>
            <w:r>
              <w:rPr>
                <w:rFonts w:asciiTheme="majorHAnsi" w:hAnsiTheme="majorHAnsi" w:cstheme="majorHAnsi"/>
                <w:b/>
                <w:sz w:val="26"/>
                <w:szCs w:val="26"/>
                <w:lang w:val="en-US"/>
              </w:rPr>
              <w:t>công trình</w:t>
            </w:r>
          </w:p>
        </w:tc>
        <w:tc>
          <w:tcPr>
            <w:tcW w:w="1780" w:type="dxa"/>
          </w:tcPr>
          <w:p w14:paraId="3488C526" w14:textId="77777777" w:rsidR="00E12F24" w:rsidRPr="005B094F" w:rsidRDefault="00E12F24" w:rsidP="00E12F24">
            <w:pPr>
              <w:jc w:val="center"/>
              <w:rPr>
                <w:rFonts w:asciiTheme="majorHAnsi" w:hAnsiTheme="majorHAnsi" w:cstheme="majorHAnsi"/>
                <w:b/>
                <w:sz w:val="26"/>
                <w:szCs w:val="26"/>
                <w:lang w:val="en-US"/>
              </w:rPr>
            </w:pPr>
            <w:r w:rsidRPr="005B094F">
              <w:rPr>
                <w:rFonts w:asciiTheme="majorHAnsi" w:hAnsiTheme="majorHAnsi" w:cstheme="majorHAnsi"/>
                <w:b/>
                <w:sz w:val="26"/>
                <w:szCs w:val="26"/>
                <w:lang w:val="en-US"/>
              </w:rPr>
              <w:t>100</w:t>
            </w:r>
          </w:p>
        </w:tc>
        <w:tc>
          <w:tcPr>
            <w:tcW w:w="3193" w:type="dxa"/>
          </w:tcPr>
          <w:p w14:paraId="7E0011ED" w14:textId="77777777" w:rsidR="00E12F24" w:rsidRPr="005B094F" w:rsidRDefault="00E12F24" w:rsidP="00E12F24">
            <w:pPr>
              <w:jc w:val="both"/>
              <w:rPr>
                <w:rFonts w:asciiTheme="majorHAnsi" w:hAnsiTheme="majorHAnsi" w:cstheme="majorHAnsi"/>
                <w:sz w:val="26"/>
                <w:szCs w:val="26"/>
              </w:rPr>
            </w:pPr>
          </w:p>
        </w:tc>
        <w:tc>
          <w:tcPr>
            <w:tcW w:w="2132" w:type="dxa"/>
          </w:tcPr>
          <w:p w14:paraId="63BCAA1B" w14:textId="77777777" w:rsidR="00E12F24" w:rsidRPr="005B094F" w:rsidRDefault="00E12F24" w:rsidP="00E12F24">
            <w:pPr>
              <w:jc w:val="both"/>
              <w:rPr>
                <w:rFonts w:asciiTheme="majorHAnsi" w:hAnsiTheme="majorHAnsi" w:cstheme="majorHAnsi"/>
                <w:sz w:val="26"/>
                <w:szCs w:val="26"/>
              </w:rPr>
            </w:pPr>
          </w:p>
        </w:tc>
        <w:tc>
          <w:tcPr>
            <w:tcW w:w="2033" w:type="dxa"/>
          </w:tcPr>
          <w:p w14:paraId="57D6B522" w14:textId="77777777" w:rsidR="00E12F24" w:rsidRPr="005B094F" w:rsidRDefault="00E12F24" w:rsidP="00E12F24">
            <w:pPr>
              <w:jc w:val="both"/>
              <w:rPr>
                <w:rFonts w:asciiTheme="majorHAnsi" w:hAnsiTheme="majorHAnsi" w:cstheme="majorHAnsi"/>
                <w:sz w:val="26"/>
                <w:szCs w:val="26"/>
              </w:rPr>
            </w:pPr>
          </w:p>
        </w:tc>
      </w:tr>
      <w:tr w:rsidR="00E12F24" w:rsidRPr="00261A70" w14:paraId="4D85D76E" w14:textId="77777777" w:rsidTr="00AA7F2E">
        <w:tc>
          <w:tcPr>
            <w:tcW w:w="703" w:type="dxa"/>
          </w:tcPr>
          <w:p w14:paraId="23803088"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08" w:type="dxa"/>
          </w:tcPr>
          <w:p w14:paraId="07D29658" w14:textId="77777777" w:rsidR="00E12F24" w:rsidRPr="00CE4C46" w:rsidRDefault="00E12F24" w:rsidP="00E12F24">
            <w:pPr>
              <w:jc w:val="both"/>
              <w:rPr>
                <w:rFonts w:asciiTheme="majorHAnsi" w:hAnsiTheme="majorHAnsi" w:cstheme="majorHAnsi"/>
                <w:sz w:val="26"/>
                <w:szCs w:val="26"/>
                <w:lang w:val="en-US"/>
              </w:rPr>
            </w:pPr>
            <w:r w:rsidRPr="005B094F">
              <w:rPr>
                <w:rFonts w:asciiTheme="majorHAnsi" w:hAnsiTheme="majorHAnsi" w:cstheme="majorHAnsi"/>
                <w:sz w:val="26"/>
                <w:szCs w:val="26"/>
              </w:rPr>
              <w:t>Để xảy ra sự cố công trình</w:t>
            </w:r>
            <w:r>
              <w:rPr>
                <w:rFonts w:asciiTheme="majorHAnsi" w:hAnsiTheme="majorHAnsi" w:cstheme="majorHAnsi"/>
                <w:sz w:val="26"/>
                <w:szCs w:val="26"/>
                <w:lang w:val="en-US"/>
              </w:rPr>
              <w:t xml:space="preserve"> </w:t>
            </w:r>
          </w:p>
        </w:tc>
        <w:tc>
          <w:tcPr>
            <w:tcW w:w="1780" w:type="dxa"/>
          </w:tcPr>
          <w:p w14:paraId="34DE65A4" w14:textId="77777777" w:rsidR="00E12F24" w:rsidRPr="005B094F" w:rsidRDefault="00E12F24" w:rsidP="00E12F24">
            <w:pPr>
              <w:jc w:val="center"/>
              <w:rPr>
                <w:rFonts w:asciiTheme="majorHAnsi" w:hAnsiTheme="majorHAnsi" w:cstheme="majorHAnsi"/>
                <w:sz w:val="26"/>
                <w:szCs w:val="26"/>
              </w:rPr>
            </w:pPr>
          </w:p>
        </w:tc>
        <w:tc>
          <w:tcPr>
            <w:tcW w:w="3193" w:type="dxa"/>
          </w:tcPr>
          <w:p w14:paraId="52EE1CD8" w14:textId="77777777" w:rsidR="00E12F24" w:rsidRPr="00F947C8" w:rsidRDefault="00E12F24" w:rsidP="00E12F24">
            <w:pPr>
              <w:jc w:val="both"/>
              <w:rPr>
                <w:rFonts w:asciiTheme="majorHAnsi" w:hAnsiTheme="majorHAnsi" w:cstheme="majorHAnsi"/>
                <w:sz w:val="26"/>
                <w:szCs w:val="26"/>
                <w:lang w:val="en-US"/>
              </w:rPr>
            </w:pPr>
          </w:p>
        </w:tc>
        <w:tc>
          <w:tcPr>
            <w:tcW w:w="2132" w:type="dxa"/>
          </w:tcPr>
          <w:p w14:paraId="13D56343" w14:textId="77777777" w:rsidR="00E12F24" w:rsidRPr="005B094F" w:rsidRDefault="00E12F24" w:rsidP="00E12F24">
            <w:pPr>
              <w:jc w:val="both"/>
              <w:rPr>
                <w:rFonts w:asciiTheme="majorHAnsi" w:hAnsiTheme="majorHAnsi" w:cstheme="majorHAnsi"/>
                <w:sz w:val="26"/>
                <w:szCs w:val="26"/>
              </w:rPr>
            </w:pPr>
          </w:p>
        </w:tc>
        <w:tc>
          <w:tcPr>
            <w:tcW w:w="2033" w:type="dxa"/>
          </w:tcPr>
          <w:p w14:paraId="7C4DBE2E" w14:textId="77777777" w:rsidR="00E12F24" w:rsidRPr="005B094F" w:rsidRDefault="00E12F24" w:rsidP="00E12F24">
            <w:pPr>
              <w:jc w:val="both"/>
              <w:rPr>
                <w:rFonts w:asciiTheme="majorHAnsi" w:hAnsiTheme="majorHAnsi" w:cstheme="majorHAnsi"/>
                <w:sz w:val="26"/>
                <w:szCs w:val="26"/>
              </w:rPr>
            </w:pPr>
          </w:p>
        </w:tc>
      </w:tr>
      <w:tr w:rsidR="00E12F24" w:rsidRPr="00261A70" w14:paraId="3793C8C0" w14:textId="77777777" w:rsidTr="00AA7F2E">
        <w:tc>
          <w:tcPr>
            <w:tcW w:w="703" w:type="dxa"/>
          </w:tcPr>
          <w:p w14:paraId="22A68662"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08" w:type="dxa"/>
          </w:tcPr>
          <w:p w14:paraId="697E14E5" w14:textId="77777777" w:rsidR="00E12F24" w:rsidRPr="00CE4C46"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công trình cấp I</w:t>
            </w:r>
          </w:p>
        </w:tc>
        <w:tc>
          <w:tcPr>
            <w:tcW w:w="1780" w:type="dxa"/>
          </w:tcPr>
          <w:p w14:paraId="24F49758" w14:textId="77777777" w:rsidR="00E12F24" w:rsidRPr="00C23E55"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193" w:type="dxa"/>
          </w:tcPr>
          <w:p w14:paraId="565ED200" w14:textId="77777777" w:rsidR="00E12F24" w:rsidRPr="00C23E55"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Trừ toàn bộ số điểm mục chất lượng công trình</w:t>
            </w:r>
          </w:p>
        </w:tc>
        <w:tc>
          <w:tcPr>
            <w:tcW w:w="2132" w:type="dxa"/>
          </w:tcPr>
          <w:p w14:paraId="0EAB2B56" w14:textId="77777777" w:rsidR="00E12F24" w:rsidRPr="005B094F" w:rsidRDefault="00E12F24" w:rsidP="00E12F24">
            <w:pPr>
              <w:jc w:val="both"/>
              <w:rPr>
                <w:rFonts w:asciiTheme="majorHAnsi" w:hAnsiTheme="majorHAnsi" w:cstheme="majorHAnsi"/>
                <w:sz w:val="26"/>
                <w:szCs w:val="26"/>
              </w:rPr>
            </w:pPr>
          </w:p>
        </w:tc>
        <w:tc>
          <w:tcPr>
            <w:tcW w:w="2033" w:type="dxa"/>
          </w:tcPr>
          <w:p w14:paraId="57AA33D8" w14:textId="77777777" w:rsidR="00E12F24" w:rsidRPr="005B094F" w:rsidRDefault="00E12F24" w:rsidP="00E12F24">
            <w:pPr>
              <w:jc w:val="both"/>
              <w:rPr>
                <w:rFonts w:asciiTheme="majorHAnsi" w:hAnsiTheme="majorHAnsi" w:cstheme="majorHAnsi"/>
                <w:sz w:val="26"/>
                <w:szCs w:val="26"/>
              </w:rPr>
            </w:pPr>
          </w:p>
        </w:tc>
      </w:tr>
      <w:tr w:rsidR="00E12F24" w:rsidRPr="00261A70" w14:paraId="414F5C33" w14:textId="77777777" w:rsidTr="00AA7F2E">
        <w:tc>
          <w:tcPr>
            <w:tcW w:w="703" w:type="dxa"/>
          </w:tcPr>
          <w:p w14:paraId="3B893B14"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08" w:type="dxa"/>
          </w:tcPr>
          <w:p w14:paraId="1AAC3321"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công trình cấp II</w:t>
            </w:r>
          </w:p>
        </w:tc>
        <w:tc>
          <w:tcPr>
            <w:tcW w:w="1780" w:type="dxa"/>
          </w:tcPr>
          <w:p w14:paraId="5B3229B1" w14:textId="77777777" w:rsidR="00E12F24" w:rsidRPr="00C23E55"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80</w:t>
            </w:r>
          </w:p>
        </w:tc>
        <w:tc>
          <w:tcPr>
            <w:tcW w:w="3193" w:type="dxa"/>
          </w:tcPr>
          <w:p w14:paraId="2E7647B0" w14:textId="77777777" w:rsidR="00E12F24" w:rsidRPr="005B094F" w:rsidRDefault="00E12F24" w:rsidP="00E12F24">
            <w:pPr>
              <w:jc w:val="both"/>
              <w:rPr>
                <w:rFonts w:asciiTheme="majorHAnsi" w:hAnsiTheme="majorHAnsi" w:cstheme="majorHAnsi"/>
                <w:sz w:val="26"/>
                <w:szCs w:val="26"/>
              </w:rPr>
            </w:pPr>
          </w:p>
        </w:tc>
        <w:tc>
          <w:tcPr>
            <w:tcW w:w="2132" w:type="dxa"/>
          </w:tcPr>
          <w:p w14:paraId="0AA9035B" w14:textId="77777777" w:rsidR="00E12F24" w:rsidRPr="005B094F" w:rsidRDefault="00E12F24" w:rsidP="00E12F24">
            <w:pPr>
              <w:jc w:val="both"/>
              <w:rPr>
                <w:rFonts w:asciiTheme="majorHAnsi" w:hAnsiTheme="majorHAnsi" w:cstheme="majorHAnsi"/>
                <w:sz w:val="26"/>
                <w:szCs w:val="26"/>
              </w:rPr>
            </w:pPr>
          </w:p>
        </w:tc>
        <w:tc>
          <w:tcPr>
            <w:tcW w:w="2033" w:type="dxa"/>
          </w:tcPr>
          <w:p w14:paraId="10F27A6D" w14:textId="77777777" w:rsidR="00E12F24" w:rsidRPr="005B094F" w:rsidRDefault="00E12F24" w:rsidP="00E12F24">
            <w:pPr>
              <w:jc w:val="both"/>
              <w:rPr>
                <w:rFonts w:asciiTheme="majorHAnsi" w:hAnsiTheme="majorHAnsi" w:cstheme="majorHAnsi"/>
                <w:sz w:val="26"/>
                <w:szCs w:val="26"/>
              </w:rPr>
            </w:pPr>
          </w:p>
        </w:tc>
      </w:tr>
      <w:tr w:rsidR="00E12F24" w:rsidRPr="00261A70" w14:paraId="304AB4C2" w14:textId="77777777" w:rsidTr="00AA7F2E">
        <w:tc>
          <w:tcPr>
            <w:tcW w:w="703" w:type="dxa"/>
          </w:tcPr>
          <w:p w14:paraId="1C90D7A3"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08" w:type="dxa"/>
          </w:tcPr>
          <w:p w14:paraId="7BAD4A26" w14:textId="77777777" w:rsidR="00E12F24" w:rsidRPr="00CE4C46"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Sự cố công trình cấp III</w:t>
            </w:r>
          </w:p>
        </w:tc>
        <w:tc>
          <w:tcPr>
            <w:tcW w:w="1780" w:type="dxa"/>
          </w:tcPr>
          <w:p w14:paraId="42028E03" w14:textId="77777777" w:rsidR="00E12F24" w:rsidRPr="00C23E55"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93" w:type="dxa"/>
          </w:tcPr>
          <w:p w14:paraId="770EECD1" w14:textId="77777777" w:rsidR="00E12F24" w:rsidRPr="005B094F" w:rsidRDefault="00E12F24" w:rsidP="00E12F24">
            <w:pPr>
              <w:jc w:val="both"/>
              <w:rPr>
                <w:rFonts w:asciiTheme="majorHAnsi" w:hAnsiTheme="majorHAnsi" w:cstheme="majorHAnsi"/>
                <w:sz w:val="26"/>
                <w:szCs w:val="26"/>
              </w:rPr>
            </w:pPr>
          </w:p>
        </w:tc>
        <w:tc>
          <w:tcPr>
            <w:tcW w:w="2132" w:type="dxa"/>
          </w:tcPr>
          <w:p w14:paraId="12A00511" w14:textId="77777777" w:rsidR="00E12F24" w:rsidRPr="005B094F" w:rsidRDefault="00E12F24" w:rsidP="00E12F24">
            <w:pPr>
              <w:jc w:val="both"/>
              <w:rPr>
                <w:rFonts w:asciiTheme="majorHAnsi" w:hAnsiTheme="majorHAnsi" w:cstheme="majorHAnsi"/>
                <w:sz w:val="26"/>
                <w:szCs w:val="26"/>
              </w:rPr>
            </w:pPr>
          </w:p>
        </w:tc>
        <w:tc>
          <w:tcPr>
            <w:tcW w:w="2033" w:type="dxa"/>
          </w:tcPr>
          <w:p w14:paraId="1FEF0976" w14:textId="77777777" w:rsidR="00E12F24" w:rsidRPr="005B094F" w:rsidRDefault="00E12F24" w:rsidP="00E12F24">
            <w:pPr>
              <w:jc w:val="both"/>
              <w:rPr>
                <w:rFonts w:asciiTheme="majorHAnsi" w:hAnsiTheme="majorHAnsi" w:cstheme="majorHAnsi"/>
                <w:sz w:val="26"/>
                <w:szCs w:val="26"/>
              </w:rPr>
            </w:pPr>
          </w:p>
        </w:tc>
      </w:tr>
      <w:tr w:rsidR="00E12F24" w:rsidRPr="00261A70" w14:paraId="7636CCA3" w14:textId="77777777" w:rsidTr="00AA7F2E">
        <w:tc>
          <w:tcPr>
            <w:tcW w:w="703" w:type="dxa"/>
          </w:tcPr>
          <w:p w14:paraId="3D05357E"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08" w:type="dxa"/>
          </w:tcPr>
          <w:p w14:paraId="0BE1F366" w14:textId="77777777" w:rsidR="00E12F24" w:rsidRPr="005B094F" w:rsidRDefault="00E12F24" w:rsidP="00E12F24">
            <w:pPr>
              <w:jc w:val="both"/>
              <w:rPr>
                <w:rFonts w:asciiTheme="majorHAnsi" w:hAnsiTheme="majorHAnsi" w:cstheme="majorHAnsi"/>
                <w:sz w:val="26"/>
                <w:szCs w:val="26"/>
              </w:rPr>
            </w:pPr>
            <w:r w:rsidRPr="005B094F">
              <w:rPr>
                <w:rFonts w:asciiTheme="majorHAnsi" w:hAnsiTheme="majorHAnsi" w:cstheme="majorHAnsi"/>
                <w:sz w:val="26"/>
                <w:szCs w:val="26"/>
              </w:rPr>
              <w:t>Vật tư thiết bị (VTTB), vật liệu xây dựng do nhà thầu cấp</w:t>
            </w:r>
          </w:p>
        </w:tc>
        <w:tc>
          <w:tcPr>
            <w:tcW w:w="1780" w:type="dxa"/>
          </w:tcPr>
          <w:p w14:paraId="7643549C" w14:textId="77777777" w:rsidR="00E12F24" w:rsidRPr="005B094F"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40</w:t>
            </w:r>
          </w:p>
        </w:tc>
        <w:tc>
          <w:tcPr>
            <w:tcW w:w="3193" w:type="dxa"/>
          </w:tcPr>
          <w:p w14:paraId="1011EC98" w14:textId="77777777" w:rsidR="00E12F24" w:rsidRPr="00C23E55" w:rsidRDefault="00E12F24" w:rsidP="00E12F24">
            <w:pPr>
              <w:jc w:val="both"/>
              <w:rPr>
                <w:rFonts w:asciiTheme="majorHAnsi" w:hAnsiTheme="majorHAnsi" w:cstheme="majorHAnsi"/>
                <w:sz w:val="26"/>
                <w:szCs w:val="26"/>
                <w:lang w:val="en-US"/>
              </w:rPr>
            </w:pPr>
          </w:p>
        </w:tc>
        <w:tc>
          <w:tcPr>
            <w:tcW w:w="2132" w:type="dxa"/>
          </w:tcPr>
          <w:p w14:paraId="1AAE49E1" w14:textId="77777777" w:rsidR="00E12F24" w:rsidRPr="005B094F" w:rsidRDefault="00E12F24" w:rsidP="00E12F24">
            <w:pPr>
              <w:jc w:val="both"/>
              <w:rPr>
                <w:rFonts w:asciiTheme="majorHAnsi" w:hAnsiTheme="majorHAnsi" w:cstheme="majorHAnsi"/>
                <w:sz w:val="26"/>
                <w:szCs w:val="26"/>
              </w:rPr>
            </w:pPr>
          </w:p>
        </w:tc>
        <w:tc>
          <w:tcPr>
            <w:tcW w:w="2033" w:type="dxa"/>
          </w:tcPr>
          <w:p w14:paraId="2B54FB3B" w14:textId="77777777" w:rsidR="00E12F24" w:rsidRPr="005B094F" w:rsidRDefault="00E12F24" w:rsidP="00E12F24">
            <w:pPr>
              <w:jc w:val="both"/>
              <w:rPr>
                <w:rFonts w:asciiTheme="majorHAnsi" w:hAnsiTheme="majorHAnsi" w:cstheme="majorHAnsi"/>
                <w:sz w:val="26"/>
                <w:szCs w:val="26"/>
              </w:rPr>
            </w:pPr>
          </w:p>
        </w:tc>
      </w:tr>
      <w:tr w:rsidR="00E12F24" w:rsidRPr="00261A70" w14:paraId="6AB07C90" w14:textId="77777777" w:rsidTr="00AA7F2E">
        <w:tc>
          <w:tcPr>
            <w:tcW w:w="703" w:type="dxa"/>
          </w:tcPr>
          <w:p w14:paraId="2F5590FC"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08" w:type="dxa"/>
          </w:tcPr>
          <w:p w14:paraId="00A7F27C" w14:textId="77777777" w:rsidR="00E12F24" w:rsidRPr="005B094F" w:rsidRDefault="00E12F24" w:rsidP="00E12F24">
            <w:pPr>
              <w:jc w:val="both"/>
              <w:rPr>
                <w:rFonts w:asciiTheme="majorHAnsi" w:hAnsiTheme="majorHAnsi" w:cstheme="majorHAnsi"/>
                <w:sz w:val="26"/>
                <w:szCs w:val="26"/>
              </w:rPr>
            </w:pPr>
            <w:r w:rsidRPr="005B094F">
              <w:rPr>
                <w:rFonts w:asciiTheme="majorHAnsi" w:hAnsiTheme="majorHAnsi" w:cstheme="majorHAnsi"/>
                <w:sz w:val="26"/>
                <w:szCs w:val="26"/>
              </w:rPr>
              <w:t>VTTB, vật liệu xây dựng do nhà thầu cấp không phù hợp với quy định trong hợp đồng và các tài liệu liên quan.</w:t>
            </w:r>
          </w:p>
        </w:tc>
        <w:tc>
          <w:tcPr>
            <w:tcW w:w="1780" w:type="dxa"/>
          </w:tcPr>
          <w:p w14:paraId="460E37D8" w14:textId="77777777" w:rsidR="00E12F24" w:rsidRPr="005B094F" w:rsidRDefault="00E12F24" w:rsidP="00E12F24">
            <w:pPr>
              <w:jc w:val="center"/>
              <w:rPr>
                <w:rFonts w:asciiTheme="majorHAnsi" w:hAnsiTheme="majorHAnsi" w:cstheme="majorHAnsi"/>
                <w:sz w:val="26"/>
                <w:szCs w:val="26"/>
              </w:rPr>
            </w:pPr>
          </w:p>
        </w:tc>
        <w:tc>
          <w:tcPr>
            <w:tcW w:w="3193" w:type="dxa"/>
          </w:tcPr>
          <w:p w14:paraId="2A81272C" w14:textId="77777777" w:rsidR="00E12F24" w:rsidRPr="005B094F" w:rsidRDefault="00E12F24" w:rsidP="00E12F24">
            <w:pPr>
              <w:jc w:val="both"/>
              <w:rPr>
                <w:rFonts w:asciiTheme="majorHAnsi" w:hAnsiTheme="majorHAnsi" w:cstheme="majorHAnsi"/>
                <w:sz w:val="26"/>
                <w:szCs w:val="26"/>
              </w:rPr>
            </w:pPr>
          </w:p>
        </w:tc>
        <w:tc>
          <w:tcPr>
            <w:tcW w:w="2132" w:type="dxa"/>
          </w:tcPr>
          <w:p w14:paraId="37C88FC9" w14:textId="77777777" w:rsidR="00E12F24" w:rsidRPr="005B094F" w:rsidRDefault="00E12F24" w:rsidP="00E12F24">
            <w:pPr>
              <w:jc w:val="both"/>
              <w:rPr>
                <w:rFonts w:asciiTheme="majorHAnsi" w:hAnsiTheme="majorHAnsi" w:cstheme="majorHAnsi"/>
                <w:sz w:val="26"/>
                <w:szCs w:val="26"/>
              </w:rPr>
            </w:pPr>
          </w:p>
        </w:tc>
        <w:tc>
          <w:tcPr>
            <w:tcW w:w="2033" w:type="dxa"/>
          </w:tcPr>
          <w:p w14:paraId="2440F2D4" w14:textId="77777777" w:rsidR="00E12F24" w:rsidRPr="005B094F" w:rsidRDefault="00E12F24" w:rsidP="00E12F24">
            <w:pPr>
              <w:jc w:val="both"/>
              <w:rPr>
                <w:rFonts w:asciiTheme="majorHAnsi" w:hAnsiTheme="majorHAnsi" w:cstheme="majorHAnsi"/>
                <w:sz w:val="26"/>
                <w:szCs w:val="26"/>
              </w:rPr>
            </w:pPr>
          </w:p>
        </w:tc>
      </w:tr>
      <w:tr w:rsidR="00E12F24" w:rsidRPr="00261A70" w14:paraId="7F1C34FA" w14:textId="77777777" w:rsidTr="00AA7F2E">
        <w:tc>
          <w:tcPr>
            <w:tcW w:w="703" w:type="dxa"/>
          </w:tcPr>
          <w:p w14:paraId="0FA7A071"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08" w:type="dxa"/>
          </w:tcPr>
          <w:p w14:paraId="2CC2D9C1"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Bảo quản VTTB tại công trường không tốt dẫn đến chất lượng VTTB không đảm bảo quy định</w:t>
            </w:r>
          </w:p>
        </w:tc>
        <w:tc>
          <w:tcPr>
            <w:tcW w:w="1780" w:type="dxa"/>
          </w:tcPr>
          <w:p w14:paraId="4A289EA0" w14:textId="77777777" w:rsidR="00E12F24" w:rsidRPr="005B094F" w:rsidRDefault="00E12F24" w:rsidP="00E12F24">
            <w:pPr>
              <w:jc w:val="center"/>
              <w:rPr>
                <w:rFonts w:asciiTheme="majorHAnsi" w:hAnsiTheme="majorHAnsi" w:cstheme="majorHAnsi"/>
                <w:sz w:val="26"/>
                <w:szCs w:val="26"/>
              </w:rPr>
            </w:pPr>
          </w:p>
        </w:tc>
        <w:tc>
          <w:tcPr>
            <w:tcW w:w="3193" w:type="dxa"/>
          </w:tcPr>
          <w:p w14:paraId="135A2DFB" w14:textId="77777777" w:rsidR="00E12F24" w:rsidRPr="005B094F" w:rsidRDefault="00E12F24" w:rsidP="00E12F24">
            <w:pPr>
              <w:jc w:val="both"/>
              <w:rPr>
                <w:rFonts w:asciiTheme="majorHAnsi" w:hAnsiTheme="majorHAnsi" w:cstheme="majorHAnsi"/>
                <w:sz w:val="26"/>
                <w:szCs w:val="26"/>
              </w:rPr>
            </w:pPr>
          </w:p>
        </w:tc>
        <w:tc>
          <w:tcPr>
            <w:tcW w:w="2132" w:type="dxa"/>
          </w:tcPr>
          <w:p w14:paraId="05A29F19" w14:textId="77777777" w:rsidR="00E12F24" w:rsidRPr="005B094F" w:rsidRDefault="00E12F24" w:rsidP="00E12F24">
            <w:pPr>
              <w:jc w:val="both"/>
              <w:rPr>
                <w:rFonts w:asciiTheme="majorHAnsi" w:hAnsiTheme="majorHAnsi" w:cstheme="majorHAnsi"/>
                <w:sz w:val="26"/>
                <w:szCs w:val="26"/>
              </w:rPr>
            </w:pPr>
          </w:p>
        </w:tc>
        <w:tc>
          <w:tcPr>
            <w:tcW w:w="2033" w:type="dxa"/>
          </w:tcPr>
          <w:p w14:paraId="4ABE3C4D" w14:textId="77777777" w:rsidR="00E12F24" w:rsidRPr="005B094F" w:rsidRDefault="00E12F24" w:rsidP="00E12F24">
            <w:pPr>
              <w:jc w:val="both"/>
              <w:rPr>
                <w:rFonts w:asciiTheme="majorHAnsi" w:hAnsiTheme="majorHAnsi" w:cstheme="majorHAnsi"/>
                <w:sz w:val="26"/>
                <w:szCs w:val="26"/>
              </w:rPr>
            </w:pPr>
          </w:p>
        </w:tc>
      </w:tr>
      <w:tr w:rsidR="00E12F24" w:rsidRPr="00261A70" w14:paraId="3C41FF71" w14:textId="77777777" w:rsidTr="00AA7F2E">
        <w:tc>
          <w:tcPr>
            <w:tcW w:w="703" w:type="dxa"/>
          </w:tcPr>
          <w:p w14:paraId="7829674F"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08" w:type="dxa"/>
          </w:tcPr>
          <w:p w14:paraId="676D31B7"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Bảo quản VTTB tại công trường không tốt dẫn đến việc thất thoát VTTB</w:t>
            </w:r>
          </w:p>
        </w:tc>
        <w:tc>
          <w:tcPr>
            <w:tcW w:w="1780" w:type="dxa"/>
          </w:tcPr>
          <w:p w14:paraId="63192899" w14:textId="77777777" w:rsidR="00E12F24" w:rsidRPr="005B094F" w:rsidRDefault="00E12F24" w:rsidP="00E12F24">
            <w:pPr>
              <w:jc w:val="center"/>
              <w:rPr>
                <w:rFonts w:asciiTheme="majorHAnsi" w:hAnsiTheme="majorHAnsi" w:cstheme="majorHAnsi"/>
                <w:sz w:val="26"/>
                <w:szCs w:val="26"/>
              </w:rPr>
            </w:pPr>
          </w:p>
        </w:tc>
        <w:tc>
          <w:tcPr>
            <w:tcW w:w="3193" w:type="dxa"/>
          </w:tcPr>
          <w:p w14:paraId="57375DBB" w14:textId="77777777" w:rsidR="00E12F24" w:rsidRPr="005B094F" w:rsidRDefault="00E12F24" w:rsidP="00E12F24">
            <w:pPr>
              <w:jc w:val="both"/>
              <w:rPr>
                <w:rFonts w:asciiTheme="majorHAnsi" w:hAnsiTheme="majorHAnsi" w:cstheme="majorHAnsi"/>
                <w:sz w:val="26"/>
                <w:szCs w:val="26"/>
              </w:rPr>
            </w:pPr>
          </w:p>
        </w:tc>
        <w:tc>
          <w:tcPr>
            <w:tcW w:w="2132" w:type="dxa"/>
          </w:tcPr>
          <w:p w14:paraId="0213BB36" w14:textId="77777777" w:rsidR="00E12F24" w:rsidRPr="005B094F" w:rsidRDefault="00E12F24" w:rsidP="00E12F24">
            <w:pPr>
              <w:jc w:val="both"/>
              <w:rPr>
                <w:rFonts w:asciiTheme="majorHAnsi" w:hAnsiTheme="majorHAnsi" w:cstheme="majorHAnsi"/>
                <w:sz w:val="26"/>
                <w:szCs w:val="26"/>
              </w:rPr>
            </w:pPr>
          </w:p>
        </w:tc>
        <w:tc>
          <w:tcPr>
            <w:tcW w:w="2033" w:type="dxa"/>
          </w:tcPr>
          <w:p w14:paraId="4A01A5C9" w14:textId="77777777" w:rsidR="00E12F24" w:rsidRPr="005B094F" w:rsidRDefault="00E12F24" w:rsidP="00E12F24">
            <w:pPr>
              <w:jc w:val="both"/>
              <w:rPr>
                <w:rFonts w:asciiTheme="majorHAnsi" w:hAnsiTheme="majorHAnsi" w:cstheme="majorHAnsi"/>
                <w:sz w:val="26"/>
                <w:szCs w:val="26"/>
              </w:rPr>
            </w:pPr>
          </w:p>
        </w:tc>
      </w:tr>
      <w:tr w:rsidR="00E12F24" w:rsidRPr="00261A70" w14:paraId="580839B9" w14:textId="77777777" w:rsidTr="00AA7F2E">
        <w:tc>
          <w:tcPr>
            <w:tcW w:w="703" w:type="dxa"/>
          </w:tcPr>
          <w:p w14:paraId="4AF1605A"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08" w:type="dxa"/>
          </w:tcPr>
          <w:p w14:paraId="290A2F6B" w14:textId="1D50D9DE" w:rsidR="00E12F24" w:rsidRPr="005B094F" w:rsidRDefault="00E12F24" w:rsidP="00E12F24">
            <w:pPr>
              <w:jc w:val="both"/>
              <w:rPr>
                <w:rFonts w:asciiTheme="majorHAnsi" w:hAnsiTheme="majorHAnsi" w:cstheme="majorHAnsi"/>
                <w:sz w:val="26"/>
                <w:szCs w:val="26"/>
              </w:rPr>
            </w:pPr>
            <w:r w:rsidRPr="005B094F">
              <w:rPr>
                <w:rFonts w:asciiTheme="majorHAnsi" w:hAnsiTheme="majorHAnsi" w:cstheme="majorHAnsi"/>
                <w:sz w:val="26"/>
                <w:szCs w:val="26"/>
              </w:rPr>
              <w:t>VTTB không đảm bảo chất lượng dẫn đến việc phải sửa chữa hoặc thay thế trong quá trình lắp đặt, chạy thử.</w:t>
            </w:r>
          </w:p>
        </w:tc>
        <w:tc>
          <w:tcPr>
            <w:tcW w:w="1780" w:type="dxa"/>
          </w:tcPr>
          <w:p w14:paraId="06C9E3BB" w14:textId="77777777" w:rsidR="00E12F24" w:rsidRPr="005B094F" w:rsidRDefault="00E12F24" w:rsidP="00E12F24">
            <w:pPr>
              <w:jc w:val="center"/>
              <w:rPr>
                <w:rFonts w:asciiTheme="majorHAnsi" w:hAnsiTheme="majorHAnsi" w:cstheme="majorHAnsi"/>
                <w:sz w:val="26"/>
                <w:szCs w:val="26"/>
              </w:rPr>
            </w:pPr>
          </w:p>
        </w:tc>
        <w:tc>
          <w:tcPr>
            <w:tcW w:w="3193" w:type="dxa"/>
          </w:tcPr>
          <w:p w14:paraId="0A3237D5" w14:textId="77777777" w:rsidR="00E12F24" w:rsidRPr="005B094F" w:rsidRDefault="00E12F24" w:rsidP="00E12F24">
            <w:pPr>
              <w:jc w:val="both"/>
              <w:rPr>
                <w:rFonts w:asciiTheme="majorHAnsi" w:hAnsiTheme="majorHAnsi" w:cstheme="majorHAnsi"/>
                <w:sz w:val="26"/>
                <w:szCs w:val="26"/>
              </w:rPr>
            </w:pPr>
          </w:p>
        </w:tc>
        <w:tc>
          <w:tcPr>
            <w:tcW w:w="2132" w:type="dxa"/>
          </w:tcPr>
          <w:p w14:paraId="43949103" w14:textId="77777777" w:rsidR="00E12F24" w:rsidRPr="005B094F" w:rsidRDefault="00E12F24" w:rsidP="00E12F24">
            <w:pPr>
              <w:jc w:val="both"/>
              <w:rPr>
                <w:rFonts w:asciiTheme="majorHAnsi" w:hAnsiTheme="majorHAnsi" w:cstheme="majorHAnsi"/>
                <w:sz w:val="26"/>
                <w:szCs w:val="26"/>
              </w:rPr>
            </w:pPr>
          </w:p>
        </w:tc>
        <w:tc>
          <w:tcPr>
            <w:tcW w:w="2033" w:type="dxa"/>
          </w:tcPr>
          <w:p w14:paraId="358C077E" w14:textId="77777777" w:rsidR="00E12F24" w:rsidRPr="005B094F" w:rsidRDefault="00E12F24" w:rsidP="00E12F24">
            <w:pPr>
              <w:jc w:val="both"/>
              <w:rPr>
                <w:rFonts w:asciiTheme="majorHAnsi" w:hAnsiTheme="majorHAnsi" w:cstheme="majorHAnsi"/>
                <w:sz w:val="26"/>
                <w:szCs w:val="26"/>
              </w:rPr>
            </w:pPr>
          </w:p>
        </w:tc>
      </w:tr>
      <w:tr w:rsidR="00E12F24" w:rsidRPr="00261A70" w14:paraId="25603C83" w14:textId="77777777" w:rsidTr="00AA7F2E">
        <w:tc>
          <w:tcPr>
            <w:tcW w:w="703" w:type="dxa"/>
          </w:tcPr>
          <w:p w14:paraId="4E9B5CF3"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08" w:type="dxa"/>
          </w:tcPr>
          <w:p w14:paraId="3949C1F3" w14:textId="1C00A94D" w:rsidR="00E12F24" w:rsidRPr="005B094F" w:rsidRDefault="00E12F24" w:rsidP="00E12F24">
            <w:pPr>
              <w:jc w:val="both"/>
              <w:rPr>
                <w:rFonts w:asciiTheme="majorHAnsi" w:hAnsiTheme="majorHAnsi" w:cstheme="majorHAnsi"/>
                <w:sz w:val="26"/>
                <w:szCs w:val="26"/>
              </w:rPr>
            </w:pPr>
            <w:r w:rsidRPr="005B094F">
              <w:rPr>
                <w:rFonts w:asciiTheme="majorHAnsi" w:hAnsiTheme="majorHAnsi" w:cstheme="majorHAnsi"/>
                <w:sz w:val="26"/>
                <w:szCs w:val="26"/>
              </w:rPr>
              <w:t>Nhà thầu thực hiện không đầy đủ các dịch vụ kèm theo (đào tạo, chuyển giao công nghệ,…) theo quy định trong hợp đồng.</w:t>
            </w:r>
          </w:p>
        </w:tc>
        <w:tc>
          <w:tcPr>
            <w:tcW w:w="1780" w:type="dxa"/>
          </w:tcPr>
          <w:p w14:paraId="5DA261CA" w14:textId="77777777" w:rsidR="00E12F24" w:rsidRPr="005B094F" w:rsidRDefault="00E12F24" w:rsidP="00E12F24">
            <w:pPr>
              <w:jc w:val="center"/>
              <w:rPr>
                <w:rFonts w:asciiTheme="majorHAnsi" w:hAnsiTheme="majorHAnsi" w:cstheme="majorHAnsi"/>
                <w:sz w:val="26"/>
                <w:szCs w:val="26"/>
              </w:rPr>
            </w:pPr>
          </w:p>
        </w:tc>
        <w:tc>
          <w:tcPr>
            <w:tcW w:w="3193" w:type="dxa"/>
          </w:tcPr>
          <w:p w14:paraId="398E6C68" w14:textId="77777777" w:rsidR="00E12F24" w:rsidRPr="005B094F" w:rsidRDefault="00E12F24" w:rsidP="00E12F24">
            <w:pPr>
              <w:jc w:val="both"/>
              <w:rPr>
                <w:rFonts w:asciiTheme="majorHAnsi" w:hAnsiTheme="majorHAnsi" w:cstheme="majorHAnsi"/>
                <w:sz w:val="26"/>
                <w:szCs w:val="26"/>
              </w:rPr>
            </w:pPr>
          </w:p>
        </w:tc>
        <w:tc>
          <w:tcPr>
            <w:tcW w:w="2132" w:type="dxa"/>
          </w:tcPr>
          <w:p w14:paraId="27E1AC72" w14:textId="77777777" w:rsidR="00E12F24" w:rsidRPr="005B094F" w:rsidRDefault="00E12F24" w:rsidP="00E12F24">
            <w:pPr>
              <w:jc w:val="both"/>
              <w:rPr>
                <w:rFonts w:asciiTheme="majorHAnsi" w:hAnsiTheme="majorHAnsi" w:cstheme="majorHAnsi"/>
                <w:sz w:val="26"/>
                <w:szCs w:val="26"/>
              </w:rPr>
            </w:pPr>
          </w:p>
        </w:tc>
        <w:tc>
          <w:tcPr>
            <w:tcW w:w="2033" w:type="dxa"/>
          </w:tcPr>
          <w:p w14:paraId="17A16304" w14:textId="77777777" w:rsidR="00E12F24" w:rsidRPr="005B094F" w:rsidRDefault="00E12F24" w:rsidP="00E12F24">
            <w:pPr>
              <w:jc w:val="both"/>
              <w:rPr>
                <w:rFonts w:asciiTheme="majorHAnsi" w:hAnsiTheme="majorHAnsi" w:cstheme="majorHAnsi"/>
                <w:sz w:val="26"/>
                <w:szCs w:val="26"/>
              </w:rPr>
            </w:pPr>
          </w:p>
        </w:tc>
      </w:tr>
      <w:tr w:rsidR="00E12F24" w:rsidRPr="00261A70" w14:paraId="3E4A517C" w14:textId="77777777" w:rsidTr="00AA7F2E">
        <w:tc>
          <w:tcPr>
            <w:tcW w:w="703" w:type="dxa"/>
          </w:tcPr>
          <w:p w14:paraId="77FE3FEF"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2.6</w:t>
            </w:r>
          </w:p>
        </w:tc>
        <w:tc>
          <w:tcPr>
            <w:tcW w:w="5008" w:type="dxa"/>
          </w:tcPr>
          <w:p w14:paraId="6FE7A590" w14:textId="431C3095" w:rsidR="00E12F24" w:rsidRPr="006253ED" w:rsidRDefault="00E12F24" w:rsidP="00E12F24">
            <w:pPr>
              <w:jc w:val="both"/>
              <w:rPr>
                <w:rFonts w:asciiTheme="majorHAnsi" w:hAnsiTheme="majorHAnsi" w:cstheme="majorHAnsi"/>
                <w:sz w:val="26"/>
                <w:szCs w:val="26"/>
              </w:rPr>
            </w:pPr>
            <w:r w:rsidRPr="006253ED">
              <w:rPr>
                <w:rFonts w:asciiTheme="majorHAnsi" w:hAnsiTheme="majorHAnsi" w:cstheme="majorHAnsi"/>
                <w:sz w:val="26"/>
                <w:szCs w:val="26"/>
              </w:rPr>
              <w:t>Nhà thầu chậm sửa chữa thay thế VTTB bị sự cố</w:t>
            </w:r>
          </w:p>
        </w:tc>
        <w:tc>
          <w:tcPr>
            <w:tcW w:w="1780" w:type="dxa"/>
          </w:tcPr>
          <w:p w14:paraId="24C77B54" w14:textId="77777777" w:rsidR="00E12F24" w:rsidRPr="005B094F" w:rsidRDefault="00E12F24" w:rsidP="00E12F24">
            <w:pPr>
              <w:jc w:val="center"/>
              <w:rPr>
                <w:rFonts w:asciiTheme="majorHAnsi" w:hAnsiTheme="majorHAnsi" w:cstheme="majorHAnsi"/>
                <w:sz w:val="26"/>
                <w:szCs w:val="26"/>
              </w:rPr>
            </w:pPr>
          </w:p>
        </w:tc>
        <w:tc>
          <w:tcPr>
            <w:tcW w:w="3193" w:type="dxa"/>
          </w:tcPr>
          <w:p w14:paraId="13D2FC4B" w14:textId="77777777" w:rsidR="00E12F24" w:rsidRPr="005B094F" w:rsidRDefault="00E12F24" w:rsidP="00E12F24">
            <w:pPr>
              <w:jc w:val="both"/>
              <w:rPr>
                <w:rFonts w:asciiTheme="majorHAnsi" w:hAnsiTheme="majorHAnsi" w:cstheme="majorHAnsi"/>
                <w:sz w:val="26"/>
                <w:szCs w:val="26"/>
              </w:rPr>
            </w:pPr>
          </w:p>
        </w:tc>
        <w:tc>
          <w:tcPr>
            <w:tcW w:w="2132" w:type="dxa"/>
          </w:tcPr>
          <w:p w14:paraId="20257442" w14:textId="77777777" w:rsidR="00E12F24" w:rsidRPr="005B094F" w:rsidRDefault="00E12F24" w:rsidP="00E12F24">
            <w:pPr>
              <w:jc w:val="both"/>
              <w:rPr>
                <w:rFonts w:asciiTheme="majorHAnsi" w:hAnsiTheme="majorHAnsi" w:cstheme="majorHAnsi"/>
                <w:sz w:val="26"/>
                <w:szCs w:val="26"/>
              </w:rPr>
            </w:pPr>
          </w:p>
        </w:tc>
        <w:tc>
          <w:tcPr>
            <w:tcW w:w="2033" w:type="dxa"/>
          </w:tcPr>
          <w:p w14:paraId="57E9C57E" w14:textId="77777777" w:rsidR="00E12F24" w:rsidRPr="005B094F" w:rsidRDefault="00E12F24" w:rsidP="00E12F24">
            <w:pPr>
              <w:jc w:val="both"/>
              <w:rPr>
                <w:rFonts w:asciiTheme="majorHAnsi" w:hAnsiTheme="majorHAnsi" w:cstheme="majorHAnsi"/>
                <w:sz w:val="26"/>
                <w:szCs w:val="26"/>
              </w:rPr>
            </w:pPr>
          </w:p>
        </w:tc>
      </w:tr>
      <w:tr w:rsidR="00E12F24" w:rsidRPr="00261A70" w14:paraId="6627D149" w14:textId="77777777" w:rsidTr="00AA7F2E">
        <w:tc>
          <w:tcPr>
            <w:tcW w:w="703" w:type="dxa"/>
          </w:tcPr>
          <w:p w14:paraId="4424CC4D" w14:textId="77777777" w:rsidR="00E12F24" w:rsidRDefault="00E12F24" w:rsidP="00E12F24">
            <w:pPr>
              <w:jc w:val="both"/>
              <w:rPr>
                <w:rFonts w:asciiTheme="majorHAnsi" w:hAnsiTheme="majorHAnsi" w:cstheme="majorHAnsi"/>
                <w:sz w:val="26"/>
                <w:szCs w:val="26"/>
                <w:lang w:val="en-US"/>
              </w:rPr>
            </w:pPr>
          </w:p>
        </w:tc>
        <w:tc>
          <w:tcPr>
            <w:tcW w:w="5008" w:type="dxa"/>
          </w:tcPr>
          <w:p w14:paraId="52BE8009"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w:t>
            </w:r>
          </w:p>
        </w:tc>
        <w:tc>
          <w:tcPr>
            <w:tcW w:w="1780" w:type="dxa"/>
          </w:tcPr>
          <w:p w14:paraId="7142BFD8" w14:textId="77777777" w:rsidR="00E12F24" w:rsidRPr="005B094F" w:rsidRDefault="00E12F24" w:rsidP="00E12F24">
            <w:pPr>
              <w:jc w:val="center"/>
              <w:rPr>
                <w:rFonts w:asciiTheme="majorHAnsi" w:hAnsiTheme="majorHAnsi" w:cstheme="majorHAnsi"/>
                <w:sz w:val="26"/>
                <w:szCs w:val="26"/>
              </w:rPr>
            </w:pPr>
          </w:p>
        </w:tc>
        <w:tc>
          <w:tcPr>
            <w:tcW w:w="3193" w:type="dxa"/>
          </w:tcPr>
          <w:p w14:paraId="28C6B4DC" w14:textId="77777777" w:rsidR="00E12F24" w:rsidRPr="005B094F" w:rsidRDefault="00E12F24" w:rsidP="00E12F24">
            <w:pPr>
              <w:jc w:val="both"/>
              <w:rPr>
                <w:rFonts w:asciiTheme="majorHAnsi" w:hAnsiTheme="majorHAnsi" w:cstheme="majorHAnsi"/>
                <w:sz w:val="26"/>
                <w:szCs w:val="26"/>
              </w:rPr>
            </w:pPr>
          </w:p>
        </w:tc>
        <w:tc>
          <w:tcPr>
            <w:tcW w:w="2132" w:type="dxa"/>
          </w:tcPr>
          <w:p w14:paraId="6A152B45" w14:textId="77777777" w:rsidR="00E12F24" w:rsidRPr="005B094F" w:rsidRDefault="00E12F24" w:rsidP="00E12F24">
            <w:pPr>
              <w:jc w:val="both"/>
              <w:rPr>
                <w:rFonts w:asciiTheme="majorHAnsi" w:hAnsiTheme="majorHAnsi" w:cstheme="majorHAnsi"/>
                <w:sz w:val="26"/>
                <w:szCs w:val="26"/>
              </w:rPr>
            </w:pPr>
          </w:p>
        </w:tc>
        <w:tc>
          <w:tcPr>
            <w:tcW w:w="2033" w:type="dxa"/>
          </w:tcPr>
          <w:p w14:paraId="4929DD9E" w14:textId="77777777" w:rsidR="00E12F24" w:rsidRPr="005B094F" w:rsidRDefault="00E12F24" w:rsidP="00E12F24">
            <w:pPr>
              <w:jc w:val="both"/>
              <w:rPr>
                <w:rFonts w:asciiTheme="majorHAnsi" w:hAnsiTheme="majorHAnsi" w:cstheme="majorHAnsi"/>
                <w:sz w:val="26"/>
                <w:szCs w:val="26"/>
              </w:rPr>
            </w:pPr>
          </w:p>
        </w:tc>
      </w:tr>
      <w:tr w:rsidR="00E12F24" w:rsidRPr="00261A70" w14:paraId="02D28A56" w14:textId="77777777" w:rsidTr="00AA7F2E">
        <w:tc>
          <w:tcPr>
            <w:tcW w:w="703" w:type="dxa"/>
          </w:tcPr>
          <w:p w14:paraId="2094C406"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08" w:type="dxa"/>
          </w:tcPr>
          <w:p w14:paraId="0630E03E"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 xml:space="preserve">Vi phạm chất lượng </w:t>
            </w:r>
            <w:r w:rsidRPr="006253ED">
              <w:rPr>
                <w:rFonts w:asciiTheme="majorHAnsi" w:hAnsiTheme="majorHAnsi" w:cstheme="majorHAnsi"/>
                <w:sz w:val="26"/>
                <w:szCs w:val="26"/>
              </w:rPr>
              <w:t xml:space="preserve">(thi công không đảm bảo chất lượng; tự ý thay đổi biện pháp thi công;…) </w:t>
            </w:r>
          </w:p>
        </w:tc>
        <w:tc>
          <w:tcPr>
            <w:tcW w:w="1780" w:type="dxa"/>
          </w:tcPr>
          <w:p w14:paraId="1C1757A2" w14:textId="77777777" w:rsidR="00E12F24"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193" w:type="dxa"/>
          </w:tcPr>
          <w:p w14:paraId="4689A2AA" w14:textId="77777777" w:rsidR="00E12F24" w:rsidRPr="005B094F" w:rsidRDefault="00E12F24" w:rsidP="00E12F24">
            <w:pPr>
              <w:jc w:val="both"/>
              <w:rPr>
                <w:rFonts w:asciiTheme="majorHAnsi" w:hAnsiTheme="majorHAnsi" w:cstheme="majorHAnsi"/>
                <w:sz w:val="26"/>
                <w:szCs w:val="26"/>
              </w:rPr>
            </w:pPr>
          </w:p>
        </w:tc>
        <w:tc>
          <w:tcPr>
            <w:tcW w:w="2132" w:type="dxa"/>
          </w:tcPr>
          <w:p w14:paraId="2932322B" w14:textId="77777777" w:rsidR="00E12F24" w:rsidRPr="005B094F" w:rsidRDefault="00E12F24" w:rsidP="00E12F24">
            <w:pPr>
              <w:jc w:val="both"/>
              <w:rPr>
                <w:rFonts w:asciiTheme="majorHAnsi" w:hAnsiTheme="majorHAnsi" w:cstheme="majorHAnsi"/>
                <w:sz w:val="26"/>
                <w:szCs w:val="26"/>
              </w:rPr>
            </w:pPr>
          </w:p>
        </w:tc>
        <w:tc>
          <w:tcPr>
            <w:tcW w:w="2033" w:type="dxa"/>
          </w:tcPr>
          <w:p w14:paraId="05BB705E" w14:textId="77777777" w:rsidR="00E12F24" w:rsidRPr="005B094F" w:rsidRDefault="00E12F24" w:rsidP="00E12F24">
            <w:pPr>
              <w:jc w:val="both"/>
              <w:rPr>
                <w:rFonts w:asciiTheme="majorHAnsi" w:hAnsiTheme="majorHAnsi" w:cstheme="majorHAnsi"/>
                <w:sz w:val="26"/>
                <w:szCs w:val="26"/>
              </w:rPr>
            </w:pPr>
          </w:p>
        </w:tc>
      </w:tr>
      <w:tr w:rsidR="00E12F24" w:rsidRPr="00261A70" w14:paraId="3C8CD98E" w14:textId="77777777" w:rsidTr="00AA7F2E">
        <w:tc>
          <w:tcPr>
            <w:tcW w:w="703" w:type="dxa"/>
          </w:tcPr>
          <w:p w14:paraId="6211C3F5"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3.1</w:t>
            </w:r>
          </w:p>
        </w:tc>
        <w:tc>
          <w:tcPr>
            <w:tcW w:w="5008" w:type="dxa"/>
          </w:tcPr>
          <w:p w14:paraId="5E97691E" w14:textId="77777777" w:rsidR="00E12F24" w:rsidRPr="006253ED" w:rsidRDefault="00E12F24" w:rsidP="00E12F24">
            <w:pPr>
              <w:jc w:val="both"/>
              <w:rPr>
                <w:rFonts w:asciiTheme="majorHAnsi" w:hAnsiTheme="majorHAnsi" w:cstheme="majorHAnsi"/>
                <w:sz w:val="26"/>
                <w:szCs w:val="26"/>
              </w:rPr>
            </w:pPr>
            <w:r w:rsidRPr="006253ED">
              <w:rPr>
                <w:rFonts w:asciiTheme="majorHAnsi" w:hAnsiTheme="majorHAnsi" w:cstheme="majorHAnsi"/>
                <w:sz w:val="26"/>
                <w:szCs w:val="26"/>
              </w:rPr>
              <w:t>Vi phạm chất lượng dẫn đến phải sữa chữa, khắc phục nhưng không làm ảnh hưởng đến tiến độ chung của hợp đồng</w:t>
            </w:r>
          </w:p>
        </w:tc>
        <w:tc>
          <w:tcPr>
            <w:tcW w:w="1780" w:type="dxa"/>
          </w:tcPr>
          <w:p w14:paraId="71A88FF1" w14:textId="77777777" w:rsidR="00E12F24" w:rsidRPr="00010E0E" w:rsidRDefault="00E12F24" w:rsidP="00E12F24">
            <w:pPr>
              <w:jc w:val="center"/>
              <w:rPr>
                <w:rFonts w:asciiTheme="majorHAnsi" w:hAnsiTheme="majorHAnsi" w:cstheme="majorHAnsi"/>
                <w:sz w:val="26"/>
                <w:szCs w:val="26"/>
                <w:lang w:val="en-US"/>
              </w:rPr>
            </w:pPr>
          </w:p>
        </w:tc>
        <w:tc>
          <w:tcPr>
            <w:tcW w:w="3193" w:type="dxa"/>
          </w:tcPr>
          <w:p w14:paraId="6AA70DE7" w14:textId="77777777" w:rsidR="00E12F24" w:rsidRPr="005B094F" w:rsidRDefault="00E12F24" w:rsidP="00E12F24">
            <w:pPr>
              <w:jc w:val="both"/>
              <w:rPr>
                <w:rFonts w:asciiTheme="majorHAnsi" w:hAnsiTheme="majorHAnsi" w:cstheme="majorHAnsi"/>
                <w:sz w:val="26"/>
                <w:szCs w:val="26"/>
              </w:rPr>
            </w:pPr>
          </w:p>
        </w:tc>
        <w:tc>
          <w:tcPr>
            <w:tcW w:w="2132" w:type="dxa"/>
          </w:tcPr>
          <w:p w14:paraId="25CD52C7" w14:textId="77777777" w:rsidR="00E12F24" w:rsidRPr="005B094F" w:rsidRDefault="00E12F24" w:rsidP="00E12F24">
            <w:pPr>
              <w:jc w:val="both"/>
              <w:rPr>
                <w:rFonts w:asciiTheme="majorHAnsi" w:hAnsiTheme="majorHAnsi" w:cstheme="majorHAnsi"/>
                <w:sz w:val="26"/>
                <w:szCs w:val="26"/>
              </w:rPr>
            </w:pPr>
          </w:p>
        </w:tc>
        <w:tc>
          <w:tcPr>
            <w:tcW w:w="2033" w:type="dxa"/>
          </w:tcPr>
          <w:p w14:paraId="50ED596F" w14:textId="77777777" w:rsidR="00E12F24" w:rsidRPr="005B094F" w:rsidRDefault="00E12F24" w:rsidP="00E12F24">
            <w:pPr>
              <w:jc w:val="both"/>
              <w:rPr>
                <w:rFonts w:asciiTheme="majorHAnsi" w:hAnsiTheme="majorHAnsi" w:cstheme="majorHAnsi"/>
                <w:sz w:val="26"/>
                <w:szCs w:val="26"/>
              </w:rPr>
            </w:pPr>
          </w:p>
        </w:tc>
      </w:tr>
      <w:tr w:rsidR="00E12F24" w:rsidRPr="00261A70" w14:paraId="63B571B0" w14:textId="77777777" w:rsidTr="00AA7F2E">
        <w:tc>
          <w:tcPr>
            <w:tcW w:w="703" w:type="dxa"/>
          </w:tcPr>
          <w:p w14:paraId="0282FB73"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3.2</w:t>
            </w:r>
          </w:p>
        </w:tc>
        <w:tc>
          <w:tcPr>
            <w:tcW w:w="5008" w:type="dxa"/>
          </w:tcPr>
          <w:p w14:paraId="75F51C9A" w14:textId="77777777" w:rsidR="00E12F24" w:rsidRPr="006253ED" w:rsidRDefault="00E12F24" w:rsidP="00E12F24">
            <w:pPr>
              <w:jc w:val="both"/>
              <w:rPr>
                <w:rFonts w:asciiTheme="majorHAnsi" w:hAnsiTheme="majorHAnsi" w:cstheme="majorHAnsi"/>
                <w:sz w:val="26"/>
                <w:szCs w:val="26"/>
              </w:rPr>
            </w:pPr>
            <w:r w:rsidRPr="006253ED">
              <w:rPr>
                <w:rFonts w:asciiTheme="majorHAnsi" w:hAnsiTheme="majorHAnsi" w:cstheme="majorHAnsi"/>
                <w:sz w:val="26"/>
                <w:szCs w:val="26"/>
              </w:rPr>
              <w:t>Vi phạm chất lượng dẫn đến phải sữa chữa, khắc phục nhưng làm ảnh hưởng đến tiến độ chung của hợp đồng</w:t>
            </w:r>
          </w:p>
        </w:tc>
        <w:tc>
          <w:tcPr>
            <w:tcW w:w="1780" w:type="dxa"/>
          </w:tcPr>
          <w:p w14:paraId="57573822" w14:textId="77777777" w:rsidR="00E12F24" w:rsidRPr="00010E0E" w:rsidRDefault="00E12F24" w:rsidP="00E12F24">
            <w:pPr>
              <w:jc w:val="center"/>
              <w:rPr>
                <w:rFonts w:asciiTheme="majorHAnsi" w:hAnsiTheme="majorHAnsi" w:cstheme="majorHAnsi"/>
                <w:sz w:val="26"/>
                <w:szCs w:val="26"/>
                <w:lang w:val="en-US"/>
              </w:rPr>
            </w:pPr>
          </w:p>
        </w:tc>
        <w:tc>
          <w:tcPr>
            <w:tcW w:w="3193" w:type="dxa"/>
          </w:tcPr>
          <w:p w14:paraId="48114864" w14:textId="77777777" w:rsidR="00E12F24" w:rsidRPr="005B094F" w:rsidRDefault="00E12F24" w:rsidP="00E12F24">
            <w:pPr>
              <w:jc w:val="both"/>
              <w:rPr>
                <w:rFonts w:asciiTheme="majorHAnsi" w:hAnsiTheme="majorHAnsi" w:cstheme="majorHAnsi"/>
                <w:sz w:val="26"/>
                <w:szCs w:val="26"/>
              </w:rPr>
            </w:pPr>
          </w:p>
        </w:tc>
        <w:tc>
          <w:tcPr>
            <w:tcW w:w="2132" w:type="dxa"/>
          </w:tcPr>
          <w:p w14:paraId="5A130E93" w14:textId="77777777" w:rsidR="00E12F24" w:rsidRPr="005B094F" w:rsidRDefault="00E12F24" w:rsidP="00E12F24">
            <w:pPr>
              <w:jc w:val="both"/>
              <w:rPr>
                <w:rFonts w:asciiTheme="majorHAnsi" w:hAnsiTheme="majorHAnsi" w:cstheme="majorHAnsi"/>
                <w:sz w:val="26"/>
                <w:szCs w:val="26"/>
              </w:rPr>
            </w:pPr>
          </w:p>
        </w:tc>
        <w:tc>
          <w:tcPr>
            <w:tcW w:w="2033" w:type="dxa"/>
          </w:tcPr>
          <w:p w14:paraId="28230CF9" w14:textId="77777777" w:rsidR="00E12F24" w:rsidRPr="005B094F" w:rsidRDefault="00E12F24" w:rsidP="00E12F24">
            <w:pPr>
              <w:jc w:val="both"/>
              <w:rPr>
                <w:rFonts w:asciiTheme="majorHAnsi" w:hAnsiTheme="majorHAnsi" w:cstheme="majorHAnsi"/>
                <w:sz w:val="26"/>
                <w:szCs w:val="26"/>
              </w:rPr>
            </w:pPr>
          </w:p>
        </w:tc>
      </w:tr>
      <w:tr w:rsidR="00E12F24" w:rsidRPr="00261A70" w14:paraId="3C6EEF40" w14:textId="77777777" w:rsidTr="00AA7F2E">
        <w:tc>
          <w:tcPr>
            <w:tcW w:w="703" w:type="dxa"/>
          </w:tcPr>
          <w:p w14:paraId="42D766D9"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3.3</w:t>
            </w:r>
          </w:p>
        </w:tc>
        <w:tc>
          <w:tcPr>
            <w:tcW w:w="5008" w:type="dxa"/>
          </w:tcPr>
          <w:p w14:paraId="5C915A9D"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rPr>
              <w:t xml:space="preserve">Vi phạm chất lượng </w:t>
            </w:r>
            <w:r w:rsidRPr="006253ED">
              <w:rPr>
                <w:rFonts w:asciiTheme="majorHAnsi" w:hAnsiTheme="majorHAnsi" w:cstheme="majorHAnsi"/>
                <w:sz w:val="26"/>
                <w:szCs w:val="26"/>
                <w:lang w:val="en-US"/>
              </w:rPr>
              <w:t>không thể sửa chữa khắc phục được</w:t>
            </w:r>
          </w:p>
        </w:tc>
        <w:tc>
          <w:tcPr>
            <w:tcW w:w="1780" w:type="dxa"/>
          </w:tcPr>
          <w:p w14:paraId="4F4E1353" w14:textId="77777777" w:rsidR="00E12F24" w:rsidRPr="00010E0E" w:rsidRDefault="00E12F24" w:rsidP="00E12F24">
            <w:pPr>
              <w:jc w:val="center"/>
              <w:rPr>
                <w:rFonts w:asciiTheme="majorHAnsi" w:hAnsiTheme="majorHAnsi" w:cstheme="majorHAnsi"/>
                <w:sz w:val="26"/>
                <w:szCs w:val="26"/>
                <w:lang w:val="en-US"/>
              </w:rPr>
            </w:pPr>
          </w:p>
        </w:tc>
        <w:tc>
          <w:tcPr>
            <w:tcW w:w="3193" w:type="dxa"/>
          </w:tcPr>
          <w:p w14:paraId="01482C46" w14:textId="77777777" w:rsidR="00E12F24" w:rsidRPr="005B094F" w:rsidRDefault="00E12F24" w:rsidP="00E12F24">
            <w:pPr>
              <w:jc w:val="both"/>
              <w:rPr>
                <w:rFonts w:asciiTheme="majorHAnsi" w:hAnsiTheme="majorHAnsi" w:cstheme="majorHAnsi"/>
                <w:sz w:val="26"/>
                <w:szCs w:val="26"/>
              </w:rPr>
            </w:pPr>
          </w:p>
        </w:tc>
        <w:tc>
          <w:tcPr>
            <w:tcW w:w="2132" w:type="dxa"/>
          </w:tcPr>
          <w:p w14:paraId="48D73A18" w14:textId="77777777" w:rsidR="00E12F24" w:rsidRPr="005B094F" w:rsidRDefault="00E12F24" w:rsidP="00E12F24">
            <w:pPr>
              <w:jc w:val="both"/>
              <w:rPr>
                <w:rFonts w:asciiTheme="majorHAnsi" w:hAnsiTheme="majorHAnsi" w:cstheme="majorHAnsi"/>
                <w:sz w:val="26"/>
                <w:szCs w:val="26"/>
              </w:rPr>
            </w:pPr>
          </w:p>
        </w:tc>
        <w:tc>
          <w:tcPr>
            <w:tcW w:w="2033" w:type="dxa"/>
          </w:tcPr>
          <w:p w14:paraId="03DC7B32" w14:textId="77777777" w:rsidR="00E12F24" w:rsidRPr="005B094F" w:rsidRDefault="00E12F24" w:rsidP="00E12F24">
            <w:pPr>
              <w:jc w:val="both"/>
              <w:rPr>
                <w:rFonts w:asciiTheme="majorHAnsi" w:hAnsiTheme="majorHAnsi" w:cstheme="majorHAnsi"/>
                <w:sz w:val="26"/>
                <w:szCs w:val="26"/>
              </w:rPr>
            </w:pPr>
          </w:p>
        </w:tc>
      </w:tr>
      <w:tr w:rsidR="00E12F24" w:rsidRPr="00261A70" w14:paraId="3ADEA8F5" w14:textId="77777777" w:rsidTr="00AA7F2E">
        <w:tc>
          <w:tcPr>
            <w:tcW w:w="703" w:type="dxa"/>
          </w:tcPr>
          <w:p w14:paraId="06DD4C09" w14:textId="77777777" w:rsidR="00E12F24" w:rsidRDefault="00E12F24" w:rsidP="00E12F24">
            <w:pPr>
              <w:jc w:val="both"/>
              <w:rPr>
                <w:rFonts w:asciiTheme="majorHAnsi" w:hAnsiTheme="majorHAnsi" w:cstheme="majorHAnsi"/>
                <w:sz w:val="26"/>
                <w:szCs w:val="26"/>
                <w:lang w:val="en-US"/>
              </w:rPr>
            </w:pPr>
          </w:p>
        </w:tc>
        <w:tc>
          <w:tcPr>
            <w:tcW w:w="5008" w:type="dxa"/>
          </w:tcPr>
          <w:p w14:paraId="72BAAA51"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w:t>
            </w:r>
          </w:p>
        </w:tc>
        <w:tc>
          <w:tcPr>
            <w:tcW w:w="1780" w:type="dxa"/>
          </w:tcPr>
          <w:p w14:paraId="7E24D657" w14:textId="77777777" w:rsidR="00E12F24" w:rsidRPr="00010E0E" w:rsidRDefault="00E12F24" w:rsidP="00E12F24">
            <w:pPr>
              <w:jc w:val="center"/>
              <w:rPr>
                <w:rFonts w:asciiTheme="majorHAnsi" w:hAnsiTheme="majorHAnsi" w:cstheme="majorHAnsi"/>
                <w:sz w:val="26"/>
                <w:szCs w:val="26"/>
                <w:lang w:val="en-US"/>
              </w:rPr>
            </w:pPr>
          </w:p>
        </w:tc>
        <w:tc>
          <w:tcPr>
            <w:tcW w:w="3193" w:type="dxa"/>
          </w:tcPr>
          <w:p w14:paraId="663FBD9E" w14:textId="77777777" w:rsidR="00E12F24" w:rsidRPr="005B094F" w:rsidRDefault="00E12F24" w:rsidP="00E12F24">
            <w:pPr>
              <w:jc w:val="both"/>
              <w:rPr>
                <w:rFonts w:asciiTheme="majorHAnsi" w:hAnsiTheme="majorHAnsi" w:cstheme="majorHAnsi"/>
                <w:sz w:val="26"/>
                <w:szCs w:val="26"/>
              </w:rPr>
            </w:pPr>
          </w:p>
        </w:tc>
        <w:tc>
          <w:tcPr>
            <w:tcW w:w="2132" w:type="dxa"/>
          </w:tcPr>
          <w:p w14:paraId="365A3389" w14:textId="77777777" w:rsidR="00E12F24" w:rsidRPr="005B094F" w:rsidRDefault="00E12F24" w:rsidP="00E12F24">
            <w:pPr>
              <w:jc w:val="both"/>
              <w:rPr>
                <w:rFonts w:asciiTheme="majorHAnsi" w:hAnsiTheme="majorHAnsi" w:cstheme="majorHAnsi"/>
                <w:sz w:val="26"/>
                <w:szCs w:val="26"/>
              </w:rPr>
            </w:pPr>
          </w:p>
        </w:tc>
        <w:tc>
          <w:tcPr>
            <w:tcW w:w="2033" w:type="dxa"/>
          </w:tcPr>
          <w:p w14:paraId="3D77E024" w14:textId="77777777" w:rsidR="00E12F24" w:rsidRPr="005B094F" w:rsidRDefault="00E12F24" w:rsidP="00E12F24">
            <w:pPr>
              <w:jc w:val="both"/>
              <w:rPr>
                <w:rFonts w:asciiTheme="majorHAnsi" w:hAnsiTheme="majorHAnsi" w:cstheme="majorHAnsi"/>
                <w:sz w:val="26"/>
                <w:szCs w:val="26"/>
              </w:rPr>
            </w:pPr>
          </w:p>
        </w:tc>
      </w:tr>
      <w:tr w:rsidR="00E12F24" w:rsidRPr="00261A70" w14:paraId="43F23F74" w14:textId="77777777" w:rsidTr="00AA7F2E">
        <w:tc>
          <w:tcPr>
            <w:tcW w:w="703" w:type="dxa"/>
          </w:tcPr>
          <w:p w14:paraId="0B049DB8"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08" w:type="dxa"/>
          </w:tcPr>
          <w:p w14:paraId="4B233FBC" w14:textId="5F00C611" w:rsidR="00EE41CC"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Thực hiện việc xử lý các tồn tại trong biên bản nghiệm thu</w:t>
            </w:r>
            <w:r w:rsidR="00EE41CC">
              <w:rPr>
                <w:rFonts w:asciiTheme="majorHAnsi" w:hAnsiTheme="majorHAnsi" w:cstheme="majorHAnsi"/>
                <w:sz w:val="26"/>
                <w:szCs w:val="26"/>
                <w:lang w:val="en-US"/>
              </w:rPr>
              <w:t xml:space="preserve"> và giai đoạn bảo hành</w:t>
            </w:r>
          </w:p>
        </w:tc>
        <w:tc>
          <w:tcPr>
            <w:tcW w:w="1780" w:type="dxa"/>
          </w:tcPr>
          <w:p w14:paraId="2250E95D" w14:textId="77777777" w:rsidR="00E12F24" w:rsidRPr="00010E0E" w:rsidRDefault="00E12F24" w:rsidP="00E12F24">
            <w:pPr>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3193" w:type="dxa"/>
          </w:tcPr>
          <w:p w14:paraId="15155500" w14:textId="77777777" w:rsidR="00E12F24" w:rsidRPr="005B094F" w:rsidRDefault="00E12F24" w:rsidP="00E12F24">
            <w:pPr>
              <w:jc w:val="both"/>
              <w:rPr>
                <w:rFonts w:asciiTheme="majorHAnsi" w:hAnsiTheme="majorHAnsi" w:cstheme="majorHAnsi"/>
                <w:sz w:val="26"/>
                <w:szCs w:val="26"/>
              </w:rPr>
            </w:pPr>
          </w:p>
        </w:tc>
        <w:tc>
          <w:tcPr>
            <w:tcW w:w="2132" w:type="dxa"/>
          </w:tcPr>
          <w:p w14:paraId="6E6AAE06" w14:textId="77777777" w:rsidR="00E12F24" w:rsidRPr="005B094F" w:rsidRDefault="00E12F24" w:rsidP="00E12F24">
            <w:pPr>
              <w:jc w:val="both"/>
              <w:rPr>
                <w:rFonts w:asciiTheme="majorHAnsi" w:hAnsiTheme="majorHAnsi" w:cstheme="majorHAnsi"/>
                <w:sz w:val="26"/>
                <w:szCs w:val="26"/>
              </w:rPr>
            </w:pPr>
          </w:p>
        </w:tc>
        <w:tc>
          <w:tcPr>
            <w:tcW w:w="2033" w:type="dxa"/>
          </w:tcPr>
          <w:p w14:paraId="0DA311E5" w14:textId="77777777" w:rsidR="00E12F24" w:rsidRPr="005B094F" w:rsidRDefault="00E12F24" w:rsidP="00E12F24">
            <w:pPr>
              <w:jc w:val="both"/>
              <w:rPr>
                <w:rFonts w:asciiTheme="majorHAnsi" w:hAnsiTheme="majorHAnsi" w:cstheme="majorHAnsi"/>
                <w:sz w:val="26"/>
                <w:szCs w:val="26"/>
              </w:rPr>
            </w:pPr>
          </w:p>
        </w:tc>
      </w:tr>
      <w:tr w:rsidR="00E12F24" w:rsidRPr="00261A70" w14:paraId="55E64F48" w14:textId="77777777" w:rsidTr="00AA7F2E">
        <w:tc>
          <w:tcPr>
            <w:tcW w:w="703" w:type="dxa"/>
          </w:tcPr>
          <w:p w14:paraId="3F7926FF" w14:textId="77777777" w:rsidR="00E12F24"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4.1</w:t>
            </w:r>
          </w:p>
        </w:tc>
        <w:tc>
          <w:tcPr>
            <w:tcW w:w="5008" w:type="dxa"/>
          </w:tcPr>
          <w:p w14:paraId="25D9E705"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thực hiện việc xử lý các tồn tại trong biên bản nghiệm thu</w:t>
            </w:r>
          </w:p>
        </w:tc>
        <w:tc>
          <w:tcPr>
            <w:tcW w:w="1780" w:type="dxa"/>
          </w:tcPr>
          <w:p w14:paraId="33807140" w14:textId="77777777" w:rsidR="00E12F24" w:rsidRPr="00010E0E" w:rsidRDefault="00E12F24" w:rsidP="00E12F24">
            <w:pPr>
              <w:jc w:val="center"/>
              <w:rPr>
                <w:rFonts w:asciiTheme="majorHAnsi" w:hAnsiTheme="majorHAnsi" w:cstheme="majorHAnsi"/>
                <w:sz w:val="26"/>
                <w:szCs w:val="26"/>
                <w:lang w:val="en-US"/>
              </w:rPr>
            </w:pPr>
          </w:p>
        </w:tc>
        <w:tc>
          <w:tcPr>
            <w:tcW w:w="3193" w:type="dxa"/>
          </w:tcPr>
          <w:p w14:paraId="61857432" w14:textId="77777777" w:rsidR="00E12F24" w:rsidRPr="005B094F" w:rsidRDefault="00E12F24" w:rsidP="00E12F24">
            <w:pPr>
              <w:jc w:val="both"/>
              <w:rPr>
                <w:rFonts w:asciiTheme="majorHAnsi" w:hAnsiTheme="majorHAnsi" w:cstheme="majorHAnsi"/>
                <w:sz w:val="26"/>
                <w:szCs w:val="26"/>
              </w:rPr>
            </w:pPr>
          </w:p>
        </w:tc>
        <w:tc>
          <w:tcPr>
            <w:tcW w:w="2132" w:type="dxa"/>
          </w:tcPr>
          <w:p w14:paraId="57C79B19" w14:textId="77777777" w:rsidR="00E12F24" w:rsidRPr="005B094F" w:rsidRDefault="00E12F24" w:rsidP="00E12F24">
            <w:pPr>
              <w:jc w:val="both"/>
              <w:rPr>
                <w:rFonts w:asciiTheme="majorHAnsi" w:hAnsiTheme="majorHAnsi" w:cstheme="majorHAnsi"/>
                <w:sz w:val="26"/>
                <w:szCs w:val="26"/>
              </w:rPr>
            </w:pPr>
          </w:p>
        </w:tc>
        <w:tc>
          <w:tcPr>
            <w:tcW w:w="2033" w:type="dxa"/>
          </w:tcPr>
          <w:p w14:paraId="1F95EE5E" w14:textId="77777777" w:rsidR="00E12F24" w:rsidRPr="005B094F" w:rsidRDefault="00E12F24" w:rsidP="00E12F24">
            <w:pPr>
              <w:jc w:val="both"/>
              <w:rPr>
                <w:rFonts w:asciiTheme="majorHAnsi" w:hAnsiTheme="majorHAnsi" w:cstheme="majorHAnsi"/>
                <w:sz w:val="26"/>
                <w:szCs w:val="26"/>
              </w:rPr>
            </w:pPr>
          </w:p>
        </w:tc>
      </w:tr>
      <w:tr w:rsidR="00E12F24" w:rsidRPr="00261A70" w14:paraId="3883A133" w14:textId="77777777" w:rsidTr="00AA7F2E">
        <w:tc>
          <w:tcPr>
            <w:tcW w:w="703" w:type="dxa"/>
          </w:tcPr>
          <w:p w14:paraId="7F7C73C4" w14:textId="77777777" w:rsidR="00E12F24" w:rsidRPr="005B094F" w:rsidRDefault="00E12F24"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4.2</w:t>
            </w:r>
          </w:p>
        </w:tc>
        <w:tc>
          <w:tcPr>
            <w:tcW w:w="5008" w:type="dxa"/>
          </w:tcPr>
          <w:p w14:paraId="647214A5" w14:textId="77777777" w:rsidR="00E12F24" w:rsidRPr="006253ED" w:rsidRDefault="00E12F24" w:rsidP="00E12F24">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chậm trễ thực hiện việc xử lý các tồn tại trong biên bản nghiệm thu</w:t>
            </w:r>
          </w:p>
        </w:tc>
        <w:tc>
          <w:tcPr>
            <w:tcW w:w="1780" w:type="dxa"/>
          </w:tcPr>
          <w:p w14:paraId="078EF442" w14:textId="77777777" w:rsidR="00E12F24" w:rsidRPr="005B094F" w:rsidRDefault="00E12F24" w:rsidP="00E12F24">
            <w:pPr>
              <w:jc w:val="center"/>
              <w:rPr>
                <w:rFonts w:asciiTheme="majorHAnsi" w:hAnsiTheme="majorHAnsi" w:cstheme="majorHAnsi"/>
                <w:sz w:val="26"/>
                <w:szCs w:val="26"/>
              </w:rPr>
            </w:pPr>
          </w:p>
        </w:tc>
        <w:tc>
          <w:tcPr>
            <w:tcW w:w="3193" w:type="dxa"/>
          </w:tcPr>
          <w:p w14:paraId="123D3430" w14:textId="77777777" w:rsidR="00E12F24" w:rsidRPr="005B094F" w:rsidRDefault="00E12F24" w:rsidP="00E12F24">
            <w:pPr>
              <w:jc w:val="both"/>
              <w:rPr>
                <w:rFonts w:asciiTheme="majorHAnsi" w:hAnsiTheme="majorHAnsi" w:cstheme="majorHAnsi"/>
                <w:sz w:val="26"/>
                <w:szCs w:val="26"/>
              </w:rPr>
            </w:pPr>
          </w:p>
        </w:tc>
        <w:tc>
          <w:tcPr>
            <w:tcW w:w="2132" w:type="dxa"/>
          </w:tcPr>
          <w:p w14:paraId="5107CF5B" w14:textId="77777777" w:rsidR="00E12F24" w:rsidRPr="005B094F" w:rsidRDefault="00E12F24" w:rsidP="00E12F24">
            <w:pPr>
              <w:jc w:val="both"/>
              <w:rPr>
                <w:rFonts w:asciiTheme="majorHAnsi" w:hAnsiTheme="majorHAnsi" w:cstheme="majorHAnsi"/>
                <w:sz w:val="26"/>
                <w:szCs w:val="26"/>
              </w:rPr>
            </w:pPr>
          </w:p>
        </w:tc>
        <w:tc>
          <w:tcPr>
            <w:tcW w:w="2033" w:type="dxa"/>
          </w:tcPr>
          <w:p w14:paraId="33AABF8F" w14:textId="77777777" w:rsidR="00E12F24" w:rsidRPr="005B094F" w:rsidRDefault="00E12F24" w:rsidP="00E12F24">
            <w:pPr>
              <w:jc w:val="both"/>
              <w:rPr>
                <w:rFonts w:asciiTheme="majorHAnsi" w:hAnsiTheme="majorHAnsi" w:cstheme="majorHAnsi"/>
                <w:sz w:val="26"/>
                <w:szCs w:val="26"/>
              </w:rPr>
            </w:pPr>
          </w:p>
        </w:tc>
      </w:tr>
      <w:tr w:rsidR="00F06A7B" w:rsidRPr="00261A70" w14:paraId="510CA1AF" w14:textId="77777777" w:rsidTr="00AA7F2E">
        <w:tc>
          <w:tcPr>
            <w:tcW w:w="703" w:type="dxa"/>
          </w:tcPr>
          <w:p w14:paraId="5959CEA4" w14:textId="68ACC1E8" w:rsidR="00F06A7B" w:rsidRDefault="00F972CA" w:rsidP="00E12F24">
            <w:pPr>
              <w:jc w:val="both"/>
              <w:rPr>
                <w:rFonts w:asciiTheme="majorHAnsi" w:hAnsiTheme="majorHAnsi" w:cstheme="majorHAnsi"/>
                <w:sz w:val="26"/>
                <w:szCs w:val="26"/>
                <w:lang w:val="en-US"/>
              </w:rPr>
            </w:pPr>
            <w:r>
              <w:rPr>
                <w:rFonts w:asciiTheme="majorHAnsi" w:hAnsiTheme="majorHAnsi" w:cstheme="majorHAnsi"/>
                <w:sz w:val="26"/>
                <w:szCs w:val="26"/>
                <w:lang w:val="en-US"/>
              </w:rPr>
              <w:t>4.3</w:t>
            </w:r>
          </w:p>
        </w:tc>
        <w:tc>
          <w:tcPr>
            <w:tcW w:w="5008" w:type="dxa"/>
          </w:tcPr>
          <w:p w14:paraId="65594151" w14:textId="6CA3895E" w:rsidR="00F06A7B" w:rsidRPr="006253ED" w:rsidRDefault="00F06A7B" w:rsidP="00E12F24">
            <w:pPr>
              <w:jc w:val="both"/>
              <w:rPr>
                <w:rFonts w:asciiTheme="majorHAnsi" w:hAnsiTheme="majorHAnsi" w:cstheme="majorHAnsi"/>
                <w:sz w:val="26"/>
                <w:szCs w:val="26"/>
                <w:lang w:val="en-US"/>
              </w:rPr>
            </w:pPr>
            <w:r w:rsidRPr="00073226">
              <w:rPr>
                <w:rFonts w:asciiTheme="majorHAnsi" w:hAnsiTheme="majorHAnsi" w:cstheme="majorHAnsi"/>
                <w:sz w:val="26"/>
                <w:szCs w:val="26"/>
                <w:lang w:val="en-US"/>
              </w:rPr>
              <w:t>Để xảy ra tình trạng không đảm bảo kỹ thuật sau khi đã vận hành một thời gian (trong giai đoạn bảo hành) do chất lượng thi công chưa tốt cần phải xử lý</w:t>
            </w:r>
          </w:p>
        </w:tc>
        <w:tc>
          <w:tcPr>
            <w:tcW w:w="1780" w:type="dxa"/>
          </w:tcPr>
          <w:p w14:paraId="2C2BB52A" w14:textId="77777777" w:rsidR="00F06A7B" w:rsidRPr="005B094F" w:rsidRDefault="00F06A7B" w:rsidP="00E12F24">
            <w:pPr>
              <w:jc w:val="center"/>
              <w:rPr>
                <w:rFonts w:asciiTheme="majorHAnsi" w:hAnsiTheme="majorHAnsi" w:cstheme="majorHAnsi"/>
                <w:sz w:val="26"/>
                <w:szCs w:val="26"/>
              </w:rPr>
            </w:pPr>
          </w:p>
        </w:tc>
        <w:tc>
          <w:tcPr>
            <w:tcW w:w="3193" w:type="dxa"/>
          </w:tcPr>
          <w:p w14:paraId="23D1E5F3" w14:textId="77777777" w:rsidR="00F06A7B" w:rsidRPr="005B094F" w:rsidRDefault="00F06A7B" w:rsidP="00E12F24">
            <w:pPr>
              <w:jc w:val="both"/>
              <w:rPr>
                <w:rFonts w:asciiTheme="majorHAnsi" w:hAnsiTheme="majorHAnsi" w:cstheme="majorHAnsi"/>
                <w:sz w:val="26"/>
                <w:szCs w:val="26"/>
              </w:rPr>
            </w:pPr>
          </w:p>
        </w:tc>
        <w:tc>
          <w:tcPr>
            <w:tcW w:w="2132" w:type="dxa"/>
          </w:tcPr>
          <w:p w14:paraId="466F5F03" w14:textId="77777777" w:rsidR="00F06A7B" w:rsidRPr="005B094F" w:rsidRDefault="00F06A7B" w:rsidP="00E12F24">
            <w:pPr>
              <w:jc w:val="both"/>
              <w:rPr>
                <w:rFonts w:asciiTheme="majorHAnsi" w:hAnsiTheme="majorHAnsi" w:cstheme="majorHAnsi"/>
                <w:sz w:val="26"/>
                <w:szCs w:val="26"/>
              </w:rPr>
            </w:pPr>
          </w:p>
        </w:tc>
        <w:tc>
          <w:tcPr>
            <w:tcW w:w="2033" w:type="dxa"/>
          </w:tcPr>
          <w:p w14:paraId="399CD7B9" w14:textId="77777777" w:rsidR="00F06A7B" w:rsidRPr="005B094F" w:rsidRDefault="00F06A7B" w:rsidP="00E12F24">
            <w:pPr>
              <w:jc w:val="both"/>
              <w:rPr>
                <w:rFonts w:asciiTheme="majorHAnsi" w:hAnsiTheme="majorHAnsi" w:cstheme="majorHAnsi"/>
                <w:sz w:val="26"/>
                <w:szCs w:val="26"/>
              </w:rPr>
            </w:pPr>
          </w:p>
        </w:tc>
      </w:tr>
      <w:tr w:rsidR="00EE41CC" w:rsidRPr="00261A70" w14:paraId="18B7E210" w14:textId="77777777" w:rsidTr="00AA7F2E">
        <w:tc>
          <w:tcPr>
            <w:tcW w:w="703" w:type="dxa"/>
          </w:tcPr>
          <w:p w14:paraId="50CAABDA" w14:textId="61651659" w:rsidR="00EE41CC" w:rsidRDefault="00F972CA" w:rsidP="00EE41CC">
            <w:pPr>
              <w:jc w:val="both"/>
              <w:rPr>
                <w:rFonts w:asciiTheme="majorHAnsi" w:hAnsiTheme="majorHAnsi" w:cstheme="majorHAnsi"/>
                <w:sz w:val="26"/>
                <w:szCs w:val="26"/>
                <w:lang w:val="en-US"/>
              </w:rPr>
            </w:pPr>
            <w:r>
              <w:rPr>
                <w:rFonts w:asciiTheme="majorHAnsi" w:hAnsiTheme="majorHAnsi" w:cstheme="majorHAnsi"/>
                <w:sz w:val="26"/>
                <w:szCs w:val="26"/>
                <w:lang w:val="en-US"/>
              </w:rPr>
              <w:t>4.4</w:t>
            </w:r>
          </w:p>
        </w:tc>
        <w:tc>
          <w:tcPr>
            <w:tcW w:w="5008" w:type="dxa"/>
          </w:tcPr>
          <w:p w14:paraId="0A2F99D9" w14:textId="5137634D" w:rsidR="00EE41CC" w:rsidRPr="00073226" w:rsidRDefault="00EE41CC" w:rsidP="00EE41CC">
            <w:pPr>
              <w:jc w:val="both"/>
              <w:rPr>
                <w:rFonts w:asciiTheme="majorHAnsi" w:hAnsiTheme="majorHAnsi" w:cstheme="majorHAnsi"/>
                <w:sz w:val="26"/>
                <w:szCs w:val="26"/>
                <w:lang w:val="en-US"/>
              </w:rPr>
            </w:pPr>
            <w:r w:rsidRPr="006253ED">
              <w:rPr>
                <w:rFonts w:asciiTheme="majorHAnsi" w:hAnsiTheme="majorHAnsi" w:cstheme="majorHAnsi"/>
                <w:sz w:val="26"/>
                <w:szCs w:val="26"/>
                <w:lang w:val="en-US"/>
              </w:rPr>
              <w:t>Nhà thầu không thực hiện việc bảo hành theo yêu cầu của hợp đồng</w:t>
            </w:r>
          </w:p>
        </w:tc>
        <w:tc>
          <w:tcPr>
            <w:tcW w:w="1780" w:type="dxa"/>
          </w:tcPr>
          <w:p w14:paraId="5F2DD087" w14:textId="77777777" w:rsidR="00EE41CC" w:rsidRPr="005B094F" w:rsidRDefault="00EE41CC" w:rsidP="00EE41CC">
            <w:pPr>
              <w:jc w:val="center"/>
              <w:rPr>
                <w:rFonts w:asciiTheme="majorHAnsi" w:hAnsiTheme="majorHAnsi" w:cstheme="majorHAnsi"/>
                <w:sz w:val="26"/>
                <w:szCs w:val="26"/>
              </w:rPr>
            </w:pPr>
          </w:p>
        </w:tc>
        <w:tc>
          <w:tcPr>
            <w:tcW w:w="3193" w:type="dxa"/>
          </w:tcPr>
          <w:p w14:paraId="7BA5BBCF" w14:textId="77777777" w:rsidR="00EE41CC" w:rsidRPr="005B094F" w:rsidRDefault="00EE41CC" w:rsidP="00EE41CC">
            <w:pPr>
              <w:jc w:val="both"/>
              <w:rPr>
                <w:rFonts w:asciiTheme="majorHAnsi" w:hAnsiTheme="majorHAnsi" w:cstheme="majorHAnsi"/>
                <w:sz w:val="26"/>
                <w:szCs w:val="26"/>
              </w:rPr>
            </w:pPr>
          </w:p>
        </w:tc>
        <w:tc>
          <w:tcPr>
            <w:tcW w:w="2132" w:type="dxa"/>
          </w:tcPr>
          <w:p w14:paraId="2022DC34" w14:textId="77777777" w:rsidR="00EE41CC" w:rsidRPr="005B094F" w:rsidRDefault="00EE41CC" w:rsidP="00EE41CC">
            <w:pPr>
              <w:jc w:val="both"/>
              <w:rPr>
                <w:rFonts w:asciiTheme="majorHAnsi" w:hAnsiTheme="majorHAnsi" w:cstheme="majorHAnsi"/>
                <w:sz w:val="26"/>
                <w:szCs w:val="26"/>
              </w:rPr>
            </w:pPr>
          </w:p>
        </w:tc>
        <w:tc>
          <w:tcPr>
            <w:tcW w:w="2033" w:type="dxa"/>
          </w:tcPr>
          <w:p w14:paraId="74666EDC" w14:textId="77777777" w:rsidR="00EE41CC" w:rsidRPr="005B094F" w:rsidRDefault="00EE41CC" w:rsidP="00EE41CC">
            <w:pPr>
              <w:jc w:val="both"/>
              <w:rPr>
                <w:rFonts w:asciiTheme="majorHAnsi" w:hAnsiTheme="majorHAnsi" w:cstheme="majorHAnsi"/>
                <w:sz w:val="26"/>
                <w:szCs w:val="26"/>
              </w:rPr>
            </w:pPr>
          </w:p>
        </w:tc>
      </w:tr>
      <w:tr w:rsidR="00EE41CC" w:rsidRPr="00261A70" w14:paraId="299E4BE1" w14:textId="77777777" w:rsidTr="00AA7F2E">
        <w:tc>
          <w:tcPr>
            <w:tcW w:w="703" w:type="dxa"/>
          </w:tcPr>
          <w:p w14:paraId="1F908C16" w14:textId="1B3EA529" w:rsidR="00EE41CC" w:rsidRDefault="00F972CA" w:rsidP="00EE41CC">
            <w:pPr>
              <w:jc w:val="both"/>
              <w:rPr>
                <w:rFonts w:asciiTheme="majorHAnsi" w:hAnsiTheme="majorHAnsi" w:cstheme="majorHAnsi"/>
                <w:sz w:val="26"/>
                <w:szCs w:val="26"/>
                <w:lang w:val="en-US"/>
              </w:rPr>
            </w:pPr>
            <w:r>
              <w:rPr>
                <w:rFonts w:asciiTheme="majorHAnsi" w:hAnsiTheme="majorHAnsi" w:cstheme="majorHAnsi"/>
                <w:sz w:val="26"/>
                <w:szCs w:val="26"/>
                <w:lang w:val="en-US"/>
              </w:rPr>
              <w:t>4.5</w:t>
            </w:r>
          </w:p>
        </w:tc>
        <w:tc>
          <w:tcPr>
            <w:tcW w:w="5008" w:type="dxa"/>
          </w:tcPr>
          <w:p w14:paraId="075ADA0C" w14:textId="54E96035" w:rsidR="00EE41CC" w:rsidRPr="00073226" w:rsidRDefault="00EE41CC" w:rsidP="00EE41CC">
            <w:pPr>
              <w:jc w:val="both"/>
              <w:rPr>
                <w:rFonts w:asciiTheme="majorHAnsi" w:hAnsiTheme="majorHAnsi" w:cstheme="majorHAnsi"/>
                <w:sz w:val="26"/>
                <w:szCs w:val="26"/>
                <w:lang w:val="en-US"/>
              </w:rPr>
            </w:pPr>
            <w:r w:rsidRPr="006253ED">
              <w:rPr>
                <w:rFonts w:asciiTheme="majorHAnsi" w:hAnsiTheme="majorHAnsi" w:cstheme="majorHAnsi"/>
                <w:sz w:val="26"/>
                <w:szCs w:val="26"/>
              </w:rPr>
              <w:t>Nhà thầu chậm bảo hành, sửa chữa thay thế VTTB bị sự cố</w:t>
            </w:r>
            <w:r w:rsidRPr="006253ED">
              <w:rPr>
                <w:rFonts w:asciiTheme="majorHAnsi" w:hAnsiTheme="majorHAnsi" w:cstheme="majorHAnsi"/>
                <w:sz w:val="26"/>
                <w:szCs w:val="26"/>
                <w:lang w:val="en-US"/>
              </w:rPr>
              <w:t>.</w:t>
            </w:r>
          </w:p>
        </w:tc>
        <w:tc>
          <w:tcPr>
            <w:tcW w:w="1780" w:type="dxa"/>
          </w:tcPr>
          <w:p w14:paraId="436BBEB9" w14:textId="77777777" w:rsidR="00EE41CC" w:rsidRPr="005B094F" w:rsidRDefault="00EE41CC" w:rsidP="00EE41CC">
            <w:pPr>
              <w:jc w:val="center"/>
              <w:rPr>
                <w:rFonts w:asciiTheme="majorHAnsi" w:hAnsiTheme="majorHAnsi" w:cstheme="majorHAnsi"/>
                <w:sz w:val="26"/>
                <w:szCs w:val="26"/>
              </w:rPr>
            </w:pPr>
          </w:p>
        </w:tc>
        <w:tc>
          <w:tcPr>
            <w:tcW w:w="3193" w:type="dxa"/>
          </w:tcPr>
          <w:p w14:paraId="17809A2C" w14:textId="77777777" w:rsidR="00EE41CC" w:rsidRPr="005B094F" w:rsidRDefault="00EE41CC" w:rsidP="00EE41CC">
            <w:pPr>
              <w:jc w:val="both"/>
              <w:rPr>
                <w:rFonts w:asciiTheme="majorHAnsi" w:hAnsiTheme="majorHAnsi" w:cstheme="majorHAnsi"/>
                <w:sz w:val="26"/>
                <w:szCs w:val="26"/>
              </w:rPr>
            </w:pPr>
          </w:p>
        </w:tc>
        <w:tc>
          <w:tcPr>
            <w:tcW w:w="2132" w:type="dxa"/>
          </w:tcPr>
          <w:p w14:paraId="3BA75118" w14:textId="77777777" w:rsidR="00EE41CC" w:rsidRPr="005B094F" w:rsidRDefault="00EE41CC" w:rsidP="00EE41CC">
            <w:pPr>
              <w:jc w:val="both"/>
              <w:rPr>
                <w:rFonts w:asciiTheme="majorHAnsi" w:hAnsiTheme="majorHAnsi" w:cstheme="majorHAnsi"/>
                <w:sz w:val="26"/>
                <w:szCs w:val="26"/>
              </w:rPr>
            </w:pPr>
          </w:p>
        </w:tc>
        <w:tc>
          <w:tcPr>
            <w:tcW w:w="2033" w:type="dxa"/>
          </w:tcPr>
          <w:p w14:paraId="1CDEC7A8" w14:textId="77777777" w:rsidR="00EE41CC" w:rsidRPr="005B094F" w:rsidRDefault="00EE41CC" w:rsidP="00EE41CC">
            <w:pPr>
              <w:jc w:val="both"/>
              <w:rPr>
                <w:rFonts w:asciiTheme="majorHAnsi" w:hAnsiTheme="majorHAnsi" w:cstheme="majorHAnsi"/>
                <w:sz w:val="26"/>
                <w:szCs w:val="26"/>
              </w:rPr>
            </w:pPr>
          </w:p>
        </w:tc>
      </w:tr>
      <w:tr w:rsidR="00EE41CC" w:rsidRPr="00261A70" w14:paraId="374CA93A" w14:textId="77777777" w:rsidTr="00AA7F2E">
        <w:tc>
          <w:tcPr>
            <w:tcW w:w="703" w:type="dxa"/>
          </w:tcPr>
          <w:p w14:paraId="6166E2D3" w14:textId="77777777" w:rsidR="00EE41CC" w:rsidRDefault="00EE41CC" w:rsidP="00EE41CC">
            <w:pPr>
              <w:jc w:val="both"/>
              <w:rPr>
                <w:rFonts w:asciiTheme="majorHAnsi" w:hAnsiTheme="majorHAnsi" w:cstheme="majorHAnsi"/>
                <w:sz w:val="26"/>
                <w:szCs w:val="26"/>
                <w:lang w:val="en-US"/>
              </w:rPr>
            </w:pPr>
          </w:p>
        </w:tc>
        <w:tc>
          <w:tcPr>
            <w:tcW w:w="5008" w:type="dxa"/>
          </w:tcPr>
          <w:p w14:paraId="4318B230" w14:textId="156A0DE8" w:rsidR="00EE41CC" w:rsidRDefault="00EE41CC" w:rsidP="00EE41CC">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80" w:type="dxa"/>
          </w:tcPr>
          <w:p w14:paraId="2578A6BE" w14:textId="77777777" w:rsidR="00EE41CC" w:rsidRPr="00C23E55" w:rsidRDefault="00EE41CC" w:rsidP="00EE41CC">
            <w:pPr>
              <w:jc w:val="center"/>
              <w:rPr>
                <w:rFonts w:asciiTheme="majorHAnsi" w:hAnsiTheme="majorHAnsi" w:cstheme="majorHAnsi"/>
                <w:sz w:val="26"/>
                <w:szCs w:val="26"/>
                <w:lang w:val="en-US"/>
              </w:rPr>
            </w:pPr>
          </w:p>
        </w:tc>
        <w:tc>
          <w:tcPr>
            <w:tcW w:w="3193" w:type="dxa"/>
          </w:tcPr>
          <w:p w14:paraId="20A18F8E" w14:textId="77777777" w:rsidR="00EE41CC" w:rsidRPr="00C23E55" w:rsidRDefault="00EE41CC" w:rsidP="00EE41CC">
            <w:pPr>
              <w:jc w:val="both"/>
              <w:rPr>
                <w:rFonts w:asciiTheme="majorHAnsi" w:hAnsiTheme="majorHAnsi" w:cstheme="majorHAnsi"/>
                <w:sz w:val="26"/>
                <w:szCs w:val="26"/>
                <w:lang w:val="en-US"/>
              </w:rPr>
            </w:pPr>
          </w:p>
        </w:tc>
        <w:tc>
          <w:tcPr>
            <w:tcW w:w="2132" w:type="dxa"/>
          </w:tcPr>
          <w:p w14:paraId="710D0DD4" w14:textId="77777777" w:rsidR="00EE41CC" w:rsidRPr="005B094F" w:rsidRDefault="00EE41CC" w:rsidP="00EE41CC">
            <w:pPr>
              <w:jc w:val="both"/>
              <w:rPr>
                <w:rFonts w:asciiTheme="majorHAnsi" w:hAnsiTheme="majorHAnsi" w:cstheme="majorHAnsi"/>
                <w:sz w:val="26"/>
                <w:szCs w:val="26"/>
              </w:rPr>
            </w:pPr>
          </w:p>
        </w:tc>
        <w:tc>
          <w:tcPr>
            <w:tcW w:w="2033" w:type="dxa"/>
          </w:tcPr>
          <w:p w14:paraId="1CD876A7" w14:textId="77777777" w:rsidR="00EE41CC" w:rsidRPr="005B094F" w:rsidRDefault="00EE41CC" w:rsidP="00EE41CC">
            <w:pPr>
              <w:jc w:val="both"/>
              <w:rPr>
                <w:rFonts w:asciiTheme="majorHAnsi" w:hAnsiTheme="majorHAnsi" w:cstheme="majorHAnsi"/>
                <w:sz w:val="26"/>
                <w:szCs w:val="26"/>
              </w:rPr>
            </w:pPr>
          </w:p>
        </w:tc>
      </w:tr>
    </w:tbl>
    <w:p w14:paraId="6091CCE5" w14:textId="77777777" w:rsidR="00C42B49" w:rsidRDefault="00C42B49" w:rsidP="00AA1351">
      <w:pPr>
        <w:spacing w:after="0" w:line="240" w:lineRule="auto"/>
        <w:jc w:val="both"/>
        <w:rPr>
          <w:rFonts w:asciiTheme="majorHAnsi" w:hAnsiTheme="majorHAnsi" w:cstheme="majorHAnsi"/>
          <w:b/>
          <w:sz w:val="28"/>
          <w:szCs w:val="28"/>
          <w:lang w:val="en-US"/>
        </w:rPr>
      </w:pPr>
    </w:p>
    <w:p w14:paraId="546E4FCC" w14:textId="77777777" w:rsidR="00C42B49" w:rsidRDefault="00C42B49" w:rsidP="00040BF0">
      <w:pPr>
        <w:spacing w:after="0" w:line="240" w:lineRule="auto"/>
        <w:ind w:firstLine="567"/>
        <w:jc w:val="both"/>
        <w:rPr>
          <w:rFonts w:asciiTheme="majorHAnsi" w:hAnsiTheme="majorHAnsi" w:cstheme="majorHAnsi"/>
          <w:b/>
          <w:sz w:val="28"/>
          <w:szCs w:val="28"/>
          <w:lang w:val="en-US"/>
        </w:rPr>
      </w:pPr>
    </w:p>
    <w:p w14:paraId="744D2B50" w14:textId="77777777" w:rsidR="00090AF7" w:rsidRDefault="00090AF7" w:rsidP="00040BF0">
      <w:pPr>
        <w:spacing w:after="0" w:line="240" w:lineRule="auto"/>
        <w:ind w:firstLine="567"/>
        <w:jc w:val="both"/>
        <w:rPr>
          <w:rFonts w:asciiTheme="majorHAnsi" w:hAnsiTheme="majorHAnsi" w:cstheme="majorHAnsi"/>
          <w:b/>
          <w:sz w:val="28"/>
          <w:szCs w:val="28"/>
          <w:lang w:val="en-US"/>
        </w:rPr>
      </w:pPr>
    </w:p>
    <w:p w14:paraId="0611B9D6" w14:textId="77777777" w:rsidR="00090AF7" w:rsidRDefault="00090AF7" w:rsidP="00040BF0">
      <w:pPr>
        <w:spacing w:after="0" w:line="240" w:lineRule="auto"/>
        <w:ind w:firstLine="567"/>
        <w:jc w:val="both"/>
        <w:rPr>
          <w:rFonts w:asciiTheme="majorHAnsi" w:hAnsiTheme="majorHAnsi" w:cstheme="majorHAnsi"/>
          <w:b/>
          <w:sz w:val="28"/>
          <w:szCs w:val="28"/>
          <w:lang w:val="en-US"/>
        </w:rPr>
      </w:pPr>
    </w:p>
    <w:p w14:paraId="7DEB40F9" w14:textId="77777777" w:rsidR="00090AF7" w:rsidRDefault="00090AF7" w:rsidP="00040BF0">
      <w:pPr>
        <w:spacing w:after="0" w:line="240" w:lineRule="auto"/>
        <w:ind w:firstLine="567"/>
        <w:jc w:val="both"/>
        <w:rPr>
          <w:rFonts w:asciiTheme="majorHAnsi" w:hAnsiTheme="majorHAnsi" w:cstheme="majorHAnsi"/>
          <w:b/>
          <w:sz w:val="28"/>
          <w:szCs w:val="28"/>
          <w:lang w:val="en-US"/>
        </w:rPr>
      </w:pPr>
    </w:p>
    <w:p w14:paraId="3EAA4782" w14:textId="77777777" w:rsidR="00090AF7" w:rsidRDefault="00090AF7" w:rsidP="00040BF0">
      <w:pPr>
        <w:spacing w:after="0" w:line="240" w:lineRule="auto"/>
        <w:ind w:firstLine="567"/>
        <w:jc w:val="both"/>
        <w:rPr>
          <w:rFonts w:asciiTheme="majorHAnsi" w:hAnsiTheme="majorHAnsi" w:cstheme="majorHAnsi"/>
          <w:b/>
          <w:sz w:val="28"/>
          <w:szCs w:val="28"/>
          <w:lang w:val="en-US"/>
        </w:rPr>
      </w:pPr>
    </w:p>
    <w:p w14:paraId="22390400" w14:textId="77777777" w:rsidR="00090AF7" w:rsidRDefault="00090AF7" w:rsidP="00040BF0">
      <w:pPr>
        <w:spacing w:after="0" w:line="240" w:lineRule="auto"/>
        <w:ind w:firstLine="567"/>
        <w:jc w:val="both"/>
        <w:rPr>
          <w:rFonts w:asciiTheme="majorHAnsi" w:hAnsiTheme="majorHAnsi" w:cstheme="majorHAnsi"/>
          <w:b/>
          <w:sz w:val="28"/>
          <w:szCs w:val="28"/>
          <w:lang w:val="en-US"/>
        </w:rPr>
      </w:pPr>
    </w:p>
    <w:p w14:paraId="45E49785" w14:textId="77777777" w:rsidR="00D918C6" w:rsidRDefault="00D918C6" w:rsidP="00040BF0">
      <w:pPr>
        <w:spacing w:after="0" w:line="240" w:lineRule="auto"/>
        <w:ind w:firstLine="567"/>
        <w:jc w:val="both"/>
        <w:rPr>
          <w:rFonts w:asciiTheme="majorHAnsi" w:hAnsiTheme="majorHAnsi" w:cstheme="majorHAnsi"/>
          <w:b/>
          <w:sz w:val="28"/>
          <w:szCs w:val="28"/>
          <w:lang w:val="en-US"/>
        </w:rPr>
      </w:pPr>
    </w:p>
    <w:p w14:paraId="47EBB81E" w14:textId="77777777" w:rsidR="00090AF7" w:rsidRDefault="00090AF7" w:rsidP="00040BF0">
      <w:pPr>
        <w:spacing w:after="0" w:line="240" w:lineRule="auto"/>
        <w:ind w:firstLine="567"/>
        <w:jc w:val="both"/>
        <w:rPr>
          <w:rFonts w:asciiTheme="majorHAnsi" w:hAnsiTheme="majorHAnsi" w:cstheme="majorHAnsi"/>
          <w:b/>
          <w:sz w:val="28"/>
          <w:szCs w:val="28"/>
          <w:lang w:val="en-US"/>
        </w:rPr>
      </w:pPr>
    </w:p>
    <w:p w14:paraId="26F83774" w14:textId="77777777" w:rsidR="00AA7F2E" w:rsidRDefault="00AA7F2E" w:rsidP="001B2416">
      <w:pPr>
        <w:spacing w:after="0" w:line="240" w:lineRule="auto"/>
        <w:jc w:val="both"/>
        <w:rPr>
          <w:rFonts w:asciiTheme="majorHAnsi" w:hAnsiTheme="majorHAnsi" w:cstheme="majorHAnsi"/>
          <w:b/>
          <w:sz w:val="28"/>
          <w:szCs w:val="28"/>
          <w:lang w:val="en-US"/>
        </w:rPr>
      </w:pPr>
    </w:p>
    <w:p w14:paraId="1B7417AA" w14:textId="3079E4E1" w:rsidR="00B31C83" w:rsidRDefault="00040BF0" w:rsidP="001B2416">
      <w:pPr>
        <w:spacing w:after="0" w:line="240" w:lineRule="auto"/>
        <w:ind w:firstLine="567"/>
        <w:jc w:val="center"/>
        <w:rPr>
          <w:rFonts w:asciiTheme="majorHAnsi" w:hAnsiTheme="majorHAnsi" w:cstheme="majorHAnsi"/>
          <w:b/>
          <w:sz w:val="28"/>
          <w:szCs w:val="28"/>
          <w:lang w:val="en-US"/>
        </w:rPr>
      </w:pPr>
      <w:r w:rsidRPr="00CC7195">
        <w:rPr>
          <w:rFonts w:asciiTheme="majorHAnsi" w:hAnsiTheme="majorHAnsi" w:cstheme="majorHAnsi"/>
          <w:b/>
          <w:sz w:val="28"/>
          <w:szCs w:val="28"/>
          <w:lang w:val="en-US"/>
        </w:rPr>
        <w:t>I</w:t>
      </w:r>
      <w:r w:rsidR="000F6B2A" w:rsidRPr="00CC7195">
        <w:rPr>
          <w:rFonts w:asciiTheme="majorHAnsi" w:hAnsiTheme="majorHAnsi" w:cstheme="majorHAnsi"/>
          <w:b/>
          <w:sz w:val="28"/>
          <w:szCs w:val="28"/>
          <w:lang w:val="en-US"/>
        </w:rPr>
        <w:t>V</w:t>
      </w:r>
      <w:r w:rsidRPr="00CC7195">
        <w:rPr>
          <w:rFonts w:asciiTheme="majorHAnsi" w:hAnsiTheme="majorHAnsi" w:cstheme="majorHAnsi"/>
          <w:b/>
          <w:sz w:val="28"/>
          <w:szCs w:val="28"/>
          <w:lang w:val="en-US"/>
        </w:rPr>
        <w:t xml:space="preserve">. </w:t>
      </w:r>
      <w:r w:rsidR="00B115E5">
        <w:rPr>
          <w:rFonts w:asciiTheme="majorHAnsi" w:hAnsiTheme="majorHAnsi" w:cstheme="majorHAnsi"/>
          <w:b/>
          <w:sz w:val="28"/>
          <w:szCs w:val="28"/>
          <w:lang w:val="en-US"/>
        </w:rPr>
        <w:t>H</w:t>
      </w:r>
      <w:r w:rsidRPr="00CC7195">
        <w:rPr>
          <w:rFonts w:asciiTheme="majorHAnsi" w:hAnsiTheme="majorHAnsi" w:cstheme="majorHAnsi"/>
          <w:b/>
          <w:sz w:val="28"/>
          <w:szCs w:val="28"/>
          <w:lang w:val="en-US"/>
        </w:rPr>
        <w:t>ợp đồng tư vấn.</w:t>
      </w:r>
    </w:p>
    <w:p w14:paraId="4FBC82EA" w14:textId="1FF4A8E2" w:rsidR="00B31C83" w:rsidRPr="00CC7195" w:rsidRDefault="00B31C83" w:rsidP="00CC7195">
      <w:pPr>
        <w:pStyle w:val="ListParagraph"/>
        <w:numPr>
          <w:ilvl w:val="0"/>
          <w:numId w:val="10"/>
        </w:numPr>
        <w:jc w:val="both"/>
        <w:rPr>
          <w:rFonts w:asciiTheme="majorHAnsi" w:hAnsiTheme="majorHAnsi" w:cstheme="majorHAnsi"/>
          <w:b/>
          <w:sz w:val="28"/>
          <w:szCs w:val="28"/>
          <w:lang w:val="pt-BR"/>
        </w:rPr>
      </w:pPr>
      <w:r w:rsidRPr="00CC7195">
        <w:rPr>
          <w:rFonts w:asciiTheme="majorHAnsi" w:hAnsiTheme="majorHAnsi" w:cstheme="majorHAnsi"/>
          <w:b/>
          <w:sz w:val="28"/>
          <w:szCs w:val="28"/>
          <w:lang w:val="pt-BR"/>
        </w:rPr>
        <w:t>Bảng tổng hợp theo hợp đồng</w:t>
      </w: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65"/>
        <w:gridCol w:w="1417"/>
        <w:gridCol w:w="992"/>
        <w:gridCol w:w="993"/>
        <w:gridCol w:w="992"/>
        <w:gridCol w:w="1134"/>
        <w:gridCol w:w="1134"/>
        <w:gridCol w:w="1417"/>
        <w:gridCol w:w="993"/>
        <w:gridCol w:w="1417"/>
        <w:gridCol w:w="1134"/>
        <w:gridCol w:w="1418"/>
      </w:tblGrid>
      <w:tr w:rsidR="00CC7195" w:rsidRPr="003D2107" w14:paraId="5EC6ACAA" w14:textId="77777777" w:rsidTr="00076814">
        <w:trPr>
          <w:trHeight w:val="382"/>
        </w:trPr>
        <w:tc>
          <w:tcPr>
            <w:tcW w:w="558" w:type="dxa"/>
            <w:vMerge w:val="restart"/>
            <w:vAlign w:val="center"/>
          </w:tcPr>
          <w:p w14:paraId="0DF720A7"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TT</w:t>
            </w:r>
          </w:p>
        </w:tc>
        <w:tc>
          <w:tcPr>
            <w:tcW w:w="1465" w:type="dxa"/>
            <w:vMerge w:val="restart"/>
            <w:vAlign w:val="center"/>
          </w:tcPr>
          <w:p w14:paraId="5CAC71BF" w14:textId="5A7A1169"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 xml:space="preserve">Tên </w:t>
            </w:r>
          </w:p>
          <w:p w14:paraId="5E948660"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gói thầu/</w:t>
            </w:r>
          </w:p>
          <w:p w14:paraId="02F3F07D"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hợp đồng</w:t>
            </w:r>
          </w:p>
        </w:tc>
        <w:tc>
          <w:tcPr>
            <w:tcW w:w="1417" w:type="dxa"/>
            <w:vMerge w:val="restart"/>
            <w:vAlign w:val="center"/>
          </w:tcPr>
          <w:p w14:paraId="635D9631"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Tên nhà thầu</w:t>
            </w:r>
          </w:p>
          <w:p w14:paraId="1857CB25"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992" w:type="dxa"/>
            <w:vMerge w:val="restart"/>
            <w:vAlign w:val="center"/>
          </w:tcPr>
          <w:p w14:paraId="7B18FFC9"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Số ĐKKD của nhà thầu</w:t>
            </w:r>
          </w:p>
        </w:tc>
        <w:tc>
          <w:tcPr>
            <w:tcW w:w="1985" w:type="dxa"/>
            <w:gridSpan w:val="2"/>
            <w:vAlign w:val="center"/>
          </w:tcPr>
          <w:p w14:paraId="0919CED0"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Giá hợp đồng</w:t>
            </w:r>
          </w:p>
        </w:tc>
        <w:tc>
          <w:tcPr>
            <w:tcW w:w="2268" w:type="dxa"/>
            <w:gridSpan w:val="2"/>
            <w:vAlign w:val="center"/>
          </w:tcPr>
          <w:p w14:paraId="3E1FC0BA"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Thời gian thực hiện hợp đồng</w:t>
            </w:r>
          </w:p>
        </w:tc>
        <w:tc>
          <w:tcPr>
            <w:tcW w:w="3827" w:type="dxa"/>
            <w:gridSpan w:val="3"/>
            <w:vAlign w:val="center"/>
          </w:tcPr>
          <w:p w14:paraId="63317E21"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Mức độ đáp ứng yêu cầu</w:t>
            </w:r>
          </w:p>
          <w:p w14:paraId="7CC09AAA"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(Điểm chấm 1 - 10</w:t>
            </w:r>
            <w:r>
              <w:rPr>
                <w:rFonts w:ascii="Times New Roman" w:eastAsia="Times New Roman" w:hAnsi="Times New Roman" w:cs="Times New Roman"/>
                <w:b/>
                <w:sz w:val="24"/>
                <w:szCs w:val="20"/>
                <w:lang w:val="en-US"/>
              </w:rPr>
              <w:t>0</w:t>
            </w:r>
            <w:r w:rsidRPr="003D2107">
              <w:rPr>
                <w:rFonts w:ascii="Times New Roman" w:eastAsia="Times New Roman" w:hAnsi="Times New Roman" w:cs="Times New Roman"/>
                <w:b/>
                <w:sz w:val="24"/>
                <w:szCs w:val="20"/>
                <w:lang w:val="en-US"/>
              </w:rPr>
              <w:t>)</w:t>
            </w:r>
          </w:p>
        </w:tc>
        <w:tc>
          <w:tcPr>
            <w:tcW w:w="1134" w:type="dxa"/>
            <w:vMerge w:val="restart"/>
            <w:vAlign w:val="center"/>
          </w:tcPr>
          <w:p w14:paraId="03FA746E"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Điểm đánh giá chung</w:t>
            </w:r>
          </w:p>
        </w:tc>
        <w:tc>
          <w:tcPr>
            <w:tcW w:w="1418" w:type="dxa"/>
            <w:vMerge w:val="restart"/>
            <w:vAlign w:val="center"/>
          </w:tcPr>
          <w:p w14:paraId="3A515F6D"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 xml:space="preserve">Ghi chú, đánh giá  </w:t>
            </w:r>
          </w:p>
        </w:tc>
      </w:tr>
      <w:tr w:rsidR="00CC7195" w:rsidRPr="003D2107" w14:paraId="32793EEF" w14:textId="77777777" w:rsidTr="00076814">
        <w:tc>
          <w:tcPr>
            <w:tcW w:w="558" w:type="dxa"/>
            <w:vMerge/>
            <w:vAlign w:val="center"/>
          </w:tcPr>
          <w:p w14:paraId="06DAEE52"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1465" w:type="dxa"/>
            <w:vMerge/>
            <w:vAlign w:val="center"/>
          </w:tcPr>
          <w:p w14:paraId="17F57D3C"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1417" w:type="dxa"/>
            <w:vMerge/>
            <w:vAlign w:val="center"/>
          </w:tcPr>
          <w:p w14:paraId="3FD2182D"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992" w:type="dxa"/>
            <w:vMerge/>
          </w:tcPr>
          <w:p w14:paraId="79F644B8"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993" w:type="dxa"/>
            <w:vAlign w:val="center"/>
          </w:tcPr>
          <w:p w14:paraId="77B746E5"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Theo HĐ ban đầu</w:t>
            </w:r>
          </w:p>
        </w:tc>
        <w:tc>
          <w:tcPr>
            <w:tcW w:w="992" w:type="dxa"/>
            <w:vAlign w:val="center"/>
          </w:tcPr>
          <w:p w14:paraId="4D27A95D"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Điều chỉnh</w:t>
            </w:r>
          </w:p>
          <w:p w14:paraId="05993D77"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i/>
                <w:sz w:val="24"/>
                <w:szCs w:val="20"/>
                <w:lang w:val="en-US"/>
              </w:rPr>
              <w:t>(nếu có)</w:t>
            </w:r>
          </w:p>
        </w:tc>
        <w:tc>
          <w:tcPr>
            <w:tcW w:w="1134" w:type="dxa"/>
            <w:vAlign w:val="center"/>
          </w:tcPr>
          <w:p w14:paraId="62D7A830" w14:textId="77777777" w:rsidR="00CC7195" w:rsidRPr="003D2107" w:rsidRDefault="00CC7195" w:rsidP="00076814">
            <w:pPr>
              <w:spacing w:before="40" w:after="40" w:line="240" w:lineRule="auto"/>
              <w:jc w:val="center"/>
              <w:rPr>
                <w:rFonts w:ascii="Times New Roman" w:eastAsia="Times New Roman" w:hAnsi="Times New Roman" w:cs="Times New Roman"/>
                <w:b/>
                <w:i/>
                <w:sz w:val="24"/>
                <w:szCs w:val="20"/>
                <w:lang w:val="en-US"/>
              </w:rPr>
            </w:pPr>
            <w:r w:rsidRPr="003D2107">
              <w:rPr>
                <w:rFonts w:ascii="Times New Roman" w:eastAsia="Times New Roman" w:hAnsi="Times New Roman" w:cs="Times New Roman"/>
                <w:b/>
                <w:sz w:val="24"/>
                <w:szCs w:val="20"/>
                <w:lang w:val="en-US"/>
              </w:rPr>
              <w:t>Theo HĐ ban đầu</w:t>
            </w:r>
          </w:p>
        </w:tc>
        <w:tc>
          <w:tcPr>
            <w:tcW w:w="1134" w:type="dxa"/>
            <w:vAlign w:val="center"/>
          </w:tcPr>
          <w:p w14:paraId="065C2EDB"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Điều chỉnh</w:t>
            </w:r>
          </w:p>
          <w:p w14:paraId="197E2CE0"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i/>
                <w:sz w:val="24"/>
                <w:szCs w:val="20"/>
                <w:lang w:val="en-US"/>
              </w:rPr>
              <w:t>(nếu có)</w:t>
            </w:r>
          </w:p>
        </w:tc>
        <w:tc>
          <w:tcPr>
            <w:tcW w:w="1417" w:type="dxa"/>
            <w:vAlign w:val="center"/>
          </w:tcPr>
          <w:p w14:paraId="188C5263"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Hệ thống quản lý</w:t>
            </w:r>
            <w:r w:rsidRPr="003D2107">
              <w:rPr>
                <w:rFonts w:ascii="Times New Roman" w:eastAsia="Times New Roman" w:hAnsi="Times New Roman" w:cs="Times New Roman"/>
                <w:b/>
                <w:sz w:val="24"/>
                <w:szCs w:val="20"/>
                <w:lang w:val="en-US"/>
              </w:rPr>
              <w:t xml:space="preserve"> và phương pháp luận  </w:t>
            </w:r>
          </w:p>
        </w:tc>
        <w:tc>
          <w:tcPr>
            <w:tcW w:w="993" w:type="dxa"/>
            <w:vAlign w:val="center"/>
          </w:tcPr>
          <w:p w14:paraId="5A415E9B"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r w:rsidRPr="003D2107">
              <w:rPr>
                <w:rFonts w:ascii="Times New Roman" w:eastAsia="Times New Roman" w:hAnsi="Times New Roman" w:cs="Times New Roman"/>
                <w:b/>
                <w:sz w:val="24"/>
                <w:szCs w:val="20"/>
                <w:lang w:val="en-US"/>
              </w:rPr>
              <w:t>Nhân sự chủ chốt</w:t>
            </w:r>
          </w:p>
        </w:tc>
        <w:tc>
          <w:tcPr>
            <w:tcW w:w="1417" w:type="dxa"/>
            <w:vAlign w:val="center"/>
          </w:tcPr>
          <w:p w14:paraId="18D73475" w14:textId="77777777" w:rsidR="00CC7195" w:rsidRPr="003D2107" w:rsidRDefault="00161AEC" w:rsidP="00161AEC">
            <w:pPr>
              <w:spacing w:before="40" w:after="40" w:line="240" w:lineRule="auto"/>
              <w:jc w:val="center"/>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Tiến độ và c</w:t>
            </w:r>
            <w:r w:rsidR="00CC7195" w:rsidRPr="003D2107">
              <w:rPr>
                <w:rFonts w:ascii="Times New Roman" w:eastAsia="Times New Roman" w:hAnsi="Times New Roman" w:cs="Times New Roman"/>
                <w:b/>
                <w:sz w:val="24"/>
                <w:szCs w:val="20"/>
                <w:lang w:val="en-US"/>
              </w:rPr>
              <w:t>hất lượng sản phẩm</w:t>
            </w:r>
          </w:p>
        </w:tc>
        <w:tc>
          <w:tcPr>
            <w:tcW w:w="1134" w:type="dxa"/>
            <w:vMerge/>
            <w:vAlign w:val="center"/>
          </w:tcPr>
          <w:p w14:paraId="13041F4F"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1418" w:type="dxa"/>
            <w:vMerge/>
            <w:vAlign w:val="center"/>
          </w:tcPr>
          <w:p w14:paraId="2031D306" w14:textId="77777777" w:rsidR="00CC7195" w:rsidRPr="003D2107" w:rsidRDefault="00CC7195" w:rsidP="00076814">
            <w:pPr>
              <w:spacing w:before="40" w:after="40" w:line="240" w:lineRule="auto"/>
              <w:jc w:val="center"/>
              <w:rPr>
                <w:rFonts w:ascii="Times New Roman" w:eastAsia="Times New Roman" w:hAnsi="Times New Roman" w:cs="Times New Roman"/>
                <w:b/>
                <w:sz w:val="24"/>
                <w:szCs w:val="20"/>
                <w:lang w:val="en-US"/>
              </w:rPr>
            </w:pPr>
          </w:p>
        </w:tc>
      </w:tr>
      <w:tr w:rsidR="00CC7195" w:rsidRPr="003D2107" w14:paraId="1FDD8AF9" w14:textId="77777777" w:rsidTr="00076814">
        <w:tc>
          <w:tcPr>
            <w:tcW w:w="558" w:type="dxa"/>
            <w:vAlign w:val="center"/>
          </w:tcPr>
          <w:p w14:paraId="707021AD"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(1)</w:t>
            </w:r>
          </w:p>
        </w:tc>
        <w:tc>
          <w:tcPr>
            <w:tcW w:w="1465" w:type="dxa"/>
            <w:vAlign w:val="center"/>
          </w:tcPr>
          <w:p w14:paraId="18C8D54C"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(2)</w:t>
            </w:r>
          </w:p>
        </w:tc>
        <w:tc>
          <w:tcPr>
            <w:tcW w:w="1417" w:type="dxa"/>
            <w:vAlign w:val="center"/>
          </w:tcPr>
          <w:p w14:paraId="6BAB8A5E"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(3)</w:t>
            </w:r>
          </w:p>
        </w:tc>
        <w:tc>
          <w:tcPr>
            <w:tcW w:w="992" w:type="dxa"/>
          </w:tcPr>
          <w:p w14:paraId="2EE8161C"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(4)</w:t>
            </w:r>
          </w:p>
        </w:tc>
        <w:tc>
          <w:tcPr>
            <w:tcW w:w="993" w:type="dxa"/>
            <w:vAlign w:val="center"/>
          </w:tcPr>
          <w:p w14:paraId="18A5019F"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(5)</w:t>
            </w:r>
          </w:p>
        </w:tc>
        <w:tc>
          <w:tcPr>
            <w:tcW w:w="992" w:type="dxa"/>
            <w:vAlign w:val="center"/>
          </w:tcPr>
          <w:p w14:paraId="0D3BF540"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(6)</w:t>
            </w:r>
          </w:p>
        </w:tc>
        <w:tc>
          <w:tcPr>
            <w:tcW w:w="1134" w:type="dxa"/>
            <w:vAlign w:val="center"/>
          </w:tcPr>
          <w:p w14:paraId="503C4C79"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(7)</w:t>
            </w:r>
          </w:p>
        </w:tc>
        <w:tc>
          <w:tcPr>
            <w:tcW w:w="1134" w:type="dxa"/>
            <w:vAlign w:val="center"/>
          </w:tcPr>
          <w:p w14:paraId="344EAEF3"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(8)</w:t>
            </w:r>
          </w:p>
        </w:tc>
        <w:tc>
          <w:tcPr>
            <w:tcW w:w="1417" w:type="dxa"/>
            <w:vAlign w:val="center"/>
          </w:tcPr>
          <w:p w14:paraId="499A76D2"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(9)</w:t>
            </w:r>
          </w:p>
        </w:tc>
        <w:tc>
          <w:tcPr>
            <w:tcW w:w="993" w:type="dxa"/>
            <w:vAlign w:val="center"/>
          </w:tcPr>
          <w:p w14:paraId="45CD2843"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(10)</w:t>
            </w:r>
          </w:p>
        </w:tc>
        <w:tc>
          <w:tcPr>
            <w:tcW w:w="1417" w:type="dxa"/>
            <w:vAlign w:val="center"/>
          </w:tcPr>
          <w:p w14:paraId="6A8E613D"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(11)</w:t>
            </w:r>
          </w:p>
        </w:tc>
        <w:tc>
          <w:tcPr>
            <w:tcW w:w="1134" w:type="dxa"/>
            <w:vAlign w:val="center"/>
          </w:tcPr>
          <w:p w14:paraId="73354543"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(12)</w:t>
            </w:r>
          </w:p>
        </w:tc>
        <w:tc>
          <w:tcPr>
            <w:tcW w:w="1418" w:type="dxa"/>
            <w:vAlign w:val="center"/>
          </w:tcPr>
          <w:p w14:paraId="5DAF0EF4" w14:textId="77777777" w:rsidR="00CC7195" w:rsidRPr="003D2107" w:rsidRDefault="00CC7195" w:rsidP="00076814">
            <w:pPr>
              <w:spacing w:before="40" w:after="40" w:line="240" w:lineRule="auto"/>
              <w:jc w:val="center"/>
              <w:rPr>
                <w:rFonts w:ascii="Times New Roman" w:eastAsia="Times New Roman" w:hAnsi="Times New Roman" w:cs="Times New Roman"/>
                <w:sz w:val="24"/>
                <w:szCs w:val="20"/>
                <w:lang w:val="en-US"/>
              </w:rPr>
            </w:pPr>
            <w:r w:rsidRPr="003D2107">
              <w:rPr>
                <w:rFonts w:ascii="Times New Roman" w:eastAsia="Times New Roman" w:hAnsi="Times New Roman" w:cs="Times New Roman"/>
                <w:sz w:val="24"/>
                <w:szCs w:val="20"/>
                <w:lang w:val="en-US"/>
              </w:rPr>
              <w:t>(13)</w:t>
            </w:r>
          </w:p>
        </w:tc>
      </w:tr>
      <w:tr w:rsidR="00CC7195" w:rsidRPr="003D2107" w14:paraId="05068944" w14:textId="77777777" w:rsidTr="00076814">
        <w:tc>
          <w:tcPr>
            <w:tcW w:w="558" w:type="dxa"/>
            <w:vAlign w:val="center"/>
          </w:tcPr>
          <w:p w14:paraId="11292E41" w14:textId="369E9FFF" w:rsidR="00CC7195" w:rsidRPr="009523B8" w:rsidRDefault="009523B8" w:rsidP="00076814">
            <w:pPr>
              <w:spacing w:before="40" w:after="40" w:line="240" w:lineRule="auto"/>
              <w:jc w:val="center"/>
              <w:rPr>
                <w:rFonts w:ascii="Times New Roman" w:eastAsia="Times New Roman" w:hAnsi="Times New Roman" w:cs="Times New Roman"/>
                <w:bCs/>
                <w:sz w:val="24"/>
                <w:szCs w:val="20"/>
                <w:lang w:val="en-US"/>
              </w:rPr>
            </w:pPr>
            <w:r w:rsidRPr="009523B8">
              <w:rPr>
                <w:rFonts w:ascii="Times New Roman" w:eastAsia="Times New Roman" w:hAnsi="Times New Roman" w:cs="Times New Roman"/>
                <w:bCs/>
                <w:sz w:val="24"/>
                <w:szCs w:val="20"/>
                <w:lang w:val="en-US"/>
              </w:rPr>
              <w:t>1</w:t>
            </w:r>
          </w:p>
        </w:tc>
        <w:tc>
          <w:tcPr>
            <w:tcW w:w="1465" w:type="dxa"/>
            <w:vAlign w:val="center"/>
          </w:tcPr>
          <w:p w14:paraId="73E02523" w14:textId="07FFB78D" w:rsidR="00CC7195" w:rsidRPr="009523B8" w:rsidRDefault="00CC7195" w:rsidP="00076814">
            <w:pPr>
              <w:spacing w:before="40" w:after="40" w:line="240" w:lineRule="auto"/>
              <w:jc w:val="both"/>
              <w:rPr>
                <w:rFonts w:ascii="Times New Roman" w:eastAsia="Times New Roman" w:hAnsi="Times New Roman" w:cs="Times New Roman"/>
                <w:bCs/>
                <w:sz w:val="24"/>
                <w:szCs w:val="20"/>
                <w:lang w:val="en-US"/>
              </w:rPr>
            </w:pPr>
          </w:p>
        </w:tc>
        <w:tc>
          <w:tcPr>
            <w:tcW w:w="1417" w:type="dxa"/>
            <w:vAlign w:val="center"/>
          </w:tcPr>
          <w:p w14:paraId="78FDB263"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992" w:type="dxa"/>
          </w:tcPr>
          <w:p w14:paraId="37B177C7"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993" w:type="dxa"/>
            <w:vAlign w:val="center"/>
          </w:tcPr>
          <w:p w14:paraId="2E4CD1DB"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992" w:type="dxa"/>
            <w:vAlign w:val="center"/>
          </w:tcPr>
          <w:p w14:paraId="541B79C0"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1134" w:type="dxa"/>
            <w:vAlign w:val="center"/>
          </w:tcPr>
          <w:p w14:paraId="3D1AA79F"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1134" w:type="dxa"/>
            <w:vAlign w:val="center"/>
          </w:tcPr>
          <w:p w14:paraId="429D55AE"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1417" w:type="dxa"/>
            <w:vAlign w:val="center"/>
          </w:tcPr>
          <w:p w14:paraId="28ECC2AA"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993" w:type="dxa"/>
            <w:vAlign w:val="center"/>
          </w:tcPr>
          <w:p w14:paraId="1DF4AE0E"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1417" w:type="dxa"/>
            <w:vAlign w:val="center"/>
          </w:tcPr>
          <w:p w14:paraId="4EC60EB3"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1134" w:type="dxa"/>
            <w:vAlign w:val="center"/>
          </w:tcPr>
          <w:p w14:paraId="1F2ECB09"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c>
          <w:tcPr>
            <w:tcW w:w="1418" w:type="dxa"/>
            <w:vAlign w:val="center"/>
          </w:tcPr>
          <w:p w14:paraId="612FE239" w14:textId="77777777" w:rsidR="00CC7195" w:rsidRPr="003D2107" w:rsidRDefault="00CC7195" w:rsidP="00076814">
            <w:pPr>
              <w:spacing w:before="40" w:after="40" w:line="240" w:lineRule="auto"/>
              <w:jc w:val="both"/>
              <w:rPr>
                <w:rFonts w:ascii="Times New Roman" w:eastAsia="Times New Roman" w:hAnsi="Times New Roman" w:cs="Times New Roman"/>
                <w:b/>
                <w:sz w:val="24"/>
                <w:szCs w:val="20"/>
                <w:lang w:val="en-US"/>
              </w:rPr>
            </w:pPr>
          </w:p>
        </w:tc>
      </w:tr>
      <w:tr w:rsidR="00CC7195" w:rsidRPr="003D2107" w14:paraId="0259F2DB" w14:textId="77777777" w:rsidTr="00076814">
        <w:tc>
          <w:tcPr>
            <w:tcW w:w="558" w:type="dxa"/>
          </w:tcPr>
          <w:p w14:paraId="66CCA009" w14:textId="2E2DD5B0" w:rsidR="00CC7195" w:rsidRPr="003D2107" w:rsidRDefault="009523B8" w:rsidP="00076814">
            <w:pPr>
              <w:spacing w:before="40" w:after="40" w:line="240" w:lineRule="auto"/>
              <w:jc w:val="center"/>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2</w:t>
            </w:r>
          </w:p>
        </w:tc>
        <w:tc>
          <w:tcPr>
            <w:tcW w:w="1465" w:type="dxa"/>
            <w:vAlign w:val="center"/>
          </w:tcPr>
          <w:p w14:paraId="53246B29"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417" w:type="dxa"/>
            <w:vAlign w:val="center"/>
          </w:tcPr>
          <w:p w14:paraId="372FE155"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42E440C3"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3" w:type="dxa"/>
            <w:vAlign w:val="center"/>
          </w:tcPr>
          <w:p w14:paraId="49954C3C"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2" w:type="dxa"/>
            <w:vAlign w:val="center"/>
          </w:tcPr>
          <w:p w14:paraId="7F9A7A00"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134" w:type="dxa"/>
            <w:vAlign w:val="center"/>
          </w:tcPr>
          <w:p w14:paraId="64475AE4"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134" w:type="dxa"/>
            <w:vAlign w:val="center"/>
          </w:tcPr>
          <w:p w14:paraId="2076D7A3"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417" w:type="dxa"/>
            <w:vAlign w:val="center"/>
          </w:tcPr>
          <w:p w14:paraId="0A3B56E5"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3" w:type="dxa"/>
            <w:vAlign w:val="center"/>
          </w:tcPr>
          <w:p w14:paraId="21813808"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417" w:type="dxa"/>
            <w:vAlign w:val="center"/>
          </w:tcPr>
          <w:p w14:paraId="754F3E27"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134" w:type="dxa"/>
            <w:vAlign w:val="center"/>
          </w:tcPr>
          <w:p w14:paraId="7C1067A8"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418" w:type="dxa"/>
            <w:vAlign w:val="center"/>
          </w:tcPr>
          <w:p w14:paraId="1C65A439" w14:textId="77777777" w:rsidR="00CC7195" w:rsidRPr="003D2107" w:rsidRDefault="00CC7195" w:rsidP="00076814">
            <w:pPr>
              <w:spacing w:before="40" w:after="40" w:line="240" w:lineRule="auto"/>
              <w:jc w:val="both"/>
              <w:rPr>
                <w:rFonts w:ascii="Times New Roman" w:eastAsia="Times New Roman" w:hAnsi="Times New Roman" w:cs="Times New Roman"/>
                <w:sz w:val="24"/>
                <w:szCs w:val="20"/>
                <w:lang w:val="en-US"/>
              </w:rPr>
            </w:pPr>
          </w:p>
        </w:tc>
      </w:tr>
    </w:tbl>
    <w:p w14:paraId="4FC66E5C" w14:textId="77777777" w:rsidR="00B31C83" w:rsidRPr="003D2107" w:rsidRDefault="00B31C83" w:rsidP="00B31C83">
      <w:pPr>
        <w:tabs>
          <w:tab w:val="left" w:pos="851"/>
        </w:tabs>
        <w:spacing w:before="120" w:after="0" w:line="240" w:lineRule="auto"/>
        <w:rPr>
          <w:rFonts w:ascii="Times New Roman" w:eastAsia="Times New Roman" w:hAnsi="Times New Roman" w:cs="Times New Roman"/>
          <w:b/>
          <w:sz w:val="28"/>
          <w:szCs w:val="28"/>
          <w:lang w:val="de-DE"/>
        </w:rPr>
      </w:pPr>
    </w:p>
    <w:p w14:paraId="7CBAE921" w14:textId="5B6DD2A8" w:rsidR="00823516" w:rsidRDefault="00823516" w:rsidP="00B31C83">
      <w:pPr>
        <w:spacing w:before="120" w:after="0" w:line="240" w:lineRule="auto"/>
        <w:jc w:val="both"/>
        <w:rPr>
          <w:rFonts w:ascii="Times New Roman" w:eastAsia="Times New Roman" w:hAnsi="Times New Roman" w:cs="Times New Roman"/>
          <w:b/>
          <w:sz w:val="28"/>
          <w:szCs w:val="26"/>
          <w:lang w:val="pt-BR"/>
        </w:rPr>
      </w:pPr>
      <w:r w:rsidRPr="00CC7195">
        <w:rPr>
          <w:rFonts w:ascii="Times New Roman" w:eastAsia="Times New Roman" w:hAnsi="Times New Roman" w:cs="Times New Roman"/>
          <w:b/>
          <w:sz w:val="28"/>
          <w:szCs w:val="26"/>
          <w:lang w:val="pt-BR"/>
        </w:rPr>
        <w:t>Điểm cột (12) = [(9) + (10) + (11)x3] /5</w:t>
      </w:r>
      <w:r>
        <w:rPr>
          <w:rFonts w:ascii="Times New Roman" w:eastAsia="Times New Roman" w:hAnsi="Times New Roman" w:cs="Times New Roman"/>
          <w:b/>
          <w:sz w:val="28"/>
          <w:szCs w:val="26"/>
          <w:lang w:val="pt-BR"/>
        </w:rPr>
        <w:t xml:space="preserve"> đối với nhà thầu tư vấn khảo sát, thiết kế </w:t>
      </w:r>
    </w:p>
    <w:p w14:paraId="46328DF8" w14:textId="3808FDD9" w:rsidR="00941C29" w:rsidRDefault="00F000D4" w:rsidP="00B31C83">
      <w:pPr>
        <w:spacing w:before="120" w:after="0" w:line="240" w:lineRule="auto"/>
        <w:jc w:val="both"/>
        <w:rPr>
          <w:rFonts w:ascii="Times New Roman" w:eastAsia="Times New Roman" w:hAnsi="Times New Roman" w:cs="Times New Roman"/>
          <w:b/>
          <w:sz w:val="28"/>
          <w:szCs w:val="26"/>
          <w:lang w:val="pt-BR"/>
        </w:rPr>
      </w:pPr>
      <w:r>
        <w:rPr>
          <w:rFonts w:ascii="Times New Roman" w:eastAsia="Times New Roman" w:hAnsi="Times New Roman" w:cs="Times New Roman"/>
          <w:b/>
          <w:sz w:val="28"/>
          <w:szCs w:val="26"/>
          <w:lang w:val="pt-BR"/>
        </w:rPr>
        <w:t>Điểm cột (12) = [(9) + (10)x2 + (11)x2</w:t>
      </w:r>
      <w:r w:rsidRPr="00CC7195">
        <w:rPr>
          <w:rFonts w:ascii="Times New Roman" w:eastAsia="Times New Roman" w:hAnsi="Times New Roman" w:cs="Times New Roman"/>
          <w:b/>
          <w:sz w:val="28"/>
          <w:szCs w:val="26"/>
          <w:lang w:val="pt-BR"/>
        </w:rPr>
        <w:t>] /5</w:t>
      </w:r>
      <w:r>
        <w:rPr>
          <w:rFonts w:ascii="Times New Roman" w:eastAsia="Times New Roman" w:hAnsi="Times New Roman" w:cs="Times New Roman"/>
          <w:b/>
          <w:sz w:val="28"/>
          <w:szCs w:val="26"/>
          <w:lang w:val="pt-BR"/>
        </w:rPr>
        <w:t xml:space="preserve"> đối với nhà thầu tư vấn giám sát, quản lý hợp đồng</w:t>
      </w:r>
      <w:r w:rsidR="00DE1E5A">
        <w:rPr>
          <w:rFonts w:ascii="Times New Roman" w:eastAsia="Times New Roman" w:hAnsi="Times New Roman" w:cs="Times New Roman"/>
          <w:b/>
          <w:sz w:val="28"/>
          <w:szCs w:val="26"/>
          <w:lang w:val="pt-BR"/>
        </w:rPr>
        <w:t xml:space="preserve">, quản lý dự án, </w:t>
      </w:r>
      <w:r w:rsidR="00A10AE2">
        <w:rPr>
          <w:rFonts w:ascii="Times New Roman" w:eastAsia="Times New Roman" w:hAnsi="Times New Roman" w:cs="Times New Roman"/>
          <w:b/>
          <w:sz w:val="28"/>
          <w:szCs w:val="26"/>
          <w:lang w:val="pt-BR"/>
        </w:rPr>
        <w:t xml:space="preserve">thẩm tra, </w:t>
      </w:r>
      <w:r w:rsidR="00DE1E5A">
        <w:rPr>
          <w:rFonts w:ascii="Times New Roman" w:eastAsia="Times New Roman" w:hAnsi="Times New Roman" w:cs="Times New Roman"/>
          <w:b/>
          <w:sz w:val="28"/>
          <w:szCs w:val="26"/>
          <w:lang w:val="pt-BR"/>
        </w:rPr>
        <w:t>kiểm toán</w:t>
      </w:r>
      <w:r w:rsidR="00823516">
        <w:rPr>
          <w:rFonts w:ascii="Times New Roman" w:eastAsia="Times New Roman" w:hAnsi="Times New Roman" w:cs="Times New Roman"/>
          <w:b/>
          <w:sz w:val="28"/>
          <w:szCs w:val="26"/>
          <w:lang w:val="pt-BR"/>
        </w:rPr>
        <w:t xml:space="preserve"> và các nhà thầu tư vấn khác</w:t>
      </w:r>
    </w:p>
    <w:p w14:paraId="18DB7E3B" w14:textId="77777777" w:rsidR="00BD1C41" w:rsidRDefault="00BD1C41" w:rsidP="00B31C83">
      <w:pPr>
        <w:spacing w:before="120" w:after="0" w:line="240" w:lineRule="auto"/>
        <w:jc w:val="both"/>
        <w:rPr>
          <w:rFonts w:ascii="Times New Roman" w:eastAsia="Times New Roman" w:hAnsi="Times New Roman" w:cs="Times New Roman"/>
          <w:b/>
          <w:sz w:val="28"/>
          <w:szCs w:val="26"/>
          <w:lang w:val="pt-BR"/>
        </w:rPr>
      </w:pPr>
    </w:p>
    <w:p w14:paraId="586AFE28" w14:textId="77777777" w:rsidR="00B31C83" w:rsidRPr="00CC7195" w:rsidRDefault="00B31C83" w:rsidP="00CC7195">
      <w:pPr>
        <w:pStyle w:val="ListParagraph"/>
        <w:numPr>
          <w:ilvl w:val="0"/>
          <w:numId w:val="10"/>
        </w:numPr>
        <w:jc w:val="both"/>
        <w:rPr>
          <w:rFonts w:asciiTheme="majorHAnsi" w:hAnsiTheme="majorHAnsi" w:cstheme="majorHAnsi"/>
          <w:b/>
          <w:sz w:val="28"/>
          <w:szCs w:val="28"/>
          <w:lang w:val="pt-BR"/>
        </w:rPr>
      </w:pPr>
      <w:r w:rsidRPr="00CC7195">
        <w:rPr>
          <w:rFonts w:asciiTheme="majorHAnsi" w:hAnsiTheme="majorHAnsi" w:cstheme="majorHAnsi"/>
          <w:b/>
          <w:sz w:val="28"/>
          <w:szCs w:val="28"/>
          <w:lang w:val="pt-BR"/>
        </w:rPr>
        <w:t>Bảng tổng hợp theo nhà thầu</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636"/>
        <w:gridCol w:w="2268"/>
        <w:gridCol w:w="1984"/>
        <w:gridCol w:w="4394"/>
        <w:gridCol w:w="3828"/>
      </w:tblGrid>
      <w:tr w:rsidR="00A57E2B" w:rsidRPr="005E4BE5" w14:paraId="5257218B" w14:textId="77777777" w:rsidTr="00A57E2B">
        <w:trPr>
          <w:trHeight w:val="1555"/>
        </w:trPr>
        <w:tc>
          <w:tcPr>
            <w:tcW w:w="804" w:type="dxa"/>
            <w:vAlign w:val="center"/>
          </w:tcPr>
          <w:p w14:paraId="1BA5306E"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TT</w:t>
            </w:r>
          </w:p>
        </w:tc>
        <w:tc>
          <w:tcPr>
            <w:tcW w:w="1636" w:type="dxa"/>
            <w:vAlign w:val="center"/>
          </w:tcPr>
          <w:p w14:paraId="2B3FB505" w14:textId="77777777" w:rsidR="00A57E2B" w:rsidRDefault="00A57E2B" w:rsidP="00176531">
            <w:pPr>
              <w:spacing w:before="40" w:after="40"/>
              <w:jc w:val="center"/>
              <w:rPr>
                <w:rFonts w:ascii="Times New Roman" w:hAnsi="Times New Roman"/>
                <w:b/>
                <w:sz w:val="24"/>
              </w:rPr>
            </w:pPr>
          </w:p>
          <w:p w14:paraId="4610381D"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Tên nhà thầu</w:t>
            </w:r>
          </w:p>
          <w:p w14:paraId="77458C52" w14:textId="77777777" w:rsidR="00A57E2B" w:rsidRPr="005E4BE5" w:rsidRDefault="00A57E2B" w:rsidP="00176531">
            <w:pPr>
              <w:spacing w:before="40" w:after="40"/>
              <w:jc w:val="center"/>
              <w:rPr>
                <w:rFonts w:ascii="Times New Roman" w:hAnsi="Times New Roman"/>
                <w:b/>
                <w:sz w:val="24"/>
              </w:rPr>
            </w:pPr>
          </w:p>
        </w:tc>
        <w:tc>
          <w:tcPr>
            <w:tcW w:w="2268" w:type="dxa"/>
            <w:vAlign w:val="center"/>
          </w:tcPr>
          <w:p w14:paraId="4225132F"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w:t>
            </w:r>
            <w:r w:rsidRPr="005E4BE5">
              <w:rPr>
                <w:rFonts w:ascii="Times New Roman" w:hAnsi="Times New Roman"/>
                <w:b/>
                <w:sz w:val="24"/>
              </w:rPr>
              <w:t>hợp đồng</w:t>
            </w:r>
          </w:p>
        </w:tc>
        <w:tc>
          <w:tcPr>
            <w:tcW w:w="1984" w:type="dxa"/>
            <w:vAlign w:val="center"/>
          </w:tcPr>
          <w:p w14:paraId="235DD368"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giá trị</w:t>
            </w:r>
          </w:p>
        </w:tc>
        <w:tc>
          <w:tcPr>
            <w:tcW w:w="4394" w:type="dxa"/>
            <w:vAlign w:val="center"/>
          </w:tcPr>
          <w:p w14:paraId="618414BF" w14:textId="27C68131"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hợp đồng được đánh giá </w:t>
            </w:r>
            <w:r>
              <w:rPr>
                <w:rFonts w:ascii="Times New Roman" w:hAnsi="Times New Roman"/>
                <w:b/>
                <w:sz w:val="24"/>
                <w:lang w:val="en-US"/>
              </w:rPr>
              <w:t>đạt</w:t>
            </w:r>
            <w:r>
              <w:rPr>
                <w:rFonts w:ascii="Times New Roman" w:hAnsi="Times New Roman"/>
                <w:b/>
                <w:sz w:val="24"/>
              </w:rPr>
              <w:t xml:space="preserve"> </w:t>
            </w:r>
          </w:p>
        </w:tc>
        <w:tc>
          <w:tcPr>
            <w:tcW w:w="3828" w:type="dxa"/>
            <w:vAlign w:val="center"/>
          </w:tcPr>
          <w:p w14:paraId="47EFB748" w14:textId="4407B443"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số hợp đồng được đánh giá không đạt</w:t>
            </w:r>
          </w:p>
        </w:tc>
      </w:tr>
      <w:tr w:rsidR="00A57E2B" w:rsidRPr="00896B6F" w14:paraId="20594A07" w14:textId="77777777" w:rsidTr="00A57E2B">
        <w:tc>
          <w:tcPr>
            <w:tcW w:w="804" w:type="dxa"/>
            <w:vAlign w:val="center"/>
          </w:tcPr>
          <w:p w14:paraId="73AEA9E9"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(1)</w:t>
            </w:r>
          </w:p>
        </w:tc>
        <w:tc>
          <w:tcPr>
            <w:tcW w:w="1636" w:type="dxa"/>
            <w:vAlign w:val="center"/>
          </w:tcPr>
          <w:p w14:paraId="0EB93660"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(2)</w:t>
            </w:r>
          </w:p>
        </w:tc>
        <w:tc>
          <w:tcPr>
            <w:tcW w:w="2268" w:type="dxa"/>
            <w:vAlign w:val="center"/>
          </w:tcPr>
          <w:p w14:paraId="7267B58C"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(3)</w:t>
            </w:r>
          </w:p>
        </w:tc>
        <w:tc>
          <w:tcPr>
            <w:tcW w:w="1984" w:type="dxa"/>
            <w:vAlign w:val="center"/>
          </w:tcPr>
          <w:p w14:paraId="0FACB04D"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(4)</w:t>
            </w:r>
          </w:p>
        </w:tc>
        <w:tc>
          <w:tcPr>
            <w:tcW w:w="4394" w:type="dxa"/>
            <w:vAlign w:val="center"/>
          </w:tcPr>
          <w:p w14:paraId="6EF437F0" w14:textId="77777777"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(5)</w:t>
            </w:r>
          </w:p>
        </w:tc>
        <w:tc>
          <w:tcPr>
            <w:tcW w:w="3828" w:type="dxa"/>
            <w:vAlign w:val="center"/>
          </w:tcPr>
          <w:p w14:paraId="6BFE92F9" w14:textId="6AE9261E"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w:t>
            </w:r>
            <w:r w:rsidR="003214A0">
              <w:rPr>
                <w:rFonts w:ascii="Times New Roman" w:hAnsi="Times New Roman"/>
                <w:b/>
                <w:sz w:val="24"/>
                <w:lang w:val="en-US"/>
              </w:rPr>
              <w:t>6</w:t>
            </w:r>
            <w:r>
              <w:rPr>
                <w:rFonts w:ascii="Times New Roman" w:hAnsi="Times New Roman"/>
                <w:b/>
                <w:sz w:val="24"/>
              </w:rPr>
              <w:t>)</w:t>
            </w:r>
          </w:p>
        </w:tc>
      </w:tr>
      <w:tr w:rsidR="00A57E2B" w:rsidRPr="005E4BE5" w14:paraId="199A3431" w14:textId="77777777" w:rsidTr="00A57E2B">
        <w:tc>
          <w:tcPr>
            <w:tcW w:w="804" w:type="dxa"/>
            <w:vAlign w:val="center"/>
          </w:tcPr>
          <w:p w14:paraId="1C79B3DB" w14:textId="77777777" w:rsidR="00A57E2B" w:rsidRPr="00896B6F" w:rsidRDefault="00A57E2B" w:rsidP="00176531">
            <w:pPr>
              <w:spacing w:before="40" w:after="40"/>
              <w:jc w:val="center"/>
              <w:rPr>
                <w:rFonts w:ascii="Times New Roman" w:hAnsi="Times New Roman"/>
                <w:sz w:val="24"/>
              </w:rPr>
            </w:pPr>
            <w:r>
              <w:rPr>
                <w:rFonts w:ascii="Times New Roman" w:hAnsi="Times New Roman"/>
                <w:sz w:val="24"/>
              </w:rPr>
              <w:t>1</w:t>
            </w:r>
          </w:p>
        </w:tc>
        <w:tc>
          <w:tcPr>
            <w:tcW w:w="1636" w:type="dxa"/>
            <w:vAlign w:val="center"/>
          </w:tcPr>
          <w:p w14:paraId="03F58CB6" w14:textId="77777777" w:rsidR="00A57E2B" w:rsidRPr="00896B6F" w:rsidRDefault="00A57E2B" w:rsidP="00176531">
            <w:pPr>
              <w:spacing w:before="40" w:after="40"/>
              <w:jc w:val="both"/>
              <w:rPr>
                <w:rFonts w:ascii="Times New Roman" w:hAnsi="Times New Roman"/>
                <w:sz w:val="24"/>
              </w:rPr>
            </w:pPr>
            <w:r w:rsidRPr="00896B6F">
              <w:rPr>
                <w:rFonts w:ascii="Times New Roman" w:hAnsi="Times New Roman"/>
                <w:sz w:val="24"/>
              </w:rPr>
              <w:t>Nhà thầu 1</w:t>
            </w:r>
          </w:p>
        </w:tc>
        <w:tc>
          <w:tcPr>
            <w:tcW w:w="2268" w:type="dxa"/>
            <w:vAlign w:val="center"/>
          </w:tcPr>
          <w:p w14:paraId="7E23E5C6" w14:textId="77777777" w:rsidR="00A57E2B" w:rsidRPr="005E4BE5" w:rsidRDefault="00A57E2B" w:rsidP="00176531">
            <w:pPr>
              <w:spacing w:before="40" w:after="40"/>
              <w:jc w:val="both"/>
              <w:rPr>
                <w:rFonts w:ascii="Times New Roman" w:hAnsi="Times New Roman"/>
                <w:b/>
                <w:sz w:val="24"/>
              </w:rPr>
            </w:pPr>
          </w:p>
        </w:tc>
        <w:tc>
          <w:tcPr>
            <w:tcW w:w="1984" w:type="dxa"/>
            <w:vAlign w:val="center"/>
          </w:tcPr>
          <w:p w14:paraId="4232DDF5" w14:textId="77777777" w:rsidR="00A57E2B" w:rsidRPr="005E4BE5" w:rsidRDefault="00A57E2B" w:rsidP="00176531">
            <w:pPr>
              <w:spacing w:before="40" w:after="40"/>
              <w:jc w:val="both"/>
              <w:rPr>
                <w:rFonts w:ascii="Times New Roman" w:hAnsi="Times New Roman"/>
                <w:b/>
                <w:sz w:val="24"/>
              </w:rPr>
            </w:pPr>
          </w:p>
        </w:tc>
        <w:tc>
          <w:tcPr>
            <w:tcW w:w="4394" w:type="dxa"/>
            <w:vAlign w:val="center"/>
          </w:tcPr>
          <w:p w14:paraId="3479D1C0" w14:textId="77777777" w:rsidR="00A57E2B" w:rsidRPr="005E4BE5" w:rsidRDefault="00A57E2B" w:rsidP="00176531">
            <w:pPr>
              <w:spacing w:before="40" w:after="40"/>
              <w:jc w:val="both"/>
              <w:rPr>
                <w:rFonts w:ascii="Times New Roman" w:hAnsi="Times New Roman"/>
                <w:b/>
                <w:sz w:val="24"/>
              </w:rPr>
            </w:pPr>
          </w:p>
        </w:tc>
        <w:tc>
          <w:tcPr>
            <w:tcW w:w="3828" w:type="dxa"/>
            <w:vAlign w:val="center"/>
          </w:tcPr>
          <w:p w14:paraId="579566EB" w14:textId="77777777" w:rsidR="00A57E2B" w:rsidRPr="005E4BE5" w:rsidRDefault="00A57E2B" w:rsidP="00176531">
            <w:pPr>
              <w:spacing w:before="40" w:after="40"/>
              <w:jc w:val="both"/>
              <w:rPr>
                <w:rFonts w:ascii="Times New Roman" w:hAnsi="Times New Roman"/>
                <w:b/>
                <w:sz w:val="24"/>
              </w:rPr>
            </w:pPr>
          </w:p>
        </w:tc>
      </w:tr>
      <w:tr w:rsidR="00A57E2B" w:rsidRPr="005E4BE5" w14:paraId="2F214729" w14:textId="77777777" w:rsidTr="00A57E2B">
        <w:tc>
          <w:tcPr>
            <w:tcW w:w="804" w:type="dxa"/>
          </w:tcPr>
          <w:p w14:paraId="4BD10814"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2</w:t>
            </w:r>
          </w:p>
        </w:tc>
        <w:tc>
          <w:tcPr>
            <w:tcW w:w="1636" w:type="dxa"/>
            <w:vAlign w:val="center"/>
          </w:tcPr>
          <w:p w14:paraId="2D2FBDA9"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2</w:t>
            </w:r>
          </w:p>
        </w:tc>
        <w:tc>
          <w:tcPr>
            <w:tcW w:w="2268" w:type="dxa"/>
            <w:vAlign w:val="center"/>
          </w:tcPr>
          <w:p w14:paraId="1B8BC06F"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5B62131A" w14:textId="77777777" w:rsidR="00A57E2B" w:rsidRPr="005E4BE5" w:rsidRDefault="00A57E2B" w:rsidP="00176531">
            <w:pPr>
              <w:spacing w:before="40" w:after="40"/>
              <w:jc w:val="both"/>
              <w:rPr>
                <w:rFonts w:ascii="Times New Roman" w:hAnsi="Times New Roman"/>
                <w:sz w:val="24"/>
              </w:rPr>
            </w:pPr>
          </w:p>
        </w:tc>
        <w:tc>
          <w:tcPr>
            <w:tcW w:w="4394" w:type="dxa"/>
            <w:vAlign w:val="center"/>
          </w:tcPr>
          <w:p w14:paraId="5C83AFCC" w14:textId="77777777" w:rsidR="00A57E2B" w:rsidRPr="005E4BE5" w:rsidRDefault="00A57E2B" w:rsidP="00176531">
            <w:pPr>
              <w:spacing w:before="40" w:after="40"/>
              <w:jc w:val="both"/>
              <w:rPr>
                <w:rFonts w:ascii="Times New Roman" w:hAnsi="Times New Roman"/>
                <w:sz w:val="24"/>
              </w:rPr>
            </w:pPr>
          </w:p>
        </w:tc>
        <w:tc>
          <w:tcPr>
            <w:tcW w:w="3828" w:type="dxa"/>
            <w:vAlign w:val="center"/>
          </w:tcPr>
          <w:p w14:paraId="1BAF4CC8" w14:textId="77777777" w:rsidR="00A57E2B" w:rsidRPr="005E4BE5" w:rsidRDefault="00A57E2B" w:rsidP="00176531">
            <w:pPr>
              <w:spacing w:before="40" w:after="40"/>
              <w:jc w:val="both"/>
              <w:rPr>
                <w:rFonts w:ascii="Times New Roman" w:hAnsi="Times New Roman"/>
                <w:sz w:val="24"/>
              </w:rPr>
            </w:pPr>
          </w:p>
        </w:tc>
      </w:tr>
      <w:tr w:rsidR="00A57E2B" w:rsidRPr="005E4BE5" w14:paraId="58921530" w14:textId="77777777" w:rsidTr="00A57E2B">
        <w:tc>
          <w:tcPr>
            <w:tcW w:w="804" w:type="dxa"/>
          </w:tcPr>
          <w:p w14:paraId="2AB3B3B5"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3</w:t>
            </w:r>
          </w:p>
        </w:tc>
        <w:tc>
          <w:tcPr>
            <w:tcW w:w="1636" w:type="dxa"/>
            <w:vAlign w:val="center"/>
          </w:tcPr>
          <w:p w14:paraId="4B01E8FD"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3</w:t>
            </w:r>
          </w:p>
        </w:tc>
        <w:tc>
          <w:tcPr>
            <w:tcW w:w="2268" w:type="dxa"/>
            <w:vAlign w:val="center"/>
          </w:tcPr>
          <w:p w14:paraId="235421A1"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6D9AF0A8" w14:textId="77777777" w:rsidR="00A57E2B" w:rsidRPr="005E4BE5" w:rsidRDefault="00A57E2B" w:rsidP="00176531">
            <w:pPr>
              <w:spacing w:before="40" w:after="40"/>
              <w:jc w:val="both"/>
              <w:rPr>
                <w:rFonts w:ascii="Times New Roman" w:hAnsi="Times New Roman"/>
                <w:sz w:val="24"/>
              </w:rPr>
            </w:pPr>
          </w:p>
        </w:tc>
        <w:tc>
          <w:tcPr>
            <w:tcW w:w="4394" w:type="dxa"/>
            <w:vAlign w:val="center"/>
          </w:tcPr>
          <w:p w14:paraId="6C0F4EB2" w14:textId="77777777" w:rsidR="00A57E2B" w:rsidRPr="005E4BE5" w:rsidRDefault="00A57E2B" w:rsidP="00176531">
            <w:pPr>
              <w:spacing w:before="40" w:after="40"/>
              <w:jc w:val="both"/>
              <w:rPr>
                <w:rFonts w:ascii="Times New Roman" w:hAnsi="Times New Roman"/>
                <w:sz w:val="24"/>
              </w:rPr>
            </w:pPr>
          </w:p>
        </w:tc>
        <w:tc>
          <w:tcPr>
            <w:tcW w:w="3828" w:type="dxa"/>
            <w:vAlign w:val="center"/>
          </w:tcPr>
          <w:p w14:paraId="0A397033" w14:textId="77777777" w:rsidR="00A57E2B" w:rsidRPr="005E4BE5" w:rsidRDefault="00A57E2B" w:rsidP="00176531">
            <w:pPr>
              <w:spacing w:before="40" w:after="40"/>
              <w:jc w:val="both"/>
              <w:rPr>
                <w:rFonts w:ascii="Times New Roman" w:hAnsi="Times New Roman"/>
                <w:sz w:val="24"/>
              </w:rPr>
            </w:pPr>
          </w:p>
        </w:tc>
      </w:tr>
      <w:tr w:rsidR="00A57E2B" w:rsidRPr="005E4BE5" w14:paraId="204A180F" w14:textId="77777777" w:rsidTr="00A57E2B">
        <w:tc>
          <w:tcPr>
            <w:tcW w:w="804" w:type="dxa"/>
          </w:tcPr>
          <w:p w14:paraId="7743C945" w14:textId="77777777" w:rsidR="00A57E2B" w:rsidRPr="005E4BE5" w:rsidRDefault="00A57E2B" w:rsidP="00176531">
            <w:pPr>
              <w:spacing w:before="40" w:after="40"/>
              <w:jc w:val="center"/>
              <w:rPr>
                <w:rFonts w:ascii="Times New Roman" w:hAnsi="Times New Roman"/>
                <w:sz w:val="24"/>
              </w:rPr>
            </w:pPr>
            <w:r w:rsidRPr="005E4BE5">
              <w:rPr>
                <w:rFonts w:ascii="Times New Roman" w:hAnsi="Times New Roman"/>
                <w:sz w:val="24"/>
              </w:rPr>
              <w:t>….</w:t>
            </w:r>
          </w:p>
        </w:tc>
        <w:tc>
          <w:tcPr>
            <w:tcW w:w="1636" w:type="dxa"/>
            <w:vAlign w:val="center"/>
          </w:tcPr>
          <w:p w14:paraId="7E8D5F6A" w14:textId="77777777" w:rsidR="00A57E2B" w:rsidRPr="00850D82" w:rsidRDefault="00A57E2B" w:rsidP="00176531">
            <w:pPr>
              <w:spacing w:before="40" w:after="40"/>
              <w:jc w:val="both"/>
              <w:rPr>
                <w:rFonts w:ascii="Times New Roman" w:hAnsi="Times New Roman"/>
                <w:sz w:val="24"/>
              </w:rPr>
            </w:pPr>
            <w:r>
              <w:rPr>
                <w:rFonts w:ascii="Times New Roman" w:hAnsi="Times New Roman"/>
                <w:sz w:val="24"/>
              </w:rPr>
              <w:t>…..</w:t>
            </w:r>
          </w:p>
        </w:tc>
        <w:tc>
          <w:tcPr>
            <w:tcW w:w="2268" w:type="dxa"/>
            <w:vAlign w:val="center"/>
          </w:tcPr>
          <w:p w14:paraId="10924F62"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57FC2F67" w14:textId="77777777" w:rsidR="00A57E2B" w:rsidRPr="005E4BE5" w:rsidRDefault="00A57E2B" w:rsidP="00176531">
            <w:pPr>
              <w:spacing w:before="40" w:after="40"/>
              <w:jc w:val="both"/>
              <w:rPr>
                <w:rFonts w:ascii="Times New Roman" w:hAnsi="Times New Roman"/>
                <w:sz w:val="24"/>
              </w:rPr>
            </w:pPr>
          </w:p>
        </w:tc>
        <w:tc>
          <w:tcPr>
            <w:tcW w:w="4394" w:type="dxa"/>
            <w:vAlign w:val="center"/>
          </w:tcPr>
          <w:p w14:paraId="00B3633B" w14:textId="77777777" w:rsidR="00A57E2B" w:rsidRPr="005E4BE5" w:rsidRDefault="00A57E2B" w:rsidP="00176531">
            <w:pPr>
              <w:spacing w:before="40" w:after="40"/>
              <w:jc w:val="both"/>
              <w:rPr>
                <w:rFonts w:ascii="Times New Roman" w:hAnsi="Times New Roman"/>
                <w:sz w:val="24"/>
              </w:rPr>
            </w:pPr>
          </w:p>
        </w:tc>
        <w:tc>
          <w:tcPr>
            <w:tcW w:w="3828" w:type="dxa"/>
            <w:vAlign w:val="center"/>
          </w:tcPr>
          <w:p w14:paraId="4EE0C749" w14:textId="77777777" w:rsidR="00A57E2B" w:rsidRPr="005E4BE5" w:rsidRDefault="00A57E2B" w:rsidP="00176531">
            <w:pPr>
              <w:spacing w:before="40" w:after="40"/>
              <w:jc w:val="both"/>
              <w:rPr>
                <w:rFonts w:ascii="Times New Roman" w:hAnsi="Times New Roman"/>
                <w:sz w:val="24"/>
              </w:rPr>
            </w:pPr>
          </w:p>
        </w:tc>
      </w:tr>
    </w:tbl>
    <w:p w14:paraId="5589B770" w14:textId="77777777" w:rsidR="00B31C83" w:rsidRPr="002B0323" w:rsidRDefault="00B31C83" w:rsidP="00B31C83">
      <w:pPr>
        <w:jc w:val="both"/>
        <w:rPr>
          <w:rFonts w:asciiTheme="majorHAnsi" w:hAnsiTheme="majorHAnsi" w:cstheme="majorHAnsi"/>
          <w:b/>
          <w:sz w:val="26"/>
          <w:szCs w:val="26"/>
          <w:lang w:val="en-US"/>
        </w:rPr>
      </w:pPr>
    </w:p>
    <w:p w14:paraId="1F4F222D" w14:textId="67877C04" w:rsidR="00B31C83" w:rsidRPr="00CC7195" w:rsidRDefault="00A36A01" w:rsidP="00CC7195">
      <w:pPr>
        <w:pStyle w:val="ListParagraph"/>
        <w:numPr>
          <w:ilvl w:val="0"/>
          <w:numId w:val="10"/>
        </w:numPr>
        <w:jc w:val="both"/>
        <w:rPr>
          <w:rFonts w:asciiTheme="majorHAnsi" w:hAnsiTheme="majorHAnsi" w:cstheme="majorHAnsi"/>
          <w:b/>
          <w:sz w:val="28"/>
          <w:szCs w:val="28"/>
          <w:lang w:val="pt-BR"/>
        </w:rPr>
      </w:pPr>
      <w:r>
        <w:rPr>
          <w:rFonts w:asciiTheme="majorHAnsi" w:hAnsiTheme="majorHAnsi" w:cstheme="majorHAnsi"/>
          <w:b/>
          <w:sz w:val="28"/>
          <w:szCs w:val="28"/>
          <w:lang w:val="pt-BR"/>
        </w:rPr>
        <w:t>Bảng t</w:t>
      </w:r>
      <w:r w:rsidR="00E6460C" w:rsidRPr="00CC7195">
        <w:rPr>
          <w:rFonts w:asciiTheme="majorHAnsi" w:hAnsiTheme="majorHAnsi" w:cstheme="majorHAnsi"/>
          <w:b/>
          <w:sz w:val="28"/>
          <w:szCs w:val="28"/>
          <w:lang w:val="pt-BR"/>
        </w:rPr>
        <w:t xml:space="preserve">iêu chí đánh giá </w:t>
      </w:r>
    </w:p>
    <w:tbl>
      <w:tblPr>
        <w:tblStyle w:val="TableGrid"/>
        <w:tblW w:w="14849" w:type="dxa"/>
        <w:tblInd w:w="-289" w:type="dxa"/>
        <w:tblLook w:val="04A0" w:firstRow="1" w:lastRow="0" w:firstColumn="1" w:lastColumn="0" w:noHBand="0" w:noVBand="1"/>
      </w:tblPr>
      <w:tblGrid>
        <w:gridCol w:w="704"/>
        <w:gridCol w:w="5040"/>
        <w:gridCol w:w="1770"/>
        <w:gridCol w:w="3200"/>
        <w:gridCol w:w="2119"/>
        <w:gridCol w:w="2016"/>
      </w:tblGrid>
      <w:tr w:rsidR="00AA7F2E" w:rsidRPr="00261A70" w14:paraId="65D623B6" w14:textId="77777777" w:rsidTr="00AA7F2E">
        <w:tc>
          <w:tcPr>
            <w:tcW w:w="704" w:type="dxa"/>
          </w:tcPr>
          <w:p w14:paraId="39DECDB3"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STT</w:t>
            </w:r>
          </w:p>
        </w:tc>
        <w:tc>
          <w:tcPr>
            <w:tcW w:w="5040" w:type="dxa"/>
          </w:tcPr>
          <w:p w14:paraId="33860C18"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Nội dung</w:t>
            </w:r>
          </w:p>
        </w:tc>
        <w:tc>
          <w:tcPr>
            <w:tcW w:w="1770" w:type="dxa"/>
          </w:tcPr>
          <w:p w14:paraId="388AB3CF" w14:textId="77777777" w:rsidR="00AA7F2E" w:rsidRPr="00261A70" w:rsidRDefault="00AA7F2E" w:rsidP="00A36A01">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 xml:space="preserve">Điểm </w:t>
            </w:r>
            <w:r>
              <w:rPr>
                <w:rFonts w:asciiTheme="majorHAnsi" w:hAnsiTheme="majorHAnsi" w:cstheme="majorHAnsi"/>
                <w:b/>
                <w:i/>
                <w:sz w:val="26"/>
                <w:szCs w:val="26"/>
                <w:lang w:val="en-US"/>
              </w:rPr>
              <w:t>trừ tối đa</w:t>
            </w:r>
          </w:p>
        </w:tc>
        <w:tc>
          <w:tcPr>
            <w:tcW w:w="3200" w:type="dxa"/>
          </w:tcPr>
          <w:p w14:paraId="3C20E3CA"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Đánh giá</w:t>
            </w:r>
            <w:r>
              <w:rPr>
                <w:rFonts w:asciiTheme="majorHAnsi" w:hAnsiTheme="majorHAnsi" w:cstheme="majorHAnsi"/>
                <w:b/>
                <w:i/>
                <w:sz w:val="26"/>
                <w:szCs w:val="26"/>
                <w:lang w:val="en-US"/>
              </w:rPr>
              <w:t xml:space="preserve"> diễn giải</w:t>
            </w:r>
          </w:p>
        </w:tc>
        <w:tc>
          <w:tcPr>
            <w:tcW w:w="2119" w:type="dxa"/>
          </w:tcPr>
          <w:p w14:paraId="54CFA32F" w14:textId="77777777" w:rsidR="00AA7F2E" w:rsidRPr="00261A70" w:rsidRDefault="00AA7F2E"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Điểm trừ</w:t>
            </w:r>
          </w:p>
        </w:tc>
        <w:tc>
          <w:tcPr>
            <w:tcW w:w="2016" w:type="dxa"/>
          </w:tcPr>
          <w:p w14:paraId="3CB42402" w14:textId="77777777" w:rsidR="00AA7F2E" w:rsidRPr="00261A70" w:rsidRDefault="00AA7F2E" w:rsidP="00076814">
            <w:pPr>
              <w:jc w:val="center"/>
              <w:rPr>
                <w:rFonts w:asciiTheme="majorHAnsi" w:hAnsiTheme="majorHAnsi" w:cstheme="majorHAnsi"/>
                <w:b/>
                <w:i/>
                <w:sz w:val="26"/>
                <w:szCs w:val="26"/>
                <w:lang w:val="en-US"/>
              </w:rPr>
            </w:pPr>
            <w:r>
              <w:rPr>
                <w:rFonts w:asciiTheme="majorHAnsi" w:hAnsiTheme="majorHAnsi" w:cstheme="majorHAnsi"/>
                <w:b/>
                <w:i/>
                <w:sz w:val="26"/>
                <w:szCs w:val="26"/>
                <w:lang w:val="en-US"/>
              </w:rPr>
              <w:t>Điểm đánh giá</w:t>
            </w:r>
          </w:p>
        </w:tc>
      </w:tr>
      <w:tr w:rsidR="00AA7F2E" w:rsidRPr="00261A70" w14:paraId="6468B4C0" w14:textId="77777777" w:rsidTr="00AA7F2E">
        <w:tc>
          <w:tcPr>
            <w:tcW w:w="704" w:type="dxa"/>
          </w:tcPr>
          <w:p w14:paraId="6324E5CA" w14:textId="77777777" w:rsidR="00AA7F2E" w:rsidRPr="006E2923" w:rsidRDefault="00AA7F2E" w:rsidP="00076814">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w:t>
            </w:r>
          </w:p>
        </w:tc>
        <w:tc>
          <w:tcPr>
            <w:tcW w:w="5040" w:type="dxa"/>
          </w:tcPr>
          <w:p w14:paraId="19906D12" w14:textId="77777777" w:rsidR="00AA7F2E" w:rsidRPr="00C23E55" w:rsidRDefault="00AA7F2E" w:rsidP="00076814">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Hệ thống quản lý và phương pháp luận</w:t>
            </w:r>
          </w:p>
        </w:tc>
        <w:tc>
          <w:tcPr>
            <w:tcW w:w="1770" w:type="dxa"/>
          </w:tcPr>
          <w:p w14:paraId="54B51A96" w14:textId="77777777" w:rsidR="00AA7F2E" w:rsidRPr="006E2923" w:rsidRDefault="00AA7F2E" w:rsidP="001B2416">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200" w:type="dxa"/>
          </w:tcPr>
          <w:p w14:paraId="42C9DE88" w14:textId="77777777" w:rsidR="00AA7F2E" w:rsidRPr="00261A70" w:rsidRDefault="00AA7F2E" w:rsidP="00076814">
            <w:pPr>
              <w:jc w:val="both"/>
              <w:rPr>
                <w:rFonts w:asciiTheme="majorHAnsi" w:hAnsiTheme="majorHAnsi" w:cstheme="majorHAnsi"/>
                <w:sz w:val="26"/>
                <w:szCs w:val="26"/>
                <w:lang w:val="en-US"/>
              </w:rPr>
            </w:pPr>
          </w:p>
        </w:tc>
        <w:tc>
          <w:tcPr>
            <w:tcW w:w="2119" w:type="dxa"/>
          </w:tcPr>
          <w:p w14:paraId="556AF2C7" w14:textId="77777777" w:rsidR="00AA7F2E" w:rsidRPr="00261A70" w:rsidRDefault="00AA7F2E" w:rsidP="00076814">
            <w:pPr>
              <w:jc w:val="both"/>
              <w:rPr>
                <w:rFonts w:asciiTheme="majorHAnsi" w:hAnsiTheme="majorHAnsi" w:cstheme="majorHAnsi"/>
                <w:sz w:val="26"/>
                <w:szCs w:val="26"/>
                <w:lang w:val="en-US"/>
              </w:rPr>
            </w:pPr>
          </w:p>
        </w:tc>
        <w:tc>
          <w:tcPr>
            <w:tcW w:w="2016" w:type="dxa"/>
          </w:tcPr>
          <w:p w14:paraId="02F0A14D" w14:textId="77777777" w:rsidR="00AA7F2E" w:rsidRPr="00261A70" w:rsidRDefault="00AA7F2E" w:rsidP="00076814">
            <w:pPr>
              <w:jc w:val="both"/>
              <w:rPr>
                <w:rFonts w:asciiTheme="majorHAnsi" w:hAnsiTheme="majorHAnsi" w:cstheme="majorHAnsi"/>
                <w:sz w:val="26"/>
                <w:szCs w:val="26"/>
                <w:lang w:val="en-US"/>
              </w:rPr>
            </w:pPr>
          </w:p>
        </w:tc>
      </w:tr>
      <w:tr w:rsidR="00AA7F2E" w:rsidRPr="00261A70" w14:paraId="168BDBF7" w14:textId="77777777" w:rsidTr="00AA7F2E">
        <w:tc>
          <w:tcPr>
            <w:tcW w:w="704" w:type="dxa"/>
          </w:tcPr>
          <w:p w14:paraId="1FEB2948" w14:textId="77777777" w:rsidR="00AA7F2E" w:rsidRPr="00261A70" w:rsidRDefault="00AA7F2E" w:rsidP="00161AEC">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40" w:type="dxa"/>
          </w:tcPr>
          <w:p w14:paraId="1B9B7F7B" w14:textId="77777777" w:rsidR="00AA7F2E" w:rsidRPr="00261A70" w:rsidRDefault="00AA7F2E" w:rsidP="00161AEC">
            <w:pPr>
              <w:jc w:val="both"/>
              <w:rPr>
                <w:rFonts w:asciiTheme="majorHAnsi" w:hAnsiTheme="majorHAnsi" w:cstheme="majorHAnsi"/>
                <w:sz w:val="26"/>
                <w:szCs w:val="26"/>
                <w:lang w:val="en-US"/>
              </w:rPr>
            </w:pPr>
            <w:r>
              <w:rPr>
                <w:rFonts w:asciiTheme="majorHAnsi" w:hAnsiTheme="majorHAnsi" w:cstheme="majorHAnsi"/>
                <w:sz w:val="26"/>
                <w:szCs w:val="26"/>
                <w:lang w:val="en-US"/>
              </w:rPr>
              <w:t>K</w:t>
            </w:r>
            <w:r w:rsidRPr="00261A70">
              <w:rPr>
                <w:rFonts w:asciiTheme="majorHAnsi" w:hAnsiTheme="majorHAnsi" w:cstheme="majorHAnsi"/>
                <w:sz w:val="26"/>
                <w:szCs w:val="26"/>
                <w:lang w:val="en-US"/>
              </w:rPr>
              <w:t>ế hoạch làm việc, đề cương chi tiết và chương trình phối hợp các bên để thực hiện hợp đồ</w:t>
            </w:r>
            <w:r>
              <w:rPr>
                <w:rFonts w:asciiTheme="majorHAnsi" w:hAnsiTheme="majorHAnsi" w:cstheme="majorHAnsi"/>
                <w:sz w:val="26"/>
                <w:szCs w:val="26"/>
                <w:lang w:val="en-US"/>
              </w:rPr>
              <w:t>ng.</w:t>
            </w:r>
          </w:p>
        </w:tc>
        <w:tc>
          <w:tcPr>
            <w:tcW w:w="1770" w:type="dxa"/>
          </w:tcPr>
          <w:p w14:paraId="377660BC" w14:textId="77777777" w:rsidR="00AA7F2E" w:rsidRPr="00261A70" w:rsidRDefault="00AA7F2E" w:rsidP="001B2416">
            <w:pPr>
              <w:jc w:val="center"/>
              <w:rPr>
                <w:rFonts w:asciiTheme="majorHAnsi" w:hAnsiTheme="majorHAnsi" w:cstheme="majorHAnsi"/>
                <w:sz w:val="26"/>
                <w:szCs w:val="26"/>
                <w:lang w:val="en-US"/>
              </w:rPr>
            </w:pPr>
            <w:r w:rsidRPr="00261A70">
              <w:rPr>
                <w:rFonts w:asciiTheme="majorHAnsi" w:hAnsiTheme="majorHAnsi" w:cstheme="majorHAnsi"/>
                <w:sz w:val="26"/>
                <w:szCs w:val="26"/>
                <w:lang w:val="en-US"/>
              </w:rPr>
              <w:t>20</w:t>
            </w:r>
          </w:p>
        </w:tc>
        <w:tc>
          <w:tcPr>
            <w:tcW w:w="3200" w:type="dxa"/>
          </w:tcPr>
          <w:p w14:paraId="5369D7F9" w14:textId="77777777" w:rsidR="00AA7F2E" w:rsidRPr="00261A70" w:rsidRDefault="00AA7F2E" w:rsidP="00161AEC">
            <w:pPr>
              <w:jc w:val="both"/>
              <w:rPr>
                <w:rFonts w:asciiTheme="majorHAnsi" w:hAnsiTheme="majorHAnsi" w:cstheme="majorHAnsi"/>
                <w:sz w:val="26"/>
                <w:szCs w:val="26"/>
                <w:lang w:val="en-US"/>
              </w:rPr>
            </w:pPr>
          </w:p>
        </w:tc>
        <w:tc>
          <w:tcPr>
            <w:tcW w:w="2119" w:type="dxa"/>
          </w:tcPr>
          <w:p w14:paraId="1E8F56D5" w14:textId="77777777" w:rsidR="00AA7F2E" w:rsidRPr="00261A70" w:rsidRDefault="00AA7F2E" w:rsidP="00161AEC">
            <w:pPr>
              <w:jc w:val="both"/>
              <w:rPr>
                <w:rFonts w:asciiTheme="majorHAnsi" w:hAnsiTheme="majorHAnsi" w:cstheme="majorHAnsi"/>
                <w:sz w:val="26"/>
                <w:szCs w:val="26"/>
                <w:lang w:val="en-US"/>
              </w:rPr>
            </w:pPr>
          </w:p>
        </w:tc>
        <w:tc>
          <w:tcPr>
            <w:tcW w:w="2016" w:type="dxa"/>
          </w:tcPr>
          <w:p w14:paraId="7C02E804" w14:textId="77777777" w:rsidR="00AA7F2E" w:rsidRPr="00261A70" w:rsidRDefault="00AA7F2E" w:rsidP="00161AEC">
            <w:pPr>
              <w:jc w:val="both"/>
              <w:rPr>
                <w:rFonts w:asciiTheme="majorHAnsi" w:hAnsiTheme="majorHAnsi" w:cstheme="majorHAnsi"/>
                <w:sz w:val="26"/>
                <w:szCs w:val="26"/>
                <w:lang w:val="en-US"/>
              </w:rPr>
            </w:pPr>
          </w:p>
        </w:tc>
      </w:tr>
      <w:tr w:rsidR="00AA7F2E" w:rsidRPr="00261A70" w14:paraId="4C79F22F" w14:textId="77777777" w:rsidTr="00AA7F2E">
        <w:tc>
          <w:tcPr>
            <w:tcW w:w="704" w:type="dxa"/>
          </w:tcPr>
          <w:p w14:paraId="0E82459C"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40" w:type="dxa"/>
          </w:tcPr>
          <w:p w14:paraId="36B531F6"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trình bản kế hoạch theo yêu cầu hợp đồng</w:t>
            </w:r>
          </w:p>
        </w:tc>
        <w:tc>
          <w:tcPr>
            <w:tcW w:w="1770" w:type="dxa"/>
          </w:tcPr>
          <w:p w14:paraId="604A7E5C"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24DE8104" w14:textId="77777777" w:rsidR="00AA7F2E" w:rsidRDefault="00AA7F2E" w:rsidP="00601F06">
            <w:pPr>
              <w:jc w:val="both"/>
              <w:rPr>
                <w:rFonts w:asciiTheme="majorHAnsi" w:hAnsiTheme="majorHAnsi" w:cstheme="majorHAnsi"/>
                <w:sz w:val="26"/>
                <w:szCs w:val="26"/>
                <w:lang w:val="en-US"/>
              </w:rPr>
            </w:pPr>
          </w:p>
        </w:tc>
        <w:tc>
          <w:tcPr>
            <w:tcW w:w="2119" w:type="dxa"/>
          </w:tcPr>
          <w:p w14:paraId="07083805"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159C8D1"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6C51F269" w14:textId="77777777" w:rsidTr="00AA7F2E">
        <w:tc>
          <w:tcPr>
            <w:tcW w:w="704" w:type="dxa"/>
          </w:tcPr>
          <w:p w14:paraId="7D4CE35E"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40" w:type="dxa"/>
          </w:tcPr>
          <w:p w14:paraId="09BB7561"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bản kế hoạch theo yêu cầu của hợp đồng</w:t>
            </w:r>
          </w:p>
        </w:tc>
        <w:tc>
          <w:tcPr>
            <w:tcW w:w="1770" w:type="dxa"/>
          </w:tcPr>
          <w:p w14:paraId="7792B0D3"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51967D65" w14:textId="77777777" w:rsidR="00AA7F2E" w:rsidRDefault="00AA7F2E" w:rsidP="00601F06">
            <w:pPr>
              <w:jc w:val="both"/>
              <w:rPr>
                <w:rFonts w:asciiTheme="majorHAnsi" w:hAnsiTheme="majorHAnsi" w:cstheme="majorHAnsi"/>
                <w:sz w:val="26"/>
                <w:szCs w:val="26"/>
                <w:lang w:val="en-US"/>
              </w:rPr>
            </w:pPr>
          </w:p>
        </w:tc>
        <w:tc>
          <w:tcPr>
            <w:tcW w:w="2119" w:type="dxa"/>
          </w:tcPr>
          <w:p w14:paraId="15557784"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AD6C50B"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6015A2E" w14:textId="77777777" w:rsidTr="00AA7F2E">
        <w:tc>
          <w:tcPr>
            <w:tcW w:w="704" w:type="dxa"/>
          </w:tcPr>
          <w:p w14:paraId="1ECDA7EC"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40" w:type="dxa"/>
          </w:tcPr>
          <w:p w14:paraId="52AFD34A"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phải trình nhiều lần trước khi được Chủ đầu tư thông qua</w:t>
            </w:r>
          </w:p>
        </w:tc>
        <w:tc>
          <w:tcPr>
            <w:tcW w:w="1770" w:type="dxa"/>
          </w:tcPr>
          <w:p w14:paraId="3E498D75"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26C49799" w14:textId="77777777" w:rsidR="00AA7F2E" w:rsidRDefault="00AA7F2E" w:rsidP="00601F06">
            <w:pPr>
              <w:jc w:val="both"/>
              <w:rPr>
                <w:rFonts w:asciiTheme="majorHAnsi" w:hAnsiTheme="majorHAnsi" w:cstheme="majorHAnsi"/>
                <w:sz w:val="26"/>
                <w:szCs w:val="26"/>
                <w:lang w:val="en-US"/>
              </w:rPr>
            </w:pPr>
          </w:p>
        </w:tc>
        <w:tc>
          <w:tcPr>
            <w:tcW w:w="2119" w:type="dxa"/>
          </w:tcPr>
          <w:p w14:paraId="5EF8971B"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1C9CE70"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D3CC7BC" w14:textId="77777777" w:rsidTr="00AA7F2E">
        <w:tc>
          <w:tcPr>
            <w:tcW w:w="704" w:type="dxa"/>
          </w:tcPr>
          <w:p w14:paraId="6CED7917"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40" w:type="dxa"/>
          </w:tcPr>
          <w:p w14:paraId="6D4B6B27"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Chủ đầu tư phải đôn đốc nhắc nhở</w:t>
            </w:r>
          </w:p>
        </w:tc>
        <w:tc>
          <w:tcPr>
            <w:tcW w:w="1770" w:type="dxa"/>
          </w:tcPr>
          <w:p w14:paraId="015AA47E"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0D6529DA" w14:textId="77777777" w:rsidR="00AA7F2E" w:rsidRDefault="00AA7F2E" w:rsidP="00601F06">
            <w:pPr>
              <w:jc w:val="both"/>
              <w:rPr>
                <w:rFonts w:asciiTheme="majorHAnsi" w:hAnsiTheme="majorHAnsi" w:cstheme="majorHAnsi"/>
                <w:sz w:val="26"/>
                <w:szCs w:val="26"/>
                <w:lang w:val="en-US"/>
              </w:rPr>
            </w:pPr>
          </w:p>
        </w:tc>
        <w:tc>
          <w:tcPr>
            <w:tcW w:w="2119" w:type="dxa"/>
          </w:tcPr>
          <w:p w14:paraId="7D034CE3"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2A98AC1"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7B1D97F7" w14:textId="77777777" w:rsidTr="00AA7F2E">
        <w:tc>
          <w:tcPr>
            <w:tcW w:w="704" w:type="dxa"/>
          </w:tcPr>
          <w:p w14:paraId="5FC744EC"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40" w:type="dxa"/>
          </w:tcPr>
          <w:p w14:paraId="7AAC0977" w14:textId="77777777" w:rsidR="00AA7F2E" w:rsidRPr="00261A70" w:rsidRDefault="00AA7F2E" w:rsidP="008F7D37">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chưa t</w:t>
            </w:r>
            <w:r w:rsidRPr="00261A70">
              <w:rPr>
                <w:rFonts w:asciiTheme="majorHAnsi" w:hAnsiTheme="majorHAnsi" w:cstheme="majorHAnsi"/>
                <w:sz w:val="26"/>
                <w:szCs w:val="26"/>
                <w:lang w:val="en-US"/>
              </w:rPr>
              <w:t xml:space="preserve">ổ chức thực hiện </w:t>
            </w:r>
            <w:r>
              <w:rPr>
                <w:rFonts w:asciiTheme="majorHAnsi" w:hAnsiTheme="majorHAnsi" w:cstheme="majorHAnsi"/>
                <w:sz w:val="26"/>
                <w:szCs w:val="26"/>
                <w:lang w:val="en-US"/>
              </w:rPr>
              <w:t xml:space="preserve">công việc </w:t>
            </w:r>
            <w:r w:rsidRPr="00261A70">
              <w:rPr>
                <w:rFonts w:asciiTheme="majorHAnsi" w:hAnsiTheme="majorHAnsi" w:cstheme="majorHAnsi"/>
                <w:sz w:val="26"/>
                <w:szCs w:val="26"/>
                <w:lang w:val="en-US"/>
              </w:rPr>
              <w:t>theo phương pháp luận đã đề xuất và thống nhất trong hợp đồ</w:t>
            </w:r>
            <w:r>
              <w:rPr>
                <w:rFonts w:asciiTheme="majorHAnsi" w:hAnsiTheme="majorHAnsi" w:cstheme="majorHAnsi"/>
                <w:sz w:val="26"/>
                <w:szCs w:val="26"/>
                <w:lang w:val="en-US"/>
              </w:rPr>
              <w:t>ng</w:t>
            </w:r>
          </w:p>
        </w:tc>
        <w:tc>
          <w:tcPr>
            <w:tcW w:w="1770" w:type="dxa"/>
          </w:tcPr>
          <w:p w14:paraId="34F42479"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200" w:type="dxa"/>
          </w:tcPr>
          <w:p w14:paraId="152814BF"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3DB08E3F"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394DDCD5"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29D39ED2" w14:textId="77777777" w:rsidTr="00AA7F2E">
        <w:tc>
          <w:tcPr>
            <w:tcW w:w="704" w:type="dxa"/>
          </w:tcPr>
          <w:p w14:paraId="395BCE99"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40" w:type="dxa"/>
          </w:tcPr>
          <w:p w14:paraId="1211A4C4" w14:textId="77777777" w:rsidR="00AA7F2E" w:rsidRPr="00261A70" w:rsidRDefault="00AA7F2E" w:rsidP="008F7D37">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tuân thủ h</w:t>
            </w:r>
            <w:r w:rsidRPr="00261A70">
              <w:rPr>
                <w:rFonts w:asciiTheme="majorHAnsi" w:hAnsiTheme="majorHAnsi" w:cstheme="majorHAnsi"/>
                <w:sz w:val="26"/>
                <w:szCs w:val="26"/>
                <w:lang w:val="en-US"/>
              </w:rPr>
              <w:t xml:space="preserve">ệ thống quản lý chất lượng </w:t>
            </w:r>
            <w:r>
              <w:rPr>
                <w:rFonts w:asciiTheme="majorHAnsi" w:hAnsiTheme="majorHAnsi" w:cstheme="majorHAnsi"/>
                <w:sz w:val="26"/>
                <w:szCs w:val="26"/>
                <w:lang w:val="en-US"/>
              </w:rPr>
              <w:t>theo cam kết đã nêu (VD: ISO9001)</w:t>
            </w:r>
          </w:p>
        </w:tc>
        <w:tc>
          <w:tcPr>
            <w:tcW w:w="1770" w:type="dxa"/>
          </w:tcPr>
          <w:p w14:paraId="49EABD3B"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200" w:type="dxa"/>
          </w:tcPr>
          <w:p w14:paraId="4D6A6BF5"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06BC6296"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41EBA09"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1649CD6F" w14:textId="77777777" w:rsidTr="00AA7F2E">
        <w:tc>
          <w:tcPr>
            <w:tcW w:w="704" w:type="dxa"/>
          </w:tcPr>
          <w:p w14:paraId="3680B6EE"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40" w:type="dxa"/>
          </w:tcPr>
          <w:p w14:paraId="02F69DBC" w14:textId="77777777" w:rsidR="00AA7F2E" w:rsidRPr="00261A70" w:rsidRDefault="00AA7F2E" w:rsidP="008F7D37">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h</w:t>
            </w:r>
            <w:r w:rsidRPr="00261A70">
              <w:rPr>
                <w:rFonts w:asciiTheme="majorHAnsi" w:hAnsiTheme="majorHAnsi" w:cstheme="majorHAnsi"/>
                <w:sz w:val="26"/>
                <w:szCs w:val="26"/>
                <w:lang w:val="en-US"/>
              </w:rPr>
              <w:t xml:space="preserve">uy động </w:t>
            </w:r>
            <w:r>
              <w:rPr>
                <w:rFonts w:asciiTheme="majorHAnsi" w:hAnsiTheme="majorHAnsi" w:cstheme="majorHAnsi"/>
                <w:sz w:val="26"/>
                <w:szCs w:val="26"/>
                <w:lang w:val="en-US"/>
              </w:rPr>
              <w:t xml:space="preserve">đủ </w:t>
            </w:r>
            <w:r w:rsidRPr="00261A70">
              <w:rPr>
                <w:rFonts w:asciiTheme="majorHAnsi" w:hAnsiTheme="majorHAnsi" w:cstheme="majorHAnsi"/>
                <w:sz w:val="26"/>
                <w:szCs w:val="26"/>
                <w:lang w:val="en-US"/>
              </w:rPr>
              <w:t xml:space="preserve">thiết bị so </w:t>
            </w:r>
            <w:r>
              <w:rPr>
                <w:rFonts w:asciiTheme="majorHAnsi" w:hAnsiTheme="majorHAnsi" w:cstheme="majorHAnsi"/>
                <w:sz w:val="26"/>
                <w:szCs w:val="26"/>
                <w:lang w:val="en-US"/>
              </w:rPr>
              <w:t xml:space="preserve">với </w:t>
            </w:r>
            <w:r w:rsidRPr="00261A70">
              <w:rPr>
                <w:rFonts w:asciiTheme="majorHAnsi" w:hAnsiTheme="majorHAnsi" w:cstheme="majorHAnsi"/>
                <w:sz w:val="26"/>
                <w:szCs w:val="26"/>
                <w:lang w:val="en-US"/>
              </w:rPr>
              <w:t>yêu cầu và cam kế</w:t>
            </w:r>
            <w:r>
              <w:rPr>
                <w:rFonts w:asciiTheme="majorHAnsi" w:hAnsiTheme="majorHAnsi" w:cstheme="majorHAnsi"/>
                <w:sz w:val="26"/>
                <w:szCs w:val="26"/>
                <w:lang w:val="en-US"/>
              </w:rPr>
              <w:t xml:space="preserve">t </w:t>
            </w:r>
          </w:p>
        </w:tc>
        <w:tc>
          <w:tcPr>
            <w:tcW w:w="1770" w:type="dxa"/>
          </w:tcPr>
          <w:p w14:paraId="4A0DDD88"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200" w:type="dxa"/>
          </w:tcPr>
          <w:p w14:paraId="10F89902"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2C1289BD"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5E3AF159"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1A9BA33" w14:textId="77777777" w:rsidTr="00AA7F2E">
        <w:tc>
          <w:tcPr>
            <w:tcW w:w="704" w:type="dxa"/>
          </w:tcPr>
          <w:p w14:paraId="285AD698"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5040" w:type="dxa"/>
          </w:tcPr>
          <w:p w14:paraId="3FE752B2" w14:textId="77777777" w:rsidR="00AA7F2E" w:rsidRPr="00261A70" w:rsidRDefault="00AA7F2E" w:rsidP="008F7D37">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 </w:t>
            </w:r>
            <w:r>
              <w:rPr>
                <w:rFonts w:asciiTheme="majorHAnsi" w:hAnsiTheme="majorHAnsi" w:cstheme="majorHAnsi"/>
                <w:sz w:val="26"/>
                <w:szCs w:val="26"/>
                <w:lang w:val="en-US"/>
              </w:rPr>
              <w:t>Nhà thầu không s</w:t>
            </w:r>
            <w:r w:rsidRPr="00261A70">
              <w:rPr>
                <w:rFonts w:asciiTheme="majorHAnsi" w:hAnsiTheme="majorHAnsi" w:cstheme="majorHAnsi"/>
                <w:sz w:val="26"/>
                <w:szCs w:val="26"/>
                <w:lang w:val="en-US"/>
              </w:rPr>
              <w:t>ử dụng phần mề</w:t>
            </w:r>
            <w:r>
              <w:rPr>
                <w:rFonts w:asciiTheme="majorHAnsi" w:hAnsiTheme="majorHAnsi" w:cstheme="majorHAnsi"/>
                <w:sz w:val="26"/>
                <w:szCs w:val="26"/>
                <w:lang w:val="en-US"/>
              </w:rPr>
              <w:t>m</w:t>
            </w:r>
            <w:r w:rsidRPr="00261A70">
              <w:rPr>
                <w:rFonts w:asciiTheme="majorHAnsi" w:hAnsiTheme="majorHAnsi" w:cstheme="majorHAnsi"/>
                <w:sz w:val="26"/>
                <w:szCs w:val="26"/>
                <w:lang w:val="en-US"/>
              </w:rPr>
              <w:t xml:space="preserve"> và các công cụ tin học tiên tiế</w:t>
            </w:r>
            <w:r>
              <w:rPr>
                <w:rFonts w:asciiTheme="majorHAnsi" w:hAnsiTheme="majorHAnsi" w:cstheme="majorHAnsi"/>
                <w:sz w:val="26"/>
                <w:szCs w:val="26"/>
                <w:lang w:val="en-US"/>
              </w:rPr>
              <w:t>n theo cam kết</w:t>
            </w:r>
          </w:p>
        </w:tc>
        <w:tc>
          <w:tcPr>
            <w:tcW w:w="1770" w:type="dxa"/>
          </w:tcPr>
          <w:p w14:paraId="285C4976"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3200" w:type="dxa"/>
          </w:tcPr>
          <w:p w14:paraId="777B02B0"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45231D70"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F2D2322"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EA10347" w14:textId="77777777" w:rsidTr="00AA7F2E">
        <w:tc>
          <w:tcPr>
            <w:tcW w:w="704" w:type="dxa"/>
          </w:tcPr>
          <w:p w14:paraId="57591144"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5040" w:type="dxa"/>
          </w:tcPr>
          <w:p w14:paraId="0EF83646" w14:textId="1CC4A752" w:rsidR="00AA7F2E" w:rsidRPr="000B5413" w:rsidRDefault="00AA7F2E" w:rsidP="00601F06">
            <w:pPr>
              <w:jc w:val="both"/>
              <w:rPr>
                <w:rFonts w:asciiTheme="majorHAnsi" w:hAnsiTheme="majorHAnsi" w:cstheme="majorHAnsi"/>
                <w:sz w:val="26"/>
                <w:szCs w:val="26"/>
                <w:lang w:val="en-US"/>
              </w:rPr>
            </w:pPr>
          </w:p>
        </w:tc>
        <w:tc>
          <w:tcPr>
            <w:tcW w:w="1770" w:type="dxa"/>
          </w:tcPr>
          <w:p w14:paraId="6346C35D"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2CC1BFDF"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1FEA95DF"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58446E9"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1D2A0806" w14:textId="77777777" w:rsidTr="00AA7F2E">
        <w:tc>
          <w:tcPr>
            <w:tcW w:w="704" w:type="dxa"/>
          </w:tcPr>
          <w:p w14:paraId="4207A232" w14:textId="77777777" w:rsidR="00AA7F2E" w:rsidRPr="006E2923" w:rsidRDefault="00AA7F2E" w:rsidP="00601F06">
            <w:pPr>
              <w:jc w:val="both"/>
              <w:rPr>
                <w:rFonts w:asciiTheme="majorHAnsi" w:hAnsiTheme="majorHAnsi" w:cstheme="majorHAnsi"/>
                <w:b/>
                <w:sz w:val="26"/>
                <w:szCs w:val="26"/>
                <w:lang w:val="en-US"/>
              </w:rPr>
            </w:pPr>
            <w:r>
              <w:rPr>
                <w:rFonts w:asciiTheme="majorHAnsi" w:hAnsiTheme="majorHAnsi" w:cstheme="majorHAnsi"/>
                <w:b/>
                <w:sz w:val="26"/>
                <w:szCs w:val="26"/>
                <w:lang w:val="en-US"/>
              </w:rPr>
              <w:t>II</w:t>
            </w:r>
          </w:p>
        </w:tc>
        <w:tc>
          <w:tcPr>
            <w:tcW w:w="5040" w:type="dxa"/>
          </w:tcPr>
          <w:p w14:paraId="39E6251E" w14:textId="77777777" w:rsidR="00AA7F2E" w:rsidRPr="0099058C" w:rsidRDefault="00AA7F2E" w:rsidP="00601F06">
            <w:pPr>
              <w:jc w:val="both"/>
              <w:rPr>
                <w:rFonts w:asciiTheme="majorHAnsi" w:hAnsiTheme="majorHAnsi" w:cstheme="majorHAnsi"/>
                <w:b/>
                <w:i/>
                <w:sz w:val="26"/>
                <w:szCs w:val="26"/>
                <w:lang w:val="en-US"/>
              </w:rPr>
            </w:pPr>
            <w:r>
              <w:rPr>
                <w:rFonts w:asciiTheme="majorHAnsi" w:hAnsiTheme="majorHAnsi" w:cstheme="majorHAnsi"/>
                <w:b/>
                <w:i/>
                <w:sz w:val="26"/>
                <w:szCs w:val="26"/>
                <w:lang w:val="en-US"/>
              </w:rPr>
              <w:t>Nhân sự chủ chốt</w:t>
            </w:r>
          </w:p>
        </w:tc>
        <w:tc>
          <w:tcPr>
            <w:tcW w:w="1770" w:type="dxa"/>
          </w:tcPr>
          <w:p w14:paraId="4D2AB847" w14:textId="77777777" w:rsidR="00AA7F2E" w:rsidRPr="006E2923" w:rsidRDefault="00AA7F2E" w:rsidP="001B2416">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200" w:type="dxa"/>
          </w:tcPr>
          <w:p w14:paraId="7AEC6776"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5A4A1ABE"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7F0D50B"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4C7EFBF" w14:textId="77777777" w:rsidTr="00AA7F2E">
        <w:tc>
          <w:tcPr>
            <w:tcW w:w="704" w:type="dxa"/>
          </w:tcPr>
          <w:p w14:paraId="70829FC6"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40" w:type="dxa"/>
          </w:tcPr>
          <w:p w14:paraId="5E3867B6" w14:textId="77777777" w:rsidR="00AA7F2E" w:rsidRPr="000E6C36" w:rsidRDefault="00AA7F2E" w:rsidP="008F7D37">
            <w:pPr>
              <w:jc w:val="both"/>
              <w:rPr>
                <w:rFonts w:asciiTheme="majorHAnsi" w:hAnsiTheme="majorHAnsi" w:cstheme="majorHAnsi"/>
                <w:sz w:val="26"/>
                <w:szCs w:val="26"/>
                <w:lang w:val="en-US"/>
              </w:rPr>
            </w:pPr>
            <w:r w:rsidRPr="000E6C36">
              <w:rPr>
                <w:rFonts w:asciiTheme="majorHAnsi" w:hAnsiTheme="majorHAnsi" w:cstheme="majorHAnsi"/>
                <w:sz w:val="26"/>
                <w:szCs w:val="26"/>
                <w:lang w:val="en-US"/>
              </w:rPr>
              <w:t xml:space="preserve">Bố trí nhân sự </w:t>
            </w:r>
          </w:p>
        </w:tc>
        <w:tc>
          <w:tcPr>
            <w:tcW w:w="1770" w:type="dxa"/>
          </w:tcPr>
          <w:p w14:paraId="34EFA9D4"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200" w:type="dxa"/>
          </w:tcPr>
          <w:p w14:paraId="6952F564"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2E9CF331"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562A6DED"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2F97CE0C" w14:textId="77777777" w:rsidTr="00AA7F2E">
        <w:tc>
          <w:tcPr>
            <w:tcW w:w="704" w:type="dxa"/>
          </w:tcPr>
          <w:p w14:paraId="75453346"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40" w:type="dxa"/>
          </w:tcPr>
          <w:p w14:paraId="7ACCE9CE" w14:textId="77777777" w:rsidR="00AA7F2E" w:rsidRPr="000E6C36"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Số lượng nhân sự không đầy đủ so với yêu cầu hợp đồng</w:t>
            </w:r>
          </w:p>
        </w:tc>
        <w:tc>
          <w:tcPr>
            <w:tcW w:w="1770" w:type="dxa"/>
          </w:tcPr>
          <w:p w14:paraId="22327AE6" w14:textId="77777777" w:rsidR="00AA7F2E" w:rsidRDefault="00AA7F2E" w:rsidP="001B2416">
            <w:pPr>
              <w:jc w:val="center"/>
              <w:rPr>
                <w:rFonts w:asciiTheme="majorHAnsi" w:hAnsiTheme="majorHAnsi" w:cstheme="majorHAnsi"/>
                <w:sz w:val="26"/>
                <w:szCs w:val="26"/>
                <w:lang w:val="en-US"/>
              </w:rPr>
            </w:pPr>
          </w:p>
        </w:tc>
        <w:tc>
          <w:tcPr>
            <w:tcW w:w="3200" w:type="dxa"/>
          </w:tcPr>
          <w:p w14:paraId="05A19529" w14:textId="77777777" w:rsidR="00AA7F2E" w:rsidRDefault="00AA7F2E" w:rsidP="00601F06">
            <w:pPr>
              <w:jc w:val="both"/>
              <w:rPr>
                <w:rFonts w:asciiTheme="majorHAnsi" w:hAnsiTheme="majorHAnsi" w:cstheme="majorHAnsi"/>
                <w:sz w:val="26"/>
                <w:szCs w:val="26"/>
                <w:lang w:val="en-US"/>
              </w:rPr>
            </w:pPr>
          </w:p>
        </w:tc>
        <w:tc>
          <w:tcPr>
            <w:tcW w:w="2119" w:type="dxa"/>
          </w:tcPr>
          <w:p w14:paraId="22E403F0"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2077D0F3"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8E41F19" w14:textId="77777777" w:rsidTr="00AA7F2E">
        <w:tc>
          <w:tcPr>
            <w:tcW w:w="704" w:type="dxa"/>
          </w:tcPr>
          <w:p w14:paraId="6DC87F0B"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40" w:type="dxa"/>
          </w:tcPr>
          <w:p w14:paraId="3FBEBD49" w14:textId="77777777" w:rsidR="00AA7F2E" w:rsidRPr="000E6C36"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Nhân sự bố trí không phù hợp</w:t>
            </w:r>
          </w:p>
        </w:tc>
        <w:tc>
          <w:tcPr>
            <w:tcW w:w="1770" w:type="dxa"/>
          </w:tcPr>
          <w:p w14:paraId="13706FC4" w14:textId="77777777" w:rsidR="00AA7F2E" w:rsidRDefault="00AA7F2E" w:rsidP="001B2416">
            <w:pPr>
              <w:jc w:val="center"/>
              <w:rPr>
                <w:rFonts w:asciiTheme="majorHAnsi" w:hAnsiTheme="majorHAnsi" w:cstheme="majorHAnsi"/>
                <w:sz w:val="26"/>
                <w:szCs w:val="26"/>
                <w:lang w:val="en-US"/>
              </w:rPr>
            </w:pPr>
          </w:p>
        </w:tc>
        <w:tc>
          <w:tcPr>
            <w:tcW w:w="3200" w:type="dxa"/>
          </w:tcPr>
          <w:p w14:paraId="5B7C684D" w14:textId="77777777" w:rsidR="00AA7F2E" w:rsidRDefault="00AA7F2E" w:rsidP="00601F06">
            <w:pPr>
              <w:jc w:val="both"/>
              <w:rPr>
                <w:rFonts w:asciiTheme="majorHAnsi" w:hAnsiTheme="majorHAnsi" w:cstheme="majorHAnsi"/>
                <w:sz w:val="26"/>
                <w:szCs w:val="26"/>
                <w:lang w:val="en-US"/>
              </w:rPr>
            </w:pPr>
          </w:p>
        </w:tc>
        <w:tc>
          <w:tcPr>
            <w:tcW w:w="2119" w:type="dxa"/>
          </w:tcPr>
          <w:p w14:paraId="4EBA315B"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580452AA"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02C8BE50" w14:textId="77777777" w:rsidTr="00AA7F2E">
        <w:tc>
          <w:tcPr>
            <w:tcW w:w="704" w:type="dxa"/>
          </w:tcPr>
          <w:p w14:paraId="2289C5AB"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40" w:type="dxa"/>
          </w:tcPr>
          <w:p w14:paraId="1A7104D2" w14:textId="77777777" w:rsidR="00AA7F2E" w:rsidRPr="000E6C36"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Thay đổi nhân sự khi chưa có văn bản chấp thuận của Chủ đầu tư</w:t>
            </w:r>
          </w:p>
        </w:tc>
        <w:tc>
          <w:tcPr>
            <w:tcW w:w="1770" w:type="dxa"/>
          </w:tcPr>
          <w:p w14:paraId="7CD29BA4" w14:textId="77777777" w:rsidR="00AA7F2E" w:rsidRDefault="00AA7F2E" w:rsidP="001B2416">
            <w:pPr>
              <w:jc w:val="center"/>
              <w:rPr>
                <w:rFonts w:asciiTheme="majorHAnsi" w:hAnsiTheme="majorHAnsi" w:cstheme="majorHAnsi"/>
                <w:sz w:val="26"/>
                <w:szCs w:val="26"/>
                <w:lang w:val="en-US"/>
              </w:rPr>
            </w:pPr>
          </w:p>
        </w:tc>
        <w:tc>
          <w:tcPr>
            <w:tcW w:w="3200" w:type="dxa"/>
          </w:tcPr>
          <w:p w14:paraId="36A9DAFD" w14:textId="77777777" w:rsidR="00AA7F2E" w:rsidRDefault="00AA7F2E" w:rsidP="00601F06">
            <w:pPr>
              <w:jc w:val="both"/>
              <w:rPr>
                <w:rFonts w:asciiTheme="majorHAnsi" w:hAnsiTheme="majorHAnsi" w:cstheme="majorHAnsi"/>
                <w:sz w:val="26"/>
                <w:szCs w:val="26"/>
                <w:lang w:val="en-US"/>
              </w:rPr>
            </w:pPr>
          </w:p>
        </w:tc>
        <w:tc>
          <w:tcPr>
            <w:tcW w:w="2119" w:type="dxa"/>
          </w:tcPr>
          <w:p w14:paraId="2D42F1DB"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7C451F25"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C923B08" w14:textId="77777777" w:rsidTr="00AA7F2E">
        <w:tc>
          <w:tcPr>
            <w:tcW w:w="704" w:type="dxa"/>
          </w:tcPr>
          <w:p w14:paraId="6A39BDE1" w14:textId="77777777" w:rsidR="00AA7F2E" w:rsidRDefault="00AA7F2E" w:rsidP="00601F06">
            <w:pPr>
              <w:jc w:val="both"/>
              <w:rPr>
                <w:rFonts w:asciiTheme="majorHAnsi" w:hAnsiTheme="majorHAnsi" w:cstheme="majorHAnsi"/>
                <w:sz w:val="26"/>
                <w:szCs w:val="26"/>
                <w:lang w:val="en-US"/>
              </w:rPr>
            </w:pPr>
          </w:p>
        </w:tc>
        <w:tc>
          <w:tcPr>
            <w:tcW w:w="5040" w:type="dxa"/>
          </w:tcPr>
          <w:p w14:paraId="44365122"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0" w:type="dxa"/>
          </w:tcPr>
          <w:p w14:paraId="72D36183" w14:textId="77777777" w:rsidR="00AA7F2E" w:rsidRDefault="00AA7F2E" w:rsidP="001B2416">
            <w:pPr>
              <w:jc w:val="center"/>
              <w:rPr>
                <w:rFonts w:asciiTheme="majorHAnsi" w:hAnsiTheme="majorHAnsi" w:cstheme="majorHAnsi"/>
                <w:sz w:val="26"/>
                <w:szCs w:val="26"/>
                <w:lang w:val="en-US"/>
              </w:rPr>
            </w:pPr>
          </w:p>
        </w:tc>
        <w:tc>
          <w:tcPr>
            <w:tcW w:w="3200" w:type="dxa"/>
          </w:tcPr>
          <w:p w14:paraId="3250C877" w14:textId="77777777" w:rsidR="00AA7F2E" w:rsidRDefault="00AA7F2E" w:rsidP="00601F06">
            <w:pPr>
              <w:jc w:val="both"/>
              <w:rPr>
                <w:rFonts w:asciiTheme="majorHAnsi" w:hAnsiTheme="majorHAnsi" w:cstheme="majorHAnsi"/>
                <w:sz w:val="26"/>
                <w:szCs w:val="26"/>
                <w:lang w:val="en-US"/>
              </w:rPr>
            </w:pPr>
          </w:p>
        </w:tc>
        <w:tc>
          <w:tcPr>
            <w:tcW w:w="2119" w:type="dxa"/>
          </w:tcPr>
          <w:p w14:paraId="60274A08"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5E4FF5B6"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2AED4D7D" w14:textId="77777777" w:rsidTr="00AA7F2E">
        <w:tc>
          <w:tcPr>
            <w:tcW w:w="704" w:type="dxa"/>
          </w:tcPr>
          <w:p w14:paraId="50EF7BAB"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40" w:type="dxa"/>
          </w:tcPr>
          <w:p w14:paraId="0E684031" w14:textId="77777777" w:rsidR="00AA7F2E" w:rsidRPr="00261A70" w:rsidRDefault="00AA7F2E" w:rsidP="008F7D37">
            <w:pPr>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Trình độ và hiệu quả làm việc của cán bộ chủ chốt </w:t>
            </w:r>
          </w:p>
        </w:tc>
        <w:tc>
          <w:tcPr>
            <w:tcW w:w="1770" w:type="dxa"/>
          </w:tcPr>
          <w:p w14:paraId="50734EF3"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50</w:t>
            </w:r>
          </w:p>
        </w:tc>
        <w:tc>
          <w:tcPr>
            <w:tcW w:w="3200" w:type="dxa"/>
          </w:tcPr>
          <w:p w14:paraId="72A88E20"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47615743"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7C5D8612"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193EA502" w14:textId="77777777" w:rsidTr="00AA7F2E">
        <w:tc>
          <w:tcPr>
            <w:tcW w:w="704" w:type="dxa"/>
          </w:tcPr>
          <w:p w14:paraId="6CC26C14"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40" w:type="dxa"/>
          </w:tcPr>
          <w:p w14:paraId="79B939E4"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Trình độ và hiệu quả làm việc của các cán bộ chủ chốt của tư vấn thiết kế, khảo sát không đáp ứng yêu cầu hợp đồng</w:t>
            </w:r>
          </w:p>
        </w:tc>
        <w:tc>
          <w:tcPr>
            <w:tcW w:w="1770" w:type="dxa"/>
          </w:tcPr>
          <w:p w14:paraId="51EEDF21" w14:textId="77777777" w:rsidR="00AA7F2E" w:rsidRDefault="00AA7F2E" w:rsidP="001B2416">
            <w:pPr>
              <w:jc w:val="center"/>
              <w:rPr>
                <w:rFonts w:asciiTheme="majorHAnsi" w:hAnsiTheme="majorHAnsi" w:cstheme="majorHAnsi"/>
                <w:sz w:val="26"/>
                <w:szCs w:val="26"/>
                <w:lang w:val="en-US"/>
              </w:rPr>
            </w:pPr>
          </w:p>
        </w:tc>
        <w:tc>
          <w:tcPr>
            <w:tcW w:w="3200" w:type="dxa"/>
          </w:tcPr>
          <w:p w14:paraId="53F2E634" w14:textId="77777777" w:rsidR="00AA7F2E" w:rsidRDefault="00AA7F2E" w:rsidP="00601F06">
            <w:pPr>
              <w:jc w:val="both"/>
              <w:rPr>
                <w:rFonts w:asciiTheme="majorHAnsi" w:hAnsiTheme="majorHAnsi" w:cstheme="majorHAnsi"/>
                <w:sz w:val="26"/>
                <w:szCs w:val="26"/>
                <w:lang w:val="en-US"/>
              </w:rPr>
            </w:pPr>
          </w:p>
        </w:tc>
        <w:tc>
          <w:tcPr>
            <w:tcW w:w="2119" w:type="dxa"/>
          </w:tcPr>
          <w:p w14:paraId="28764457"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5C288336"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6601D5B4" w14:textId="77777777" w:rsidTr="00AA7F2E">
        <w:tc>
          <w:tcPr>
            <w:tcW w:w="704" w:type="dxa"/>
          </w:tcPr>
          <w:p w14:paraId="134CF0E8"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40" w:type="dxa"/>
          </w:tcPr>
          <w:p w14:paraId="09C2AA15"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Giám sát trưởng không thường xuyên có mặt trên công trường</w:t>
            </w:r>
          </w:p>
        </w:tc>
        <w:tc>
          <w:tcPr>
            <w:tcW w:w="1770" w:type="dxa"/>
          </w:tcPr>
          <w:p w14:paraId="0C03AB25" w14:textId="77777777" w:rsidR="00AA7F2E" w:rsidRDefault="00AA7F2E" w:rsidP="001B2416">
            <w:pPr>
              <w:jc w:val="center"/>
              <w:rPr>
                <w:rFonts w:asciiTheme="majorHAnsi" w:hAnsiTheme="majorHAnsi" w:cstheme="majorHAnsi"/>
                <w:sz w:val="26"/>
                <w:szCs w:val="26"/>
                <w:lang w:val="en-US"/>
              </w:rPr>
            </w:pPr>
          </w:p>
        </w:tc>
        <w:tc>
          <w:tcPr>
            <w:tcW w:w="3200" w:type="dxa"/>
          </w:tcPr>
          <w:p w14:paraId="03C950CF" w14:textId="77777777" w:rsidR="00AA7F2E" w:rsidRDefault="00AA7F2E" w:rsidP="00601F06">
            <w:pPr>
              <w:jc w:val="both"/>
              <w:rPr>
                <w:rFonts w:asciiTheme="majorHAnsi" w:hAnsiTheme="majorHAnsi" w:cstheme="majorHAnsi"/>
                <w:sz w:val="26"/>
                <w:szCs w:val="26"/>
                <w:lang w:val="en-US"/>
              </w:rPr>
            </w:pPr>
          </w:p>
        </w:tc>
        <w:tc>
          <w:tcPr>
            <w:tcW w:w="2119" w:type="dxa"/>
          </w:tcPr>
          <w:p w14:paraId="5D2DC8AC"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40786685"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096FE085" w14:textId="77777777" w:rsidTr="00AA7F2E">
        <w:tc>
          <w:tcPr>
            <w:tcW w:w="704" w:type="dxa"/>
          </w:tcPr>
          <w:p w14:paraId="6F704EFA"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40" w:type="dxa"/>
          </w:tcPr>
          <w:p w14:paraId="4292BEF0"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Nhân sự giám sát viên không thực hiện việc giám sát liên lục</w:t>
            </w:r>
          </w:p>
        </w:tc>
        <w:tc>
          <w:tcPr>
            <w:tcW w:w="1770" w:type="dxa"/>
          </w:tcPr>
          <w:p w14:paraId="12B3C93E" w14:textId="77777777" w:rsidR="00AA7F2E" w:rsidRDefault="00AA7F2E" w:rsidP="001B2416">
            <w:pPr>
              <w:jc w:val="center"/>
              <w:rPr>
                <w:rFonts w:asciiTheme="majorHAnsi" w:hAnsiTheme="majorHAnsi" w:cstheme="majorHAnsi"/>
                <w:sz w:val="26"/>
                <w:szCs w:val="26"/>
                <w:lang w:val="en-US"/>
              </w:rPr>
            </w:pPr>
          </w:p>
        </w:tc>
        <w:tc>
          <w:tcPr>
            <w:tcW w:w="3200" w:type="dxa"/>
          </w:tcPr>
          <w:p w14:paraId="163C1103" w14:textId="77777777" w:rsidR="00AA7F2E" w:rsidRDefault="00AA7F2E" w:rsidP="00601F06">
            <w:pPr>
              <w:jc w:val="both"/>
              <w:rPr>
                <w:rFonts w:asciiTheme="majorHAnsi" w:hAnsiTheme="majorHAnsi" w:cstheme="majorHAnsi"/>
                <w:sz w:val="26"/>
                <w:szCs w:val="26"/>
                <w:lang w:val="en-US"/>
              </w:rPr>
            </w:pPr>
          </w:p>
        </w:tc>
        <w:tc>
          <w:tcPr>
            <w:tcW w:w="2119" w:type="dxa"/>
          </w:tcPr>
          <w:p w14:paraId="1965707E"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399416D"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5C9B89FC" w14:textId="77777777" w:rsidTr="00AA7F2E">
        <w:tc>
          <w:tcPr>
            <w:tcW w:w="704" w:type="dxa"/>
          </w:tcPr>
          <w:p w14:paraId="240513B4"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40" w:type="dxa"/>
          </w:tcPr>
          <w:p w14:paraId="71D19B82"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Nhân sự giám sát viên không kịp thời nghiệm thu và giải quyết các vướng mắc trên công trường theo quy định trong hợp đồng</w:t>
            </w:r>
          </w:p>
        </w:tc>
        <w:tc>
          <w:tcPr>
            <w:tcW w:w="1770" w:type="dxa"/>
          </w:tcPr>
          <w:p w14:paraId="1147B022" w14:textId="77777777" w:rsidR="00AA7F2E" w:rsidRDefault="00AA7F2E" w:rsidP="001B2416">
            <w:pPr>
              <w:jc w:val="center"/>
              <w:rPr>
                <w:rFonts w:asciiTheme="majorHAnsi" w:hAnsiTheme="majorHAnsi" w:cstheme="majorHAnsi"/>
                <w:sz w:val="26"/>
                <w:szCs w:val="26"/>
                <w:lang w:val="en-US"/>
              </w:rPr>
            </w:pPr>
          </w:p>
        </w:tc>
        <w:tc>
          <w:tcPr>
            <w:tcW w:w="3200" w:type="dxa"/>
          </w:tcPr>
          <w:p w14:paraId="063CBD08" w14:textId="77777777" w:rsidR="00AA7F2E" w:rsidRDefault="00AA7F2E" w:rsidP="00601F06">
            <w:pPr>
              <w:jc w:val="both"/>
              <w:rPr>
                <w:rFonts w:asciiTheme="majorHAnsi" w:hAnsiTheme="majorHAnsi" w:cstheme="majorHAnsi"/>
                <w:sz w:val="26"/>
                <w:szCs w:val="26"/>
                <w:lang w:val="en-US"/>
              </w:rPr>
            </w:pPr>
          </w:p>
        </w:tc>
        <w:tc>
          <w:tcPr>
            <w:tcW w:w="2119" w:type="dxa"/>
          </w:tcPr>
          <w:p w14:paraId="632C839E"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3DC22894"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16EC20E4" w14:textId="77777777" w:rsidTr="00AA7F2E">
        <w:tc>
          <w:tcPr>
            <w:tcW w:w="704" w:type="dxa"/>
          </w:tcPr>
          <w:p w14:paraId="560968AE" w14:textId="77777777" w:rsidR="00AA7F2E" w:rsidRPr="00261A70" w:rsidRDefault="00AA7F2E" w:rsidP="00601F06">
            <w:pPr>
              <w:jc w:val="both"/>
              <w:rPr>
                <w:rFonts w:asciiTheme="majorHAnsi" w:hAnsiTheme="majorHAnsi" w:cstheme="majorHAnsi"/>
                <w:sz w:val="26"/>
                <w:szCs w:val="26"/>
                <w:lang w:val="en-US"/>
              </w:rPr>
            </w:pPr>
          </w:p>
        </w:tc>
        <w:tc>
          <w:tcPr>
            <w:tcW w:w="5040" w:type="dxa"/>
          </w:tcPr>
          <w:p w14:paraId="4201B6C6" w14:textId="77777777" w:rsidR="00AA7F2E" w:rsidRPr="000B5413"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0" w:type="dxa"/>
          </w:tcPr>
          <w:p w14:paraId="56CDA26B"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29DCD091"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173A2185"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2C24B2CD"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50256D7B" w14:textId="77777777" w:rsidTr="00AA7F2E">
        <w:tc>
          <w:tcPr>
            <w:tcW w:w="704" w:type="dxa"/>
          </w:tcPr>
          <w:p w14:paraId="7BB68A10" w14:textId="77777777" w:rsidR="00AA7F2E" w:rsidRPr="00261A70" w:rsidRDefault="00AA7F2E" w:rsidP="00601F06">
            <w:pPr>
              <w:jc w:val="both"/>
              <w:rPr>
                <w:rFonts w:asciiTheme="majorHAnsi" w:hAnsiTheme="majorHAnsi" w:cstheme="majorHAnsi"/>
                <w:sz w:val="26"/>
                <w:szCs w:val="26"/>
                <w:lang w:val="en-US"/>
              </w:rPr>
            </w:pPr>
          </w:p>
        </w:tc>
        <w:tc>
          <w:tcPr>
            <w:tcW w:w="5040" w:type="dxa"/>
          </w:tcPr>
          <w:p w14:paraId="24DB93B5" w14:textId="3F53AB1D" w:rsidR="00AA7F2E" w:rsidRPr="000B5413" w:rsidRDefault="00AA7F2E" w:rsidP="00601F06">
            <w:pPr>
              <w:jc w:val="both"/>
              <w:rPr>
                <w:rFonts w:asciiTheme="majorHAnsi" w:hAnsiTheme="majorHAnsi" w:cstheme="majorHAnsi"/>
                <w:sz w:val="26"/>
                <w:szCs w:val="26"/>
                <w:lang w:val="en-US"/>
              </w:rPr>
            </w:pPr>
          </w:p>
        </w:tc>
        <w:tc>
          <w:tcPr>
            <w:tcW w:w="1770" w:type="dxa"/>
          </w:tcPr>
          <w:p w14:paraId="16BE3F07" w14:textId="77777777" w:rsidR="00AA7F2E" w:rsidRPr="006E2923" w:rsidRDefault="00AA7F2E" w:rsidP="001B2416">
            <w:pPr>
              <w:jc w:val="center"/>
              <w:rPr>
                <w:rFonts w:asciiTheme="majorHAnsi" w:hAnsiTheme="majorHAnsi" w:cstheme="majorHAnsi"/>
                <w:sz w:val="26"/>
                <w:szCs w:val="26"/>
                <w:highlight w:val="yellow"/>
                <w:lang w:val="en-US"/>
              </w:rPr>
            </w:pPr>
          </w:p>
        </w:tc>
        <w:tc>
          <w:tcPr>
            <w:tcW w:w="3200" w:type="dxa"/>
          </w:tcPr>
          <w:p w14:paraId="1B84B2D5"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4CCD4D33"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7B1783BA"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873538B" w14:textId="77777777" w:rsidTr="00AA7F2E">
        <w:tc>
          <w:tcPr>
            <w:tcW w:w="704" w:type="dxa"/>
          </w:tcPr>
          <w:p w14:paraId="46E5EBB6" w14:textId="77777777" w:rsidR="00AA7F2E" w:rsidRPr="006E2923" w:rsidRDefault="00AA7F2E" w:rsidP="00601F06">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III</w:t>
            </w:r>
          </w:p>
        </w:tc>
        <w:tc>
          <w:tcPr>
            <w:tcW w:w="5040" w:type="dxa"/>
          </w:tcPr>
          <w:p w14:paraId="7D9091C3" w14:textId="77777777" w:rsidR="00AA7F2E" w:rsidRPr="00A36113" w:rsidRDefault="00AA7F2E" w:rsidP="00601F06">
            <w:pPr>
              <w:jc w:val="both"/>
              <w:rPr>
                <w:rFonts w:asciiTheme="majorHAnsi" w:hAnsiTheme="majorHAnsi" w:cstheme="majorHAnsi"/>
                <w:sz w:val="26"/>
                <w:szCs w:val="26"/>
                <w:lang w:val="en-US"/>
              </w:rPr>
            </w:pPr>
            <w:r w:rsidRPr="00C23E55">
              <w:rPr>
                <w:rFonts w:asciiTheme="majorHAnsi" w:hAnsiTheme="majorHAnsi" w:cstheme="majorHAnsi"/>
                <w:b/>
                <w:sz w:val="26"/>
                <w:szCs w:val="26"/>
                <w:lang w:val="en-US"/>
              </w:rPr>
              <w:t>Tiến độ và Chất lượng sản phẩm</w:t>
            </w:r>
          </w:p>
        </w:tc>
        <w:tc>
          <w:tcPr>
            <w:tcW w:w="1770" w:type="dxa"/>
          </w:tcPr>
          <w:p w14:paraId="2E34CE37" w14:textId="77777777" w:rsidR="00AA7F2E" w:rsidRPr="006E2923" w:rsidRDefault="00AA7F2E" w:rsidP="001B2416">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200" w:type="dxa"/>
          </w:tcPr>
          <w:p w14:paraId="3AD7EEDE"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08F3A127"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57A1B3B"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4A00BDB5" w14:textId="77777777" w:rsidTr="00AA7F2E">
        <w:tc>
          <w:tcPr>
            <w:tcW w:w="704" w:type="dxa"/>
          </w:tcPr>
          <w:p w14:paraId="3B58BC4F"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40" w:type="dxa"/>
          </w:tcPr>
          <w:p w14:paraId="563D011C"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Tiến độ</w:t>
            </w:r>
          </w:p>
        </w:tc>
        <w:tc>
          <w:tcPr>
            <w:tcW w:w="1770" w:type="dxa"/>
          </w:tcPr>
          <w:p w14:paraId="7D6063EA" w14:textId="77777777" w:rsidR="00AA7F2E"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30</w:t>
            </w:r>
          </w:p>
        </w:tc>
        <w:tc>
          <w:tcPr>
            <w:tcW w:w="3200" w:type="dxa"/>
          </w:tcPr>
          <w:p w14:paraId="75E5F28E"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119716D1"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C5312AF"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211E6F45" w14:textId="77777777" w:rsidTr="00AA7F2E">
        <w:tc>
          <w:tcPr>
            <w:tcW w:w="704" w:type="dxa"/>
          </w:tcPr>
          <w:p w14:paraId="197AA598"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40" w:type="dxa"/>
          </w:tcPr>
          <w:p w14:paraId="112F6DB9" w14:textId="7F209287" w:rsidR="00AA7F2E" w:rsidRPr="00261A70" w:rsidRDefault="00AA7F2E" w:rsidP="00601F06">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Tiến độ</w:t>
            </w:r>
            <w:r>
              <w:rPr>
                <w:rFonts w:asciiTheme="majorHAnsi" w:hAnsiTheme="majorHAnsi" w:cstheme="majorHAnsi"/>
                <w:sz w:val="26"/>
                <w:szCs w:val="26"/>
                <w:lang w:val="en-US"/>
              </w:rPr>
              <w:t xml:space="preserve"> trình hồ sơ thiết kế</w:t>
            </w:r>
            <w:r w:rsidR="007B5691">
              <w:rPr>
                <w:rFonts w:asciiTheme="majorHAnsi" w:hAnsiTheme="majorHAnsi" w:cstheme="majorHAnsi"/>
                <w:sz w:val="26"/>
                <w:szCs w:val="26"/>
                <w:lang w:val="en-US"/>
              </w:rPr>
              <w:t>/báo cáo</w:t>
            </w:r>
            <w:r>
              <w:rPr>
                <w:rFonts w:asciiTheme="majorHAnsi" w:hAnsiTheme="majorHAnsi" w:cstheme="majorHAnsi"/>
                <w:sz w:val="26"/>
                <w:szCs w:val="26"/>
                <w:lang w:val="en-US"/>
              </w:rPr>
              <w:t xml:space="preserve"> bị chậm theo yêu cầu hợp đồng làm ảnh hưởng đến tiến độ chung của dự án</w:t>
            </w:r>
          </w:p>
        </w:tc>
        <w:tc>
          <w:tcPr>
            <w:tcW w:w="1770" w:type="dxa"/>
          </w:tcPr>
          <w:p w14:paraId="6390F9D8" w14:textId="77777777" w:rsidR="00AA7F2E" w:rsidRDefault="00AA7F2E" w:rsidP="001B2416">
            <w:pPr>
              <w:jc w:val="center"/>
              <w:rPr>
                <w:rFonts w:asciiTheme="majorHAnsi" w:hAnsiTheme="majorHAnsi" w:cstheme="majorHAnsi"/>
                <w:sz w:val="26"/>
                <w:szCs w:val="26"/>
                <w:lang w:val="en-US"/>
              </w:rPr>
            </w:pPr>
          </w:p>
        </w:tc>
        <w:tc>
          <w:tcPr>
            <w:tcW w:w="3200" w:type="dxa"/>
          </w:tcPr>
          <w:p w14:paraId="4BCDB0AE"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2CFFDB8E"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E968FFA"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6E84C2AB" w14:textId="77777777" w:rsidTr="00AA7F2E">
        <w:tc>
          <w:tcPr>
            <w:tcW w:w="704" w:type="dxa"/>
          </w:tcPr>
          <w:p w14:paraId="279F70E0"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40" w:type="dxa"/>
          </w:tcPr>
          <w:p w14:paraId="2ABA0DCE" w14:textId="75501389"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Tiến độ trình hồ sơ thiết kế</w:t>
            </w:r>
            <w:r w:rsidR="007B5691">
              <w:rPr>
                <w:rFonts w:asciiTheme="majorHAnsi" w:hAnsiTheme="majorHAnsi" w:cstheme="majorHAnsi"/>
                <w:sz w:val="26"/>
                <w:szCs w:val="26"/>
                <w:lang w:val="en-US"/>
              </w:rPr>
              <w:t>/báo cáo</w:t>
            </w:r>
            <w:r>
              <w:rPr>
                <w:rFonts w:asciiTheme="majorHAnsi" w:hAnsiTheme="majorHAnsi" w:cstheme="majorHAnsi"/>
                <w:sz w:val="26"/>
                <w:szCs w:val="26"/>
                <w:lang w:val="en-US"/>
              </w:rPr>
              <w:t xml:space="preserve"> bị chậm nhưng không làm ảnh hưởng lớn đến tiến độ chung của dự án</w:t>
            </w:r>
          </w:p>
        </w:tc>
        <w:tc>
          <w:tcPr>
            <w:tcW w:w="1770" w:type="dxa"/>
          </w:tcPr>
          <w:p w14:paraId="3EB055CD" w14:textId="77777777" w:rsidR="00AA7F2E" w:rsidRDefault="00AA7F2E" w:rsidP="001B2416">
            <w:pPr>
              <w:jc w:val="center"/>
              <w:rPr>
                <w:rFonts w:asciiTheme="majorHAnsi" w:hAnsiTheme="majorHAnsi" w:cstheme="majorHAnsi"/>
                <w:sz w:val="26"/>
                <w:szCs w:val="26"/>
                <w:lang w:val="en-US"/>
              </w:rPr>
            </w:pPr>
          </w:p>
        </w:tc>
        <w:tc>
          <w:tcPr>
            <w:tcW w:w="3200" w:type="dxa"/>
          </w:tcPr>
          <w:p w14:paraId="0DD87BA2" w14:textId="77777777" w:rsidR="00AA7F2E" w:rsidRDefault="00AA7F2E" w:rsidP="00601F06">
            <w:pPr>
              <w:jc w:val="both"/>
              <w:rPr>
                <w:rFonts w:asciiTheme="majorHAnsi" w:hAnsiTheme="majorHAnsi" w:cstheme="majorHAnsi"/>
                <w:sz w:val="26"/>
                <w:szCs w:val="26"/>
                <w:lang w:val="en-US"/>
              </w:rPr>
            </w:pPr>
          </w:p>
        </w:tc>
        <w:tc>
          <w:tcPr>
            <w:tcW w:w="2119" w:type="dxa"/>
          </w:tcPr>
          <w:p w14:paraId="450BA761"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B21108C"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70BEF8C2" w14:textId="77777777" w:rsidTr="00AA7F2E">
        <w:tc>
          <w:tcPr>
            <w:tcW w:w="704" w:type="dxa"/>
          </w:tcPr>
          <w:p w14:paraId="762D050A" w14:textId="77777777" w:rsidR="00AA7F2E"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40" w:type="dxa"/>
          </w:tcPr>
          <w:p w14:paraId="382758A1"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Các mốc chính của hợp đồng xây lắp bị chậm mà tư vấn giám sát, quản lý hợp đồng không kịp thời đề xuất giải pháp thực hiện</w:t>
            </w:r>
          </w:p>
        </w:tc>
        <w:tc>
          <w:tcPr>
            <w:tcW w:w="1770" w:type="dxa"/>
          </w:tcPr>
          <w:p w14:paraId="587FE60A" w14:textId="77777777" w:rsidR="00AA7F2E" w:rsidRDefault="00AA7F2E" w:rsidP="001B2416">
            <w:pPr>
              <w:jc w:val="center"/>
              <w:rPr>
                <w:rFonts w:asciiTheme="majorHAnsi" w:hAnsiTheme="majorHAnsi" w:cstheme="majorHAnsi"/>
                <w:sz w:val="26"/>
                <w:szCs w:val="26"/>
                <w:lang w:val="en-US"/>
              </w:rPr>
            </w:pPr>
          </w:p>
        </w:tc>
        <w:tc>
          <w:tcPr>
            <w:tcW w:w="3200" w:type="dxa"/>
          </w:tcPr>
          <w:p w14:paraId="3DA8E766" w14:textId="77777777" w:rsidR="00AA7F2E" w:rsidRDefault="00AA7F2E" w:rsidP="00601F06">
            <w:pPr>
              <w:jc w:val="both"/>
              <w:rPr>
                <w:rFonts w:asciiTheme="majorHAnsi" w:hAnsiTheme="majorHAnsi" w:cstheme="majorHAnsi"/>
                <w:sz w:val="26"/>
                <w:szCs w:val="26"/>
                <w:lang w:val="en-US"/>
              </w:rPr>
            </w:pPr>
          </w:p>
        </w:tc>
        <w:tc>
          <w:tcPr>
            <w:tcW w:w="2119" w:type="dxa"/>
          </w:tcPr>
          <w:p w14:paraId="13C1FEC3"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145735FD"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53134345" w14:textId="77777777" w:rsidTr="00AA7F2E">
        <w:tc>
          <w:tcPr>
            <w:tcW w:w="704" w:type="dxa"/>
          </w:tcPr>
          <w:p w14:paraId="695A201D" w14:textId="77777777" w:rsidR="00AA7F2E" w:rsidRDefault="00AA7F2E" w:rsidP="008F7D37">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40" w:type="dxa"/>
          </w:tcPr>
          <w:p w14:paraId="418ED945" w14:textId="77777777" w:rsidR="00AA7F2E" w:rsidRPr="00261A70" w:rsidRDefault="00AA7F2E" w:rsidP="008F7D37">
            <w:pPr>
              <w:jc w:val="both"/>
              <w:rPr>
                <w:rFonts w:asciiTheme="majorHAnsi" w:hAnsiTheme="majorHAnsi" w:cstheme="majorHAnsi"/>
                <w:sz w:val="26"/>
                <w:szCs w:val="26"/>
                <w:lang w:val="en-US"/>
              </w:rPr>
            </w:pPr>
            <w:r>
              <w:rPr>
                <w:rFonts w:asciiTheme="majorHAnsi" w:hAnsiTheme="majorHAnsi" w:cstheme="majorHAnsi"/>
                <w:sz w:val="26"/>
                <w:szCs w:val="26"/>
                <w:lang w:val="en-US"/>
              </w:rPr>
              <w:t>Các mốc chính của hợp đồng xây lắp bị chậm mà tư vấn giám sát, quản lý hợp đồng không thường xuyên đôn đốc nhà thầu thi công khắc phục</w:t>
            </w:r>
          </w:p>
        </w:tc>
        <w:tc>
          <w:tcPr>
            <w:tcW w:w="1770" w:type="dxa"/>
          </w:tcPr>
          <w:p w14:paraId="2031F2A7" w14:textId="77777777" w:rsidR="00AA7F2E" w:rsidRDefault="00AA7F2E" w:rsidP="001B2416">
            <w:pPr>
              <w:jc w:val="center"/>
              <w:rPr>
                <w:rFonts w:asciiTheme="majorHAnsi" w:hAnsiTheme="majorHAnsi" w:cstheme="majorHAnsi"/>
                <w:sz w:val="26"/>
                <w:szCs w:val="26"/>
                <w:lang w:val="en-US"/>
              </w:rPr>
            </w:pPr>
          </w:p>
        </w:tc>
        <w:tc>
          <w:tcPr>
            <w:tcW w:w="3200" w:type="dxa"/>
          </w:tcPr>
          <w:p w14:paraId="3736A831" w14:textId="77777777" w:rsidR="00AA7F2E" w:rsidRDefault="00AA7F2E" w:rsidP="008F7D37">
            <w:pPr>
              <w:jc w:val="both"/>
              <w:rPr>
                <w:rFonts w:asciiTheme="majorHAnsi" w:hAnsiTheme="majorHAnsi" w:cstheme="majorHAnsi"/>
                <w:sz w:val="26"/>
                <w:szCs w:val="26"/>
                <w:lang w:val="en-US"/>
              </w:rPr>
            </w:pPr>
          </w:p>
        </w:tc>
        <w:tc>
          <w:tcPr>
            <w:tcW w:w="2119" w:type="dxa"/>
          </w:tcPr>
          <w:p w14:paraId="46DF2A21" w14:textId="77777777" w:rsidR="00AA7F2E" w:rsidRPr="00261A70" w:rsidRDefault="00AA7F2E" w:rsidP="008F7D37">
            <w:pPr>
              <w:jc w:val="both"/>
              <w:rPr>
                <w:rFonts w:asciiTheme="majorHAnsi" w:hAnsiTheme="majorHAnsi" w:cstheme="majorHAnsi"/>
                <w:sz w:val="26"/>
                <w:szCs w:val="26"/>
                <w:lang w:val="en-US"/>
              </w:rPr>
            </w:pPr>
          </w:p>
        </w:tc>
        <w:tc>
          <w:tcPr>
            <w:tcW w:w="2016" w:type="dxa"/>
          </w:tcPr>
          <w:p w14:paraId="7A601504" w14:textId="77777777" w:rsidR="00AA7F2E" w:rsidRPr="00261A70" w:rsidRDefault="00AA7F2E" w:rsidP="008F7D37">
            <w:pPr>
              <w:jc w:val="both"/>
              <w:rPr>
                <w:rFonts w:asciiTheme="majorHAnsi" w:hAnsiTheme="majorHAnsi" w:cstheme="majorHAnsi"/>
                <w:sz w:val="26"/>
                <w:szCs w:val="26"/>
                <w:lang w:val="en-US"/>
              </w:rPr>
            </w:pPr>
          </w:p>
        </w:tc>
      </w:tr>
      <w:tr w:rsidR="00AA7F2E" w:rsidRPr="00261A70" w14:paraId="03D203CF" w14:textId="77777777" w:rsidTr="00AA7F2E">
        <w:tc>
          <w:tcPr>
            <w:tcW w:w="704" w:type="dxa"/>
          </w:tcPr>
          <w:p w14:paraId="2508A1FC" w14:textId="77777777" w:rsidR="00AA7F2E" w:rsidRDefault="00AA7F2E" w:rsidP="00601F06">
            <w:pPr>
              <w:jc w:val="both"/>
              <w:rPr>
                <w:rFonts w:asciiTheme="majorHAnsi" w:hAnsiTheme="majorHAnsi" w:cstheme="majorHAnsi"/>
                <w:sz w:val="26"/>
                <w:szCs w:val="26"/>
                <w:lang w:val="en-US"/>
              </w:rPr>
            </w:pPr>
          </w:p>
        </w:tc>
        <w:tc>
          <w:tcPr>
            <w:tcW w:w="5040" w:type="dxa"/>
          </w:tcPr>
          <w:p w14:paraId="573AF3F2"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0" w:type="dxa"/>
          </w:tcPr>
          <w:p w14:paraId="0BAD7BFC" w14:textId="77777777" w:rsidR="00AA7F2E" w:rsidRDefault="00AA7F2E" w:rsidP="001B2416">
            <w:pPr>
              <w:jc w:val="center"/>
              <w:rPr>
                <w:rFonts w:asciiTheme="majorHAnsi" w:hAnsiTheme="majorHAnsi" w:cstheme="majorHAnsi"/>
                <w:sz w:val="26"/>
                <w:szCs w:val="26"/>
                <w:lang w:val="en-US"/>
              </w:rPr>
            </w:pPr>
          </w:p>
        </w:tc>
        <w:tc>
          <w:tcPr>
            <w:tcW w:w="3200" w:type="dxa"/>
          </w:tcPr>
          <w:p w14:paraId="197A29B2" w14:textId="77777777" w:rsidR="00AA7F2E" w:rsidRDefault="00AA7F2E" w:rsidP="00601F06">
            <w:pPr>
              <w:jc w:val="both"/>
              <w:rPr>
                <w:rFonts w:asciiTheme="majorHAnsi" w:hAnsiTheme="majorHAnsi" w:cstheme="majorHAnsi"/>
                <w:sz w:val="26"/>
                <w:szCs w:val="26"/>
                <w:lang w:val="en-US"/>
              </w:rPr>
            </w:pPr>
          </w:p>
        </w:tc>
        <w:tc>
          <w:tcPr>
            <w:tcW w:w="2119" w:type="dxa"/>
          </w:tcPr>
          <w:p w14:paraId="7E9E5F83"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1CC31A3B"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657F872" w14:textId="77777777" w:rsidTr="00AA7F2E">
        <w:tc>
          <w:tcPr>
            <w:tcW w:w="704" w:type="dxa"/>
          </w:tcPr>
          <w:p w14:paraId="2AE8BC6C"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40" w:type="dxa"/>
          </w:tcPr>
          <w:p w14:paraId="3D9132C2"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Chất lượng</w:t>
            </w:r>
          </w:p>
        </w:tc>
        <w:tc>
          <w:tcPr>
            <w:tcW w:w="1770" w:type="dxa"/>
          </w:tcPr>
          <w:p w14:paraId="065506CF" w14:textId="77777777" w:rsidR="00AA7F2E" w:rsidRPr="00261A70" w:rsidRDefault="00AA7F2E" w:rsidP="001B2416">
            <w:pPr>
              <w:jc w:val="center"/>
              <w:rPr>
                <w:rFonts w:asciiTheme="majorHAnsi" w:hAnsiTheme="majorHAnsi" w:cstheme="majorHAnsi"/>
                <w:sz w:val="26"/>
                <w:szCs w:val="26"/>
                <w:lang w:val="en-US"/>
              </w:rPr>
            </w:pPr>
            <w:r>
              <w:rPr>
                <w:rFonts w:asciiTheme="majorHAnsi" w:hAnsiTheme="majorHAnsi" w:cstheme="majorHAnsi"/>
                <w:sz w:val="26"/>
                <w:szCs w:val="26"/>
                <w:lang w:val="en-US"/>
              </w:rPr>
              <w:t>70</w:t>
            </w:r>
          </w:p>
        </w:tc>
        <w:tc>
          <w:tcPr>
            <w:tcW w:w="3200" w:type="dxa"/>
          </w:tcPr>
          <w:p w14:paraId="06F2EDDF"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309C401B"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75541935"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1C337F63" w14:textId="77777777" w:rsidTr="00AA7F2E">
        <w:tc>
          <w:tcPr>
            <w:tcW w:w="704" w:type="dxa"/>
          </w:tcPr>
          <w:p w14:paraId="67E3005C"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40" w:type="dxa"/>
          </w:tcPr>
          <w:p w14:paraId="0A91A630"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Số lần phải trình hồ sơ trước khi được Chủ đầu tư/cơ quan có thẩm quyền thông qua (đối với tư vấn khảo sát, thiết kế)</w:t>
            </w:r>
          </w:p>
        </w:tc>
        <w:tc>
          <w:tcPr>
            <w:tcW w:w="1770" w:type="dxa"/>
          </w:tcPr>
          <w:p w14:paraId="10A12DF9"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126D5538"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076AFBD2"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2E4B5CCA"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05E19DCF" w14:textId="77777777" w:rsidTr="00AA7F2E">
        <w:tc>
          <w:tcPr>
            <w:tcW w:w="704" w:type="dxa"/>
          </w:tcPr>
          <w:p w14:paraId="7EAAAFCF"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40" w:type="dxa"/>
          </w:tcPr>
          <w:p w14:paraId="752796E6" w14:textId="77777777" w:rsidR="00AA7F2E" w:rsidRPr="00261A70" w:rsidRDefault="00AA7F2E" w:rsidP="00601F06">
            <w:pPr>
              <w:jc w:val="both"/>
              <w:rPr>
                <w:rFonts w:asciiTheme="majorHAnsi" w:hAnsiTheme="majorHAnsi" w:cstheme="majorHAnsi"/>
                <w:sz w:val="26"/>
                <w:szCs w:val="26"/>
                <w:lang w:val="en-US"/>
              </w:rPr>
            </w:pPr>
            <w:r w:rsidRPr="006E424A">
              <w:rPr>
                <w:rFonts w:asciiTheme="majorHAnsi" w:hAnsiTheme="majorHAnsi" w:cstheme="majorHAnsi"/>
                <w:sz w:val="26"/>
                <w:szCs w:val="26"/>
                <w:lang w:val="en-US"/>
              </w:rPr>
              <w:t xml:space="preserve">Nếu có những điều chỉnh (về giải pháp kỹ thuật chính, địa hình, địa chất, bổ sung thêm hạng mục, khối lượng do không lường trước) làm tăng giá trị xây lắp </w:t>
            </w:r>
            <w:r>
              <w:rPr>
                <w:rFonts w:asciiTheme="majorHAnsi" w:hAnsiTheme="majorHAnsi" w:cstheme="majorHAnsi"/>
                <w:sz w:val="26"/>
                <w:szCs w:val="26"/>
                <w:lang w:val="en-US"/>
              </w:rPr>
              <w:t>so với</w:t>
            </w:r>
            <w:r w:rsidRPr="006E424A">
              <w:rPr>
                <w:rFonts w:asciiTheme="majorHAnsi" w:hAnsiTheme="majorHAnsi" w:cstheme="majorHAnsi"/>
                <w:sz w:val="26"/>
                <w:szCs w:val="26"/>
                <w:lang w:val="en-US"/>
              </w:rPr>
              <w:t xml:space="preserve"> TMĐT</w:t>
            </w:r>
            <w:r>
              <w:rPr>
                <w:rFonts w:asciiTheme="majorHAnsi" w:hAnsiTheme="majorHAnsi" w:cstheme="majorHAnsi"/>
                <w:sz w:val="26"/>
                <w:szCs w:val="26"/>
                <w:lang w:val="en-US"/>
              </w:rPr>
              <w:t>/TDT được phê duyệt (đối với tư vấn khảo sát, thiết kế)</w:t>
            </w:r>
          </w:p>
        </w:tc>
        <w:tc>
          <w:tcPr>
            <w:tcW w:w="1770" w:type="dxa"/>
          </w:tcPr>
          <w:p w14:paraId="0AD4FBC1"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27CADAE1" w14:textId="77777777" w:rsidR="00AA7F2E" w:rsidRPr="00261A70"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Đánh giá dựa trên giá trị phải hiệu chỉnh</w:t>
            </w:r>
          </w:p>
        </w:tc>
        <w:tc>
          <w:tcPr>
            <w:tcW w:w="2119" w:type="dxa"/>
          </w:tcPr>
          <w:p w14:paraId="2C3BB352"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095B1281"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687860C6" w14:textId="77777777" w:rsidTr="00AA7F2E">
        <w:tc>
          <w:tcPr>
            <w:tcW w:w="704" w:type="dxa"/>
          </w:tcPr>
          <w:p w14:paraId="3B6FB17E" w14:textId="77777777" w:rsidR="00AA7F2E" w:rsidRPr="00F46D69"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40" w:type="dxa"/>
          </w:tcPr>
          <w:p w14:paraId="46F8F774" w14:textId="77777777" w:rsidR="00AA7F2E" w:rsidRPr="000E6C36" w:rsidRDefault="00AA7F2E" w:rsidP="00601F06">
            <w:pPr>
              <w:jc w:val="both"/>
              <w:rPr>
                <w:rFonts w:asciiTheme="majorHAnsi" w:hAnsiTheme="majorHAnsi" w:cstheme="majorHAnsi"/>
                <w:sz w:val="26"/>
                <w:szCs w:val="26"/>
                <w:lang w:val="en-US"/>
              </w:rPr>
            </w:pPr>
            <w:r w:rsidRPr="003A540A">
              <w:rPr>
                <w:rFonts w:asciiTheme="majorHAnsi" w:hAnsiTheme="majorHAnsi" w:cstheme="majorHAnsi"/>
                <w:sz w:val="26"/>
                <w:szCs w:val="26"/>
              </w:rPr>
              <w:t>Công trình có sự cố do l</w:t>
            </w:r>
            <w:r>
              <w:rPr>
                <w:rFonts w:asciiTheme="majorHAnsi" w:hAnsiTheme="majorHAnsi" w:cstheme="majorHAnsi"/>
                <w:sz w:val="26"/>
                <w:szCs w:val="26"/>
                <w:lang w:val="en-US"/>
              </w:rPr>
              <w:t>ỗ</w:t>
            </w:r>
            <w:r w:rsidRPr="003A540A">
              <w:rPr>
                <w:rFonts w:asciiTheme="majorHAnsi" w:hAnsiTheme="majorHAnsi" w:cstheme="majorHAnsi"/>
                <w:sz w:val="26"/>
                <w:szCs w:val="26"/>
              </w:rPr>
              <w:t xml:space="preserve">i </w:t>
            </w:r>
            <w:r>
              <w:rPr>
                <w:rFonts w:asciiTheme="majorHAnsi" w:hAnsiTheme="majorHAnsi" w:cstheme="majorHAnsi"/>
                <w:sz w:val="26"/>
                <w:szCs w:val="26"/>
                <w:lang w:val="en-US"/>
              </w:rPr>
              <w:t xml:space="preserve">khảo sát, </w:t>
            </w:r>
            <w:r w:rsidRPr="003A540A">
              <w:rPr>
                <w:rFonts w:asciiTheme="majorHAnsi" w:hAnsiTheme="majorHAnsi" w:cstheme="majorHAnsi"/>
                <w:sz w:val="26"/>
                <w:szCs w:val="26"/>
              </w:rPr>
              <w:t>thiết kế</w:t>
            </w:r>
            <w:r>
              <w:rPr>
                <w:rFonts w:asciiTheme="majorHAnsi" w:hAnsiTheme="majorHAnsi" w:cstheme="majorHAnsi"/>
                <w:sz w:val="26"/>
                <w:szCs w:val="26"/>
              </w:rPr>
              <w:t xml:space="preserve"> gây ra </w:t>
            </w:r>
            <w:r>
              <w:rPr>
                <w:rFonts w:asciiTheme="majorHAnsi" w:hAnsiTheme="majorHAnsi" w:cstheme="majorHAnsi"/>
                <w:sz w:val="26"/>
                <w:szCs w:val="26"/>
                <w:lang w:val="en-US"/>
              </w:rPr>
              <w:t>(đối với tư vấn khảo sát, thiết kế)</w:t>
            </w:r>
          </w:p>
        </w:tc>
        <w:tc>
          <w:tcPr>
            <w:tcW w:w="1770" w:type="dxa"/>
          </w:tcPr>
          <w:p w14:paraId="5839FE52" w14:textId="77777777" w:rsidR="00AA7F2E" w:rsidRPr="0099058C" w:rsidRDefault="00AA7F2E" w:rsidP="001B2416">
            <w:pPr>
              <w:jc w:val="center"/>
              <w:rPr>
                <w:rFonts w:asciiTheme="majorHAnsi" w:hAnsiTheme="majorHAnsi" w:cstheme="majorHAnsi"/>
                <w:b/>
                <w:sz w:val="26"/>
                <w:szCs w:val="26"/>
                <w:lang w:val="en-US"/>
              </w:rPr>
            </w:pPr>
          </w:p>
        </w:tc>
        <w:tc>
          <w:tcPr>
            <w:tcW w:w="3200" w:type="dxa"/>
          </w:tcPr>
          <w:p w14:paraId="43DE802E"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49E8503C"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705ADA5F"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22FB7BF" w14:textId="77777777" w:rsidTr="00AA7F2E">
        <w:tc>
          <w:tcPr>
            <w:tcW w:w="704" w:type="dxa"/>
          </w:tcPr>
          <w:p w14:paraId="6D258C48" w14:textId="77777777" w:rsidR="00AA7F2E" w:rsidRPr="0099058C"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40" w:type="dxa"/>
          </w:tcPr>
          <w:p w14:paraId="548385C4" w14:textId="77777777" w:rsidR="00AA7F2E" w:rsidRPr="00A13C38" w:rsidRDefault="00AA7F2E" w:rsidP="00601F06">
            <w:pPr>
              <w:jc w:val="both"/>
              <w:rPr>
                <w:rFonts w:asciiTheme="majorHAnsi" w:hAnsiTheme="majorHAnsi" w:cstheme="majorHAnsi"/>
                <w:sz w:val="26"/>
                <w:szCs w:val="26"/>
                <w:lang w:val="en-US"/>
              </w:rPr>
            </w:pPr>
            <w:r w:rsidRPr="00A13C38">
              <w:rPr>
                <w:rFonts w:asciiTheme="majorHAnsi" w:hAnsiTheme="majorHAnsi" w:cstheme="majorHAnsi"/>
                <w:sz w:val="26"/>
                <w:szCs w:val="26"/>
                <w:lang w:val="en-US"/>
              </w:rPr>
              <w:t xml:space="preserve">Không phát hiện, báo cáo chủ đầu tư kịp thời </w:t>
            </w:r>
            <w:r>
              <w:rPr>
                <w:rFonts w:asciiTheme="majorHAnsi" w:hAnsiTheme="majorHAnsi" w:cstheme="majorHAnsi"/>
                <w:sz w:val="26"/>
                <w:szCs w:val="26"/>
                <w:lang w:val="en-US"/>
              </w:rPr>
              <w:t>việc</w:t>
            </w:r>
            <w:r w:rsidRPr="00A13C38">
              <w:rPr>
                <w:rFonts w:asciiTheme="majorHAnsi" w:hAnsiTheme="majorHAnsi" w:cstheme="majorHAnsi"/>
                <w:sz w:val="26"/>
                <w:szCs w:val="26"/>
                <w:lang w:val="en-US"/>
              </w:rPr>
              <w:t xml:space="preserve"> nhà thầu thi công vi phạm chất lượng dẫn đến phải s</w:t>
            </w:r>
            <w:r>
              <w:rPr>
                <w:rFonts w:asciiTheme="majorHAnsi" w:hAnsiTheme="majorHAnsi" w:cstheme="majorHAnsi"/>
                <w:sz w:val="26"/>
                <w:szCs w:val="26"/>
                <w:lang w:val="en-US"/>
              </w:rPr>
              <w:t>ửa</w:t>
            </w:r>
            <w:r w:rsidRPr="00A13C38">
              <w:rPr>
                <w:rFonts w:asciiTheme="majorHAnsi" w:hAnsiTheme="majorHAnsi" w:cstheme="majorHAnsi"/>
                <w:sz w:val="26"/>
                <w:szCs w:val="26"/>
                <w:lang w:val="en-US"/>
              </w:rPr>
              <w:t xml:space="preserve"> chữa, khắc phục</w:t>
            </w:r>
            <w:r>
              <w:rPr>
                <w:rFonts w:asciiTheme="majorHAnsi" w:hAnsiTheme="majorHAnsi" w:cstheme="majorHAnsi"/>
                <w:sz w:val="26"/>
                <w:szCs w:val="26"/>
                <w:lang w:val="en-US"/>
              </w:rPr>
              <w:t xml:space="preserve"> (đối với tư vấn giám sát, quản lý hợp đồng)</w:t>
            </w:r>
          </w:p>
        </w:tc>
        <w:tc>
          <w:tcPr>
            <w:tcW w:w="1770" w:type="dxa"/>
          </w:tcPr>
          <w:p w14:paraId="54AF8159"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6C0228AB"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29DF1332"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6DF02E5E"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A56A3AD" w14:textId="77777777" w:rsidTr="00AA7F2E">
        <w:tc>
          <w:tcPr>
            <w:tcW w:w="704" w:type="dxa"/>
          </w:tcPr>
          <w:p w14:paraId="6BA8EDEE" w14:textId="77777777" w:rsidR="00AA7F2E" w:rsidRPr="0099058C" w:rsidRDefault="00AA7F2E" w:rsidP="00601F06">
            <w:pPr>
              <w:jc w:val="both"/>
              <w:rPr>
                <w:rFonts w:asciiTheme="majorHAnsi" w:hAnsiTheme="majorHAnsi" w:cstheme="majorHAnsi"/>
                <w:sz w:val="26"/>
                <w:szCs w:val="26"/>
                <w:lang w:val="en-US"/>
              </w:rPr>
            </w:pPr>
            <w:r>
              <w:rPr>
                <w:rFonts w:asciiTheme="majorHAnsi" w:hAnsiTheme="majorHAnsi" w:cstheme="majorHAnsi"/>
                <w:sz w:val="26"/>
                <w:szCs w:val="26"/>
                <w:lang w:val="en-US"/>
              </w:rPr>
              <w:t>2.5</w:t>
            </w:r>
          </w:p>
        </w:tc>
        <w:tc>
          <w:tcPr>
            <w:tcW w:w="5040" w:type="dxa"/>
          </w:tcPr>
          <w:p w14:paraId="4ABCB19B" w14:textId="77777777" w:rsidR="00AA7F2E" w:rsidRPr="00A13C38" w:rsidRDefault="00AA7F2E" w:rsidP="00601F06">
            <w:pPr>
              <w:jc w:val="both"/>
              <w:rPr>
                <w:rFonts w:asciiTheme="majorHAnsi" w:hAnsiTheme="majorHAnsi" w:cstheme="majorHAnsi"/>
                <w:sz w:val="26"/>
                <w:szCs w:val="26"/>
                <w:lang w:val="en-US"/>
              </w:rPr>
            </w:pPr>
            <w:r w:rsidRPr="00A13C38">
              <w:rPr>
                <w:rFonts w:asciiTheme="majorHAnsi" w:hAnsiTheme="majorHAnsi" w:cstheme="majorHAnsi"/>
                <w:sz w:val="26"/>
                <w:szCs w:val="26"/>
                <w:lang w:val="en-US"/>
              </w:rPr>
              <w:t>Để nhà thầu thi công vi phạm các biện pháp đảm bảo an toàn lao độ</w:t>
            </w:r>
            <w:r>
              <w:rPr>
                <w:rFonts w:asciiTheme="majorHAnsi" w:hAnsiTheme="majorHAnsi" w:cstheme="majorHAnsi"/>
                <w:sz w:val="26"/>
                <w:szCs w:val="26"/>
                <w:lang w:val="en-US"/>
              </w:rPr>
              <w:t>ng (đối với tư vấn giám sát, quản lý hợp đồng)</w:t>
            </w:r>
          </w:p>
        </w:tc>
        <w:tc>
          <w:tcPr>
            <w:tcW w:w="1770" w:type="dxa"/>
          </w:tcPr>
          <w:p w14:paraId="43F661BF"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5E10BF71" w14:textId="77777777" w:rsidR="00AA7F2E" w:rsidRPr="00261A70" w:rsidRDefault="00AA7F2E" w:rsidP="00601F06">
            <w:pPr>
              <w:jc w:val="both"/>
              <w:rPr>
                <w:rFonts w:asciiTheme="majorHAnsi" w:hAnsiTheme="majorHAnsi" w:cstheme="majorHAnsi"/>
                <w:sz w:val="26"/>
                <w:szCs w:val="26"/>
                <w:lang w:val="en-US"/>
              </w:rPr>
            </w:pPr>
          </w:p>
        </w:tc>
        <w:tc>
          <w:tcPr>
            <w:tcW w:w="2119" w:type="dxa"/>
          </w:tcPr>
          <w:p w14:paraId="438D30D6" w14:textId="77777777" w:rsidR="00AA7F2E" w:rsidRPr="00261A70" w:rsidRDefault="00AA7F2E" w:rsidP="00601F06">
            <w:pPr>
              <w:jc w:val="both"/>
              <w:rPr>
                <w:rFonts w:asciiTheme="majorHAnsi" w:hAnsiTheme="majorHAnsi" w:cstheme="majorHAnsi"/>
                <w:sz w:val="26"/>
                <w:szCs w:val="26"/>
                <w:lang w:val="en-US"/>
              </w:rPr>
            </w:pPr>
          </w:p>
        </w:tc>
        <w:tc>
          <w:tcPr>
            <w:tcW w:w="2016" w:type="dxa"/>
          </w:tcPr>
          <w:p w14:paraId="1A9752F8" w14:textId="77777777" w:rsidR="00AA7F2E" w:rsidRPr="00261A70" w:rsidRDefault="00AA7F2E" w:rsidP="00601F06">
            <w:pPr>
              <w:jc w:val="both"/>
              <w:rPr>
                <w:rFonts w:asciiTheme="majorHAnsi" w:hAnsiTheme="majorHAnsi" w:cstheme="majorHAnsi"/>
                <w:sz w:val="26"/>
                <w:szCs w:val="26"/>
                <w:lang w:val="en-US"/>
              </w:rPr>
            </w:pPr>
          </w:p>
        </w:tc>
      </w:tr>
      <w:tr w:rsidR="00AA7F2E" w:rsidRPr="00261A70" w14:paraId="3AD94446" w14:textId="77777777" w:rsidTr="00AA7F2E">
        <w:tc>
          <w:tcPr>
            <w:tcW w:w="704" w:type="dxa"/>
          </w:tcPr>
          <w:p w14:paraId="28D1E470" w14:textId="77777777" w:rsidR="00AA7F2E" w:rsidRPr="00FF77AB"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2.6</w:t>
            </w:r>
          </w:p>
        </w:tc>
        <w:tc>
          <w:tcPr>
            <w:tcW w:w="5040" w:type="dxa"/>
          </w:tcPr>
          <w:p w14:paraId="17356632" w14:textId="77777777" w:rsidR="00AA7F2E" w:rsidRPr="00A13C38" w:rsidRDefault="00AA7F2E" w:rsidP="00AE5F5E">
            <w:pPr>
              <w:jc w:val="both"/>
              <w:rPr>
                <w:rFonts w:asciiTheme="majorHAnsi" w:hAnsiTheme="majorHAnsi" w:cstheme="majorHAnsi"/>
                <w:sz w:val="26"/>
                <w:szCs w:val="26"/>
                <w:lang w:val="en-US"/>
              </w:rPr>
            </w:pPr>
            <w:r w:rsidRPr="00A13C38">
              <w:rPr>
                <w:rFonts w:asciiTheme="majorHAnsi" w:hAnsiTheme="majorHAnsi" w:cstheme="majorHAnsi"/>
                <w:sz w:val="26"/>
                <w:szCs w:val="26"/>
                <w:lang w:val="en-US"/>
              </w:rPr>
              <w:t>Để nhà thầu thi công vi phạm các biện pháp đảm bảo an toàn lao độ</w:t>
            </w:r>
            <w:r>
              <w:rPr>
                <w:rFonts w:asciiTheme="majorHAnsi" w:hAnsiTheme="majorHAnsi" w:cstheme="majorHAnsi"/>
                <w:sz w:val="26"/>
                <w:szCs w:val="26"/>
                <w:lang w:val="en-US"/>
              </w:rPr>
              <w:t>ng dẫn đến thiệt hại về người (đối với tư vấn giám sát, quản lý hợp đồng)</w:t>
            </w:r>
          </w:p>
        </w:tc>
        <w:tc>
          <w:tcPr>
            <w:tcW w:w="1770" w:type="dxa"/>
          </w:tcPr>
          <w:p w14:paraId="769E46E8"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31131BB5" w14:textId="77777777" w:rsidR="00AA7F2E" w:rsidRDefault="00AA7F2E" w:rsidP="00AE5F5E">
            <w:pPr>
              <w:jc w:val="both"/>
              <w:rPr>
                <w:rFonts w:asciiTheme="majorHAnsi" w:hAnsiTheme="majorHAnsi" w:cstheme="majorHAnsi"/>
                <w:sz w:val="26"/>
                <w:szCs w:val="26"/>
                <w:lang w:val="en-US"/>
              </w:rPr>
            </w:pPr>
          </w:p>
        </w:tc>
        <w:tc>
          <w:tcPr>
            <w:tcW w:w="2119" w:type="dxa"/>
          </w:tcPr>
          <w:p w14:paraId="451AB81C" w14:textId="77777777" w:rsidR="00AA7F2E" w:rsidRPr="00261A70" w:rsidRDefault="00AA7F2E" w:rsidP="00AE5F5E">
            <w:pPr>
              <w:jc w:val="both"/>
              <w:rPr>
                <w:rFonts w:asciiTheme="majorHAnsi" w:hAnsiTheme="majorHAnsi" w:cstheme="majorHAnsi"/>
                <w:sz w:val="26"/>
                <w:szCs w:val="26"/>
                <w:lang w:val="en-US"/>
              </w:rPr>
            </w:pPr>
          </w:p>
        </w:tc>
        <w:tc>
          <w:tcPr>
            <w:tcW w:w="2016" w:type="dxa"/>
          </w:tcPr>
          <w:p w14:paraId="2D15DD58" w14:textId="77777777" w:rsidR="00AA7F2E" w:rsidRPr="00261A70" w:rsidRDefault="00AA7F2E" w:rsidP="00AE5F5E">
            <w:pPr>
              <w:jc w:val="both"/>
              <w:rPr>
                <w:rFonts w:asciiTheme="majorHAnsi" w:hAnsiTheme="majorHAnsi" w:cstheme="majorHAnsi"/>
                <w:sz w:val="26"/>
                <w:szCs w:val="26"/>
                <w:lang w:val="en-US"/>
              </w:rPr>
            </w:pPr>
          </w:p>
        </w:tc>
      </w:tr>
      <w:tr w:rsidR="00AA7F2E" w:rsidRPr="00261A70" w14:paraId="6AF0CE60" w14:textId="77777777" w:rsidTr="00AA7F2E">
        <w:tc>
          <w:tcPr>
            <w:tcW w:w="704" w:type="dxa"/>
          </w:tcPr>
          <w:p w14:paraId="3C1CF9F6" w14:textId="77777777" w:rsidR="00AA7F2E" w:rsidRPr="0099058C"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2.7</w:t>
            </w:r>
          </w:p>
        </w:tc>
        <w:tc>
          <w:tcPr>
            <w:tcW w:w="5040" w:type="dxa"/>
          </w:tcPr>
          <w:p w14:paraId="3EAE259D" w14:textId="77777777" w:rsidR="00AA7F2E" w:rsidRPr="00A13C38" w:rsidRDefault="00AA7F2E" w:rsidP="00AE5F5E">
            <w:pPr>
              <w:jc w:val="both"/>
              <w:rPr>
                <w:rFonts w:asciiTheme="majorHAnsi" w:hAnsiTheme="majorHAnsi" w:cstheme="majorHAnsi"/>
                <w:sz w:val="26"/>
                <w:szCs w:val="26"/>
                <w:lang w:val="en-US"/>
              </w:rPr>
            </w:pPr>
            <w:r w:rsidRPr="00A13C38">
              <w:rPr>
                <w:rFonts w:asciiTheme="majorHAnsi" w:hAnsiTheme="majorHAnsi" w:cstheme="majorHAnsi"/>
                <w:sz w:val="26"/>
                <w:szCs w:val="26"/>
                <w:lang w:val="en-US"/>
              </w:rPr>
              <w:t>Để vi phạm về môi trường (biện pháp đảm bảo môi trường theo ĐTM, vệ sinh công nghiệp, bụ</w:t>
            </w:r>
            <w:r>
              <w:rPr>
                <w:rFonts w:asciiTheme="majorHAnsi" w:hAnsiTheme="majorHAnsi" w:cstheme="majorHAnsi"/>
                <w:sz w:val="26"/>
                <w:szCs w:val="26"/>
                <w:lang w:val="en-US"/>
              </w:rPr>
              <w:t>i, rác,v.v..) (đối với tư vấn giám sát, quản lý hợp đồng)</w:t>
            </w:r>
          </w:p>
        </w:tc>
        <w:tc>
          <w:tcPr>
            <w:tcW w:w="1770" w:type="dxa"/>
          </w:tcPr>
          <w:p w14:paraId="39E5CA4F"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3F8EFD1C" w14:textId="77777777" w:rsidR="00AA7F2E" w:rsidRPr="00261A70" w:rsidRDefault="00AA7F2E" w:rsidP="00AE5F5E">
            <w:pPr>
              <w:jc w:val="both"/>
              <w:rPr>
                <w:rFonts w:asciiTheme="majorHAnsi" w:hAnsiTheme="majorHAnsi" w:cstheme="majorHAnsi"/>
                <w:sz w:val="26"/>
                <w:szCs w:val="26"/>
                <w:lang w:val="en-US"/>
              </w:rPr>
            </w:pPr>
          </w:p>
        </w:tc>
        <w:tc>
          <w:tcPr>
            <w:tcW w:w="2119" w:type="dxa"/>
          </w:tcPr>
          <w:p w14:paraId="6B90EECA" w14:textId="77777777" w:rsidR="00AA7F2E" w:rsidRPr="00261A70" w:rsidRDefault="00AA7F2E" w:rsidP="00AE5F5E">
            <w:pPr>
              <w:jc w:val="both"/>
              <w:rPr>
                <w:rFonts w:asciiTheme="majorHAnsi" w:hAnsiTheme="majorHAnsi" w:cstheme="majorHAnsi"/>
                <w:sz w:val="26"/>
                <w:szCs w:val="26"/>
                <w:lang w:val="en-US"/>
              </w:rPr>
            </w:pPr>
          </w:p>
        </w:tc>
        <w:tc>
          <w:tcPr>
            <w:tcW w:w="2016" w:type="dxa"/>
          </w:tcPr>
          <w:p w14:paraId="3225B07F" w14:textId="77777777" w:rsidR="00AA7F2E" w:rsidRPr="00261A70" w:rsidRDefault="00AA7F2E" w:rsidP="00AE5F5E">
            <w:pPr>
              <w:jc w:val="both"/>
              <w:rPr>
                <w:rFonts w:asciiTheme="majorHAnsi" w:hAnsiTheme="majorHAnsi" w:cstheme="majorHAnsi"/>
                <w:sz w:val="26"/>
                <w:szCs w:val="26"/>
                <w:lang w:val="en-US"/>
              </w:rPr>
            </w:pPr>
          </w:p>
        </w:tc>
      </w:tr>
      <w:tr w:rsidR="00AA7F2E" w:rsidRPr="00261A70" w14:paraId="7BF246D2" w14:textId="77777777" w:rsidTr="00AA7F2E">
        <w:tc>
          <w:tcPr>
            <w:tcW w:w="704" w:type="dxa"/>
          </w:tcPr>
          <w:p w14:paraId="332A3BB3" w14:textId="77777777" w:rsidR="00AA7F2E" w:rsidRPr="0099058C"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2.8</w:t>
            </w:r>
          </w:p>
        </w:tc>
        <w:tc>
          <w:tcPr>
            <w:tcW w:w="5040" w:type="dxa"/>
          </w:tcPr>
          <w:p w14:paraId="7641218F" w14:textId="77777777" w:rsidR="00AA7F2E" w:rsidRPr="00A13C38"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Hồ sơ nghiệm thu không đầy đủ (đối với tư vấn giám sát, quản lý hợp đồng)</w:t>
            </w:r>
          </w:p>
        </w:tc>
        <w:tc>
          <w:tcPr>
            <w:tcW w:w="1770" w:type="dxa"/>
          </w:tcPr>
          <w:p w14:paraId="3BB15B7E"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1E0FC405" w14:textId="77777777" w:rsidR="00AA7F2E" w:rsidRPr="00261A70" w:rsidRDefault="00AA7F2E" w:rsidP="00AE5F5E">
            <w:pPr>
              <w:jc w:val="both"/>
              <w:rPr>
                <w:rFonts w:asciiTheme="majorHAnsi" w:hAnsiTheme="majorHAnsi" w:cstheme="majorHAnsi"/>
                <w:sz w:val="26"/>
                <w:szCs w:val="26"/>
                <w:lang w:val="en-US"/>
              </w:rPr>
            </w:pPr>
          </w:p>
        </w:tc>
        <w:tc>
          <w:tcPr>
            <w:tcW w:w="2119" w:type="dxa"/>
          </w:tcPr>
          <w:p w14:paraId="5DDFC616" w14:textId="77777777" w:rsidR="00AA7F2E" w:rsidRPr="00261A70" w:rsidRDefault="00AA7F2E" w:rsidP="00AE5F5E">
            <w:pPr>
              <w:jc w:val="both"/>
              <w:rPr>
                <w:rFonts w:asciiTheme="majorHAnsi" w:hAnsiTheme="majorHAnsi" w:cstheme="majorHAnsi"/>
                <w:sz w:val="26"/>
                <w:szCs w:val="26"/>
                <w:lang w:val="en-US"/>
              </w:rPr>
            </w:pPr>
          </w:p>
        </w:tc>
        <w:tc>
          <w:tcPr>
            <w:tcW w:w="2016" w:type="dxa"/>
          </w:tcPr>
          <w:p w14:paraId="6CBF24C3" w14:textId="77777777" w:rsidR="00AA7F2E" w:rsidRPr="00261A70" w:rsidRDefault="00AA7F2E" w:rsidP="00AE5F5E">
            <w:pPr>
              <w:jc w:val="both"/>
              <w:rPr>
                <w:rFonts w:asciiTheme="majorHAnsi" w:hAnsiTheme="majorHAnsi" w:cstheme="majorHAnsi"/>
                <w:sz w:val="26"/>
                <w:szCs w:val="26"/>
                <w:lang w:val="en-US"/>
              </w:rPr>
            </w:pPr>
          </w:p>
        </w:tc>
      </w:tr>
      <w:tr w:rsidR="00AA7F2E" w:rsidRPr="00261A70" w14:paraId="0DB88338" w14:textId="77777777" w:rsidTr="00AA7F2E">
        <w:tc>
          <w:tcPr>
            <w:tcW w:w="704" w:type="dxa"/>
          </w:tcPr>
          <w:p w14:paraId="1893DB68" w14:textId="77777777" w:rsidR="00AA7F2E"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2.9</w:t>
            </w:r>
          </w:p>
        </w:tc>
        <w:tc>
          <w:tcPr>
            <w:tcW w:w="5040" w:type="dxa"/>
          </w:tcPr>
          <w:p w14:paraId="7B54D4A8" w14:textId="77777777" w:rsidR="00AA7F2E"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Tiến hành nghiệm thu công việc/hạng mục khi chưa đáp ứng điều kiện kỹ thuật theo quy định trong hợp đồng (đối với tư vấn giám sát, quản lý hợp đồng)</w:t>
            </w:r>
          </w:p>
        </w:tc>
        <w:tc>
          <w:tcPr>
            <w:tcW w:w="1770" w:type="dxa"/>
          </w:tcPr>
          <w:p w14:paraId="006F33DC"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45253818" w14:textId="77777777" w:rsidR="00AA7F2E" w:rsidRDefault="00AA7F2E" w:rsidP="00AE5F5E">
            <w:pPr>
              <w:jc w:val="both"/>
              <w:rPr>
                <w:rFonts w:asciiTheme="majorHAnsi" w:hAnsiTheme="majorHAnsi" w:cstheme="majorHAnsi"/>
                <w:sz w:val="26"/>
                <w:szCs w:val="26"/>
                <w:lang w:val="en-US"/>
              </w:rPr>
            </w:pPr>
          </w:p>
        </w:tc>
        <w:tc>
          <w:tcPr>
            <w:tcW w:w="2119" w:type="dxa"/>
          </w:tcPr>
          <w:p w14:paraId="3FE5BAE6" w14:textId="77777777" w:rsidR="00AA7F2E" w:rsidRPr="00261A70" w:rsidRDefault="00AA7F2E" w:rsidP="00AE5F5E">
            <w:pPr>
              <w:jc w:val="both"/>
              <w:rPr>
                <w:rFonts w:asciiTheme="majorHAnsi" w:hAnsiTheme="majorHAnsi" w:cstheme="majorHAnsi"/>
                <w:sz w:val="26"/>
                <w:szCs w:val="26"/>
                <w:lang w:val="en-US"/>
              </w:rPr>
            </w:pPr>
          </w:p>
        </w:tc>
        <w:tc>
          <w:tcPr>
            <w:tcW w:w="2016" w:type="dxa"/>
          </w:tcPr>
          <w:p w14:paraId="6B3FE81D" w14:textId="77777777" w:rsidR="00AA7F2E" w:rsidRPr="00261A70" w:rsidRDefault="00AA7F2E" w:rsidP="00AE5F5E">
            <w:pPr>
              <w:jc w:val="both"/>
              <w:rPr>
                <w:rFonts w:asciiTheme="majorHAnsi" w:hAnsiTheme="majorHAnsi" w:cstheme="majorHAnsi"/>
                <w:sz w:val="26"/>
                <w:szCs w:val="26"/>
                <w:lang w:val="en-US"/>
              </w:rPr>
            </w:pPr>
          </w:p>
        </w:tc>
      </w:tr>
      <w:tr w:rsidR="00AA7F2E" w:rsidRPr="00261A70" w14:paraId="0C244C5D" w14:textId="77777777" w:rsidTr="00AA7F2E">
        <w:tc>
          <w:tcPr>
            <w:tcW w:w="704" w:type="dxa"/>
          </w:tcPr>
          <w:p w14:paraId="7A8EB75C" w14:textId="77777777" w:rsidR="00AA7F2E"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2.10</w:t>
            </w:r>
          </w:p>
        </w:tc>
        <w:tc>
          <w:tcPr>
            <w:tcW w:w="5040" w:type="dxa"/>
          </w:tcPr>
          <w:p w14:paraId="501D3138" w14:textId="77777777" w:rsidR="00AA7F2E"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Nghiệm thu khối lượng công việc lớn hơn so với thực tế thi công (đối với tư vấn giám sát, quản lý hợp đồng)</w:t>
            </w:r>
          </w:p>
        </w:tc>
        <w:tc>
          <w:tcPr>
            <w:tcW w:w="1770" w:type="dxa"/>
          </w:tcPr>
          <w:p w14:paraId="0AF6014C" w14:textId="77777777" w:rsidR="00AA7F2E" w:rsidRPr="00261A70" w:rsidRDefault="00AA7F2E" w:rsidP="001B2416">
            <w:pPr>
              <w:jc w:val="center"/>
              <w:rPr>
                <w:rFonts w:asciiTheme="majorHAnsi" w:hAnsiTheme="majorHAnsi" w:cstheme="majorHAnsi"/>
                <w:sz w:val="26"/>
                <w:szCs w:val="26"/>
                <w:lang w:val="en-US"/>
              </w:rPr>
            </w:pPr>
          </w:p>
        </w:tc>
        <w:tc>
          <w:tcPr>
            <w:tcW w:w="3200" w:type="dxa"/>
          </w:tcPr>
          <w:p w14:paraId="1A9C6CD2" w14:textId="77777777" w:rsidR="00AA7F2E" w:rsidRDefault="00AA7F2E" w:rsidP="00AE5F5E">
            <w:pPr>
              <w:jc w:val="both"/>
              <w:rPr>
                <w:rFonts w:asciiTheme="majorHAnsi" w:hAnsiTheme="majorHAnsi" w:cstheme="majorHAnsi"/>
                <w:sz w:val="26"/>
                <w:szCs w:val="26"/>
                <w:lang w:val="en-US"/>
              </w:rPr>
            </w:pPr>
          </w:p>
        </w:tc>
        <w:tc>
          <w:tcPr>
            <w:tcW w:w="2119" w:type="dxa"/>
          </w:tcPr>
          <w:p w14:paraId="7E076E35" w14:textId="77777777" w:rsidR="00AA7F2E" w:rsidRPr="00261A70" w:rsidRDefault="00AA7F2E" w:rsidP="00AE5F5E">
            <w:pPr>
              <w:jc w:val="both"/>
              <w:rPr>
                <w:rFonts w:asciiTheme="majorHAnsi" w:hAnsiTheme="majorHAnsi" w:cstheme="majorHAnsi"/>
                <w:sz w:val="26"/>
                <w:szCs w:val="26"/>
                <w:lang w:val="en-US"/>
              </w:rPr>
            </w:pPr>
          </w:p>
        </w:tc>
        <w:tc>
          <w:tcPr>
            <w:tcW w:w="2016" w:type="dxa"/>
          </w:tcPr>
          <w:p w14:paraId="7E1BD0C0" w14:textId="77777777" w:rsidR="00AA7F2E" w:rsidRPr="00261A70" w:rsidRDefault="00AA7F2E" w:rsidP="00AE5F5E">
            <w:pPr>
              <w:jc w:val="both"/>
              <w:rPr>
                <w:rFonts w:asciiTheme="majorHAnsi" w:hAnsiTheme="majorHAnsi" w:cstheme="majorHAnsi"/>
                <w:sz w:val="26"/>
                <w:szCs w:val="26"/>
                <w:lang w:val="en-US"/>
              </w:rPr>
            </w:pPr>
          </w:p>
        </w:tc>
      </w:tr>
      <w:tr w:rsidR="00AA7F2E" w:rsidRPr="00261A70" w14:paraId="13FC20B3" w14:textId="77777777" w:rsidTr="00AA7F2E">
        <w:tc>
          <w:tcPr>
            <w:tcW w:w="704" w:type="dxa"/>
          </w:tcPr>
          <w:p w14:paraId="679253F0" w14:textId="77777777" w:rsidR="00AA7F2E" w:rsidRPr="00591AE3"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2.11</w:t>
            </w:r>
          </w:p>
        </w:tc>
        <w:tc>
          <w:tcPr>
            <w:tcW w:w="5040" w:type="dxa"/>
          </w:tcPr>
          <w:p w14:paraId="73AB1B51" w14:textId="77777777" w:rsidR="00AA7F2E" w:rsidRPr="00A13C38" w:rsidRDefault="00AA7F2E" w:rsidP="00AE5F5E">
            <w:pPr>
              <w:jc w:val="both"/>
              <w:rPr>
                <w:rFonts w:asciiTheme="majorHAnsi" w:hAnsiTheme="majorHAnsi" w:cstheme="majorHAnsi"/>
                <w:sz w:val="26"/>
                <w:szCs w:val="26"/>
                <w:lang w:val="en-US"/>
              </w:rPr>
            </w:pPr>
            <w:r w:rsidRPr="00A13C38">
              <w:rPr>
                <w:rFonts w:asciiTheme="majorHAnsi" w:hAnsiTheme="majorHAnsi" w:cstheme="majorHAnsi"/>
                <w:sz w:val="26"/>
                <w:szCs w:val="26"/>
                <w:lang w:val="en-US"/>
              </w:rPr>
              <w:t>Để xảy ra sự cố</w:t>
            </w:r>
            <w:r>
              <w:rPr>
                <w:rFonts w:asciiTheme="majorHAnsi" w:hAnsiTheme="majorHAnsi" w:cstheme="majorHAnsi"/>
                <w:sz w:val="26"/>
                <w:szCs w:val="26"/>
                <w:lang w:val="en-US"/>
              </w:rPr>
              <w:t xml:space="preserve"> (đối với tư vấn giám sát, quản lý hợp đồng)</w:t>
            </w:r>
          </w:p>
        </w:tc>
        <w:tc>
          <w:tcPr>
            <w:tcW w:w="1770" w:type="dxa"/>
          </w:tcPr>
          <w:p w14:paraId="0643D94E" w14:textId="77777777" w:rsidR="00AA7F2E" w:rsidRPr="005B094F" w:rsidRDefault="00AA7F2E" w:rsidP="001B2416">
            <w:pPr>
              <w:jc w:val="center"/>
              <w:rPr>
                <w:rFonts w:asciiTheme="majorHAnsi" w:hAnsiTheme="majorHAnsi" w:cstheme="majorHAnsi"/>
                <w:b/>
                <w:sz w:val="26"/>
                <w:szCs w:val="26"/>
                <w:lang w:val="en-US"/>
              </w:rPr>
            </w:pPr>
          </w:p>
        </w:tc>
        <w:tc>
          <w:tcPr>
            <w:tcW w:w="3200" w:type="dxa"/>
          </w:tcPr>
          <w:p w14:paraId="73F447F2" w14:textId="77777777" w:rsidR="00AA7F2E" w:rsidRPr="00A13C38"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Trừ theo mức độ nghiêm trọng của sự cố</w:t>
            </w:r>
          </w:p>
        </w:tc>
        <w:tc>
          <w:tcPr>
            <w:tcW w:w="2119" w:type="dxa"/>
          </w:tcPr>
          <w:p w14:paraId="7D78FB1B" w14:textId="77777777" w:rsidR="00AA7F2E" w:rsidRPr="005B094F" w:rsidRDefault="00AA7F2E" w:rsidP="00AE5F5E">
            <w:pPr>
              <w:jc w:val="both"/>
              <w:rPr>
                <w:rFonts w:asciiTheme="majorHAnsi" w:hAnsiTheme="majorHAnsi" w:cstheme="majorHAnsi"/>
                <w:sz w:val="26"/>
                <w:szCs w:val="26"/>
              </w:rPr>
            </w:pPr>
          </w:p>
        </w:tc>
        <w:tc>
          <w:tcPr>
            <w:tcW w:w="2016" w:type="dxa"/>
          </w:tcPr>
          <w:p w14:paraId="2546461A" w14:textId="77777777" w:rsidR="00AA7F2E" w:rsidRPr="005B094F" w:rsidRDefault="00AA7F2E" w:rsidP="00AE5F5E">
            <w:pPr>
              <w:jc w:val="both"/>
              <w:rPr>
                <w:rFonts w:asciiTheme="majorHAnsi" w:hAnsiTheme="majorHAnsi" w:cstheme="majorHAnsi"/>
                <w:sz w:val="26"/>
                <w:szCs w:val="26"/>
              </w:rPr>
            </w:pPr>
          </w:p>
        </w:tc>
      </w:tr>
      <w:tr w:rsidR="00AA7F2E" w:rsidRPr="00261A70" w14:paraId="62CFF050" w14:textId="77777777" w:rsidTr="00AA7F2E">
        <w:tc>
          <w:tcPr>
            <w:tcW w:w="704" w:type="dxa"/>
          </w:tcPr>
          <w:p w14:paraId="4A7F30EB" w14:textId="77777777" w:rsidR="00AA7F2E" w:rsidRPr="00261A70" w:rsidRDefault="00AA7F2E" w:rsidP="00AE5F5E">
            <w:pPr>
              <w:jc w:val="both"/>
              <w:rPr>
                <w:rFonts w:asciiTheme="majorHAnsi" w:hAnsiTheme="majorHAnsi" w:cstheme="majorHAnsi"/>
                <w:sz w:val="26"/>
                <w:szCs w:val="26"/>
                <w:lang w:val="en-US"/>
              </w:rPr>
            </w:pPr>
          </w:p>
        </w:tc>
        <w:tc>
          <w:tcPr>
            <w:tcW w:w="5040" w:type="dxa"/>
          </w:tcPr>
          <w:p w14:paraId="0C848290" w14:textId="77777777" w:rsidR="00AA7F2E" w:rsidRPr="000B5413" w:rsidRDefault="00AA7F2E"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770" w:type="dxa"/>
          </w:tcPr>
          <w:p w14:paraId="529183F6" w14:textId="77777777" w:rsidR="00AA7F2E" w:rsidRPr="005B094F" w:rsidRDefault="00AA7F2E" w:rsidP="001B2416">
            <w:pPr>
              <w:jc w:val="center"/>
              <w:rPr>
                <w:rFonts w:asciiTheme="majorHAnsi" w:hAnsiTheme="majorHAnsi" w:cstheme="majorHAnsi"/>
                <w:sz w:val="26"/>
                <w:szCs w:val="26"/>
                <w:lang w:val="en-US"/>
              </w:rPr>
            </w:pPr>
          </w:p>
        </w:tc>
        <w:tc>
          <w:tcPr>
            <w:tcW w:w="3200" w:type="dxa"/>
          </w:tcPr>
          <w:p w14:paraId="3380504E" w14:textId="77777777" w:rsidR="00AA7F2E" w:rsidRPr="005B094F" w:rsidRDefault="00AA7F2E" w:rsidP="00AE5F5E">
            <w:pPr>
              <w:jc w:val="both"/>
              <w:rPr>
                <w:rFonts w:asciiTheme="majorHAnsi" w:hAnsiTheme="majorHAnsi" w:cstheme="majorHAnsi"/>
                <w:sz w:val="26"/>
                <w:szCs w:val="26"/>
              </w:rPr>
            </w:pPr>
          </w:p>
        </w:tc>
        <w:tc>
          <w:tcPr>
            <w:tcW w:w="2119" w:type="dxa"/>
          </w:tcPr>
          <w:p w14:paraId="5C95954E" w14:textId="77777777" w:rsidR="00AA7F2E" w:rsidRPr="005B094F" w:rsidRDefault="00AA7F2E" w:rsidP="00AE5F5E">
            <w:pPr>
              <w:jc w:val="both"/>
              <w:rPr>
                <w:rFonts w:asciiTheme="majorHAnsi" w:hAnsiTheme="majorHAnsi" w:cstheme="majorHAnsi"/>
                <w:sz w:val="26"/>
                <w:szCs w:val="26"/>
              </w:rPr>
            </w:pPr>
          </w:p>
        </w:tc>
        <w:tc>
          <w:tcPr>
            <w:tcW w:w="2016" w:type="dxa"/>
          </w:tcPr>
          <w:p w14:paraId="718DAA6C" w14:textId="77777777" w:rsidR="00AA7F2E" w:rsidRPr="005B094F" w:rsidRDefault="00AA7F2E" w:rsidP="00AE5F5E">
            <w:pPr>
              <w:jc w:val="both"/>
              <w:rPr>
                <w:rFonts w:asciiTheme="majorHAnsi" w:hAnsiTheme="majorHAnsi" w:cstheme="majorHAnsi"/>
                <w:sz w:val="26"/>
                <w:szCs w:val="26"/>
              </w:rPr>
            </w:pPr>
          </w:p>
        </w:tc>
      </w:tr>
      <w:tr w:rsidR="00AA7F2E" w:rsidRPr="00261A70" w14:paraId="6298499E" w14:textId="77777777" w:rsidTr="00AA7F2E">
        <w:tc>
          <w:tcPr>
            <w:tcW w:w="704" w:type="dxa"/>
          </w:tcPr>
          <w:p w14:paraId="5E43094C" w14:textId="77777777" w:rsidR="00AA7F2E" w:rsidRPr="00261A70" w:rsidRDefault="00AA7F2E" w:rsidP="00AE5F5E">
            <w:pPr>
              <w:jc w:val="both"/>
              <w:rPr>
                <w:rFonts w:asciiTheme="majorHAnsi" w:hAnsiTheme="majorHAnsi" w:cstheme="majorHAnsi"/>
                <w:sz w:val="26"/>
                <w:szCs w:val="26"/>
                <w:lang w:val="en-US"/>
              </w:rPr>
            </w:pPr>
          </w:p>
        </w:tc>
        <w:tc>
          <w:tcPr>
            <w:tcW w:w="5040" w:type="dxa"/>
          </w:tcPr>
          <w:p w14:paraId="4CC89973" w14:textId="07D84577" w:rsidR="00AA7F2E" w:rsidRPr="000B5413" w:rsidRDefault="00AA7F2E" w:rsidP="00AE5F5E">
            <w:pPr>
              <w:jc w:val="both"/>
              <w:rPr>
                <w:rFonts w:asciiTheme="majorHAnsi" w:hAnsiTheme="majorHAnsi" w:cstheme="majorHAnsi"/>
                <w:sz w:val="26"/>
                <w:szCs w:val="26"/>
                <w:lang w:val="en-US"/>
              </w:rPr>
            </w:pPr>
          </w:p>
        </w:tc>
        <w:tc>
          <w:tcPr>
            <w:tcW w:w="1770" w:type="dxa"/>
          </w:tcPr>
          <w:p w14:paraId="46B3BFBF" w14:textId="77777777" w:rsidR="00AA7F2E" w:rsidRPr="005B094F" w:rsidRDefault="00AA7F2E" w:rsidP="001B2416">
            <w:pPr>
              <w:jc w:val="center"/>
              <w:rPr>
                <w:rFonts w:asciiTheme="majorHAnsi" w:hAnsiTheme="majorHAnsi" w:cstheme="majorHAnsi"/>
                <w:sz w:val="26"/>
                <w:szCs w:val="26"/>
              </w:rPr>
            </w:pPr>
          </w:p>
        </w:tc>
        <w:tc>
          <w:tcPr>
            <w:tcW w:w="3200" w:type="dxa"/>
          </w:tcPr>
          <w:p w14:paraId="78CFDC99" w14:textId="77777777" w:rsidR="00AA7F2E" w:rsidRPr="00FF77AB" w:rsidRDefault="00AA7F2E" w:rsidP="00AE5F5E">
            <w:pPr>
              <w:jc w:val="both"/>
              <w:rPr>
                <w:rFonts w:asciiTheme="majorHAnsi" w:hAnsiTheme="majorHAnsi" w:cstheme="majorHAnsi"/>
                <w:sz w:val="26"/>
                <w:szCs w:val="26"/>
              </w:rPr>
            </w:pPr>
          </w:p>
        </w:tc>
        <w:tc>
          <w:tcPr>
            <w:tcW w:w="2119" w:type="dxa"/>
          </w:tcPr>
          <w:p w14:paraId="594ECE18" w14:textId="77777777" w:rsidR="00AA7F2E" w:rsidRPr="005B094F" w:rsidRDefault="00AA7F2E" w:rsidP="00AE5F5E">
            <w:pPr>
              <w:jc w:val="both"/>
              <w:rPr>
                <w:rFonts w:asciiTheme="majorHAnsi" w:hAnsiTheme="majorHAnsi" w:cstheme="majorHAnsi"/>
                <w:sz w:val="26"/>
                <w:szCs w:val="26"/>
              </w:rPr>
            </w:pPr>
          </w:p>
        </w:tc>
        <w:tc>
          <w:tcPr>
            <w:tcW w:w="2016" w:type="dxa"/>
          </w:tcPr>
          <w:p w14:paraId="3F4559F1" w14:textId="77777777" w:rsidR="00AA7F2E" w:rsidRPr="005B094F" w:rsidRDefault="00AA7F2E" w:rsidP="00AE5F5E">
            <w:pPr>
              <w:jc w:val="both"/>
              <w:rPr>
                <w:rFonts w:asciiTheme="majorHAnsi" w:hAnsiTheme="majorHAnsi" w:cstheme="majorHAnsi"/>
                <w:sz w:val="26"/>
                <w:szCs w:val="26"/>
              </w:rPr>
            </w:pPr>
          </w:p>
        </w:tc>
      </w:tr>
    </w:tbl>
    <w:p w14:paraId="074D0ECA" w14:textId="77777777" w:rsidR="002D6BB1" w:rsidRPr="00CC7195" w:rsidRDefault="002D6BB1" w:rsidP="00040BF0">
      <w:pPr>
        <w:spacing w:after="0" w:line="240" w:lineRule="auto"/>
        <w:ind w:firstLine="567"/>
        <w:jc w:val="both"/>
        <w:rPr>
          <w:rFonts w:asciiTheme="majorHAnsi" w:hAnsiTheme="majorHAnsi" w:cstheme="majorHAnsi"/>
          <w:sz w:val="28"/>
          <w:szCs w:val="28"/>
          <w:lang w:val="pt-BR"/>
        </w:rPr>
      </w:pPr>
    </w:p>
    <w:p w14:paraId="323D0D70" w14:textId="77777777" w:rsidR="00502FD9" w:rsidRDefault="00502FD9" w:rsidP="00CC7195">
      <w:pPr>
        <w:spacing w:after="0" w:line="240" w:lineRule="auto"/>
        <w:jc w:val="both"/>
        <w:rPr>
          <w:rFonts w:asciiTheme="majorHAnsi" w:hAnsiTheme="majorHAnsi" w:cstheme="majorHAnsi"/>
          <w:sz w:val="28"/>
          <w:szCs w:val="28"/>
          <w:lang w:val="en-US"/>
        </w:rPr>
      </w:pPr>
    </w:p>
    <w:p w14:paraId="6B39420C" w14:textId="77777777" w:rsidR="00C42B49" w:rsidRDefault="00C42B49" w:rsidP="00CC7195">
      <w:pPr>
        <w:spacing w:after="0" w:line="240" w:lineRule="auto"/>
        <w:jc w:val="both"/>
        <w:rPr>
          <w:rFonts w:asciiTheme="majorHAnsi" w:hAnsiTheme="majorHAnsi" w:cstheme="majorHAnsi"/>
          <w:sz w:val="28"/>
          <w:szCs w:val="28"/>
          <w:lang w:val="en-US"/>
        </w:rPr>
      </w:pPr>
    </w:p>
    <w:p w14:paraId="0EA7C7B0" w14:textId="77777777" w:rsidR="00C42B49" w:rsidRDefault="00C42B49" w:rsidP="00CC7195">
      <w:pPr>
        <w:spacing w:after="0" w:line="240" w:lineRule="auto"/>
        <w:jc w:val="both"/>
        <w:rPr>
          <w:rFonts w:asciiTheme="majorHAnsi" w:hAnsiTheme="majorHAnsi" w:cstheme="majorHAnsi"/>
          <w:sz w:val="28"/>
          <w:szCs w:val="28"/>
          <w:lang w:val="en-US"/>
        </w:rPr>
      </w:pPr>
    </w:p>
    <w:p w14:paraId="55A47231" w14:textId="77777777" w:rsidR="00C42B49" w:rsidRDefault="00C42B49" w:rsidP="00CC7195">
      <w:pPr>
        <w:spacing w:after="0" w:line="240" w:lineRule="auto"/>
        <w:jc w:val="both"/>
        <w:rPr>
          <w:rFonts w:asciiTheme="majorHAnsi" w:hAnsiTheme="majorHAnsi" w:cstheme="majorHAnsi"/>
          <w:sz w:val="28"/>
          <w:szCs w:val="28"/>
          <w:lang w:val="en-US"/>
        </w:rPr>
      </w:pPr>
    </w:p>
    <w:p w14:paraId="20BDB80A" w14:textId="77777777" w:rsidR="00C42B49" w:rsidRDefault="00C42B49" w:rsidP="00CC7195">
      <w:pPr>
        <w:spacing w:after="0" w:line="240" w:lineRule="auto"/>
        <w:jc w:val="both"/>
        <w:rPr>
          <w:rFonts w:asciiTheme="majorHAnsi" w:hAnsiTheme="majorHAnsi" w:cstheme="majorHAnsi"/>
          <w:sz w:val="28"/>
          <w:szCs w:val="28"/>
          <w:lang w:val="en-US"/>
        </w:rPr>
      </w:pPr>
    </w:p>
    <w:p w14:paraId="294A233D" w14:textId="77777777" w:rsidR="00C42B49" w:rsidRDefault="00C42B49" w:rsidP="00CC7195">
      <w:pPr>
        <w:spacing w:after="0" w:line="240" w:lineRule="auto"/>
        <w:jc w:val="both"/>
        <w:rPr>
          <w:rFonts w:asciiTheme="majorHAnsi" w:hAnsiTheme="majorHAnsi" w:cstheme="majorHAnsi"/>
          <w:sz w:val="28"/>
          <w:szCs w:val="28"/>
          <w:lang w:val="en-US"/>
        </w:rPr>
      </w:pPr>
    </w:p>
    <w:p w14:paraId="1C369934" w14:textId="77777777" w:rsidR="00C42B49" w:rsidRDefault="00C42B49" w:rsidP="00CC7195">
      <w:pPr>
        <w:spacing w:after="0" w:line="240" w:lineRule="auto"/>
        <w:jc w:val="both"/>
        <w:rPr>
          <w:rFonts w:asciiTheme="majorHAnsi" w:hAnsiTheme="majorHAnsi" w:cstheme="majorHAnsi"/>
          <w:sz w:val="28"/>
          <w:szCs w:val="28"/>
          <w:lang w:val="en-US"/>
        </w:rPr>
      </w:pPr>
    </w:p>
    <w:p w14:paraId="75A022A6" w14:textId="77777777" w:rsidR="00C42B49" w:rsidRDefault="00C42B49" w:rsidP="00CC7195">
      <w:pPr>
        <w:spacing w:after="0" w:line="240" w:lineRule="auto"/>
        <w:jc w:val="both"/>
        <w:rPr>
          <w:rFonts w:asciiTheme="majorHAnsi" w:hAnsiTheme="majorHAnsi" w:cstheme="majorHAnsi"/>
          <w:sz w:val="28"/>
          <w:szCs w:val="28"/>
          <w:lang w:val="en-US"/>
        </w:rPr>
      </w:pPr>
    </w:p>
    <w:p w14:paraId="1B5E3471" w14:textId="77777777" w:rsidR="00C42B49" w:rsidRDefault="00C42B49" w:rsidP="00CC7195">
      <w:pPr>
        <w:spacing w:after="0" w:line="240" w:lineRule="auto"/>
        <w:jc w:val="both"/>
        <w:rPr>
          <w:rFonts w:asciiTheme="majorHAnsi" w:hAnsiTheme="majorHAnsi" w:cstheme="majorHAnsi"/>
          <w:sz w:val="28"/>
          <w:szCs w:val="28"/>
          <w:lang w:val="en-US"/>
        </w:rPr>
      </w:pPr>
    </w:p>
    <w:p w14:paraId="080E8987" w14:textId="77777777" w:rsidR="00C42B49" w:rsidRDefault="00C42B49" w:rsidP="00CC7195">
      <w:pPr>
        <w:spacing w:after="0" w:line="240" w:lineRule="auto"/>
        <w:jc w:val="both"/>
        <w:rPr>
          <w:rFonts w:asciiTheme="majorHAnsi" w:hAnsiTheme="majorHAnsi" w:cstheme="majorHAnsi"/>
          <w:sz w:val="28"/>
          <w:szCs w:val="28"/>
          <w:lang w:val="en-US"/>
        </w:rPr>
      </w:pPr>
    </w:p>
    <w:p w14:paraId="30BEB58B" w14:textId="77777777" w:rsidR="00C42B49" w:rsidRDefault="00C42B49" w:rsidP="00CC7195">
      <w:pPr>
        <w:spacing w:after="0" w:line="240" w:lineRule="auto"/>
        <w:jc w:val="both"/>
        <w:rPr>
          <w:rFonts w:asciiTheme="majorHAnsi" w:hAnsiTheme="majorHAnsi" w:cstheme="majorHAnsi"/>
          <w:sz w:val="28"/>
          <w:szCs w:val="28"/>
          <w:lang w:val="en-US"/>
        </w:rPr>
      </w:pPr>
    </w:p>
    <w:p w14:paraId="1F476380" w14:textId="77777777" w:rsidR="00C42B49" w:rsidRDefault="00C42B49" w:rsidP="00CC7195">
      <w:pPr>
        <w:spacing w:after="0" w:line="240" w:lineRule="auto"/>
        <w:jc w:val="both"/>
        <w:rPr>
          <w:rFonts w:asciiTheme="majorHAnsi" w:hAnsiTheme="majorHAnsi" w:cstheme="majorHAnsi"/>
          <w:sz w:val="28"/>
          <w:szCs w:val="28"/>
          <w:lang w:val="en-US"/>
        </w:rPr>
      </w:pPr>
    </w:p>
    <w:p w14:paraId="10C0DC5A" w14:textId="77777777" w:rsidR="00C42B49" w:rsidRDefault="00C42B49" w:rsidP="00CC7195">
      <w:pPr>
        <w:spacing w:after="0" w:line="240" w:lineRule="auto"/>
        <w:jc w:val="both"/>
        <w:rPr>
          <w:rFonts w:asciiTheme="majorHAnsi" w:hAnsiTheme="majorHAnsi" w:cstheme="majorHAnsi"/>
          <w:sz w:val="28"/>
          <w:szCs w:val="28"/>
          <w:lang w:val="en-US"/>
        </w:rPr>
      </w:pPr>
    </w:p>
    <w:p w14:paraId="51D21AAC" w14:textId="77777777" w:rsidR="00C42B49" w:rsidRDefault="00C42B49" w:rsidP="00CC7195">
      <w:pPr>
        <w:spacing w:after="0" w:line="240" w:lineRule="auto"/>
        <w:jc w:val="both"/>
        <w:rPr>
          <w:rFonts w:asciiTheme="majorHAnsi" w:hAnsiTheme="majorHAnsi" w:cstheme="majorHAnsi"/>
          <w:sz w:val="28"/>
          <w:szCs w:val="28"/>
          <w:lang w:val="en-US"/>
        </w:rPr>
      </w:pPr>
    </w:p>
    <w:p w14:paraId="00A309F6" w14:textId="77777777" w:rsidR="00BD1C41" w:rsidRDefault="00BD1C41" w:rsidP="00CC7195">
      <w:pPr>
        <w:spacing w:after="0" w:line="240" w:lineRule="auto"/>
        <w:jc w:val="both"/>
        <w:rPr>
          <w:rFonts w:asciiTheme="majorHAnsi" w:hAnsiTheme="majorHAnsi" w:cstheme="majorHAnsi"/>
          <w:sz w:val="28"/>
          <w:szCs w:val="28"/>
          <w:lang w:val="en-US"/>
        </w:rPr>
      </w:pPr>
    </w:p>
    <w:p w14:paraId="2300F525" w14:textId="77777777" w:rsidR="00BD1C41" w:rsidRDefault="00BD1C41" w:rsidP="00CC7195">
      <w:pPr>
        <w:spacing w:after="0" w:line="240" w:lineRule="auto"/>
        <w:jc w:val="both"/>
        <w:rPr>
          <w:rFonts w:asciiTheme="majorHAnsi" w:hAnsiTheme="majorHAnsi" w:cstheme="majorHAnsi"/>
          <w:sz w:val="28"/>
          <w:szCs w:val="28"/>
          <w:lang w:val="en-US"/>
        </w:rPr>
      </w:pPr>
    </w:p>
    <w:p w14:paraId="0456183F" w14:textId="77777777" w:rsidR="00C42B49" w:rsidRDefault="00C42B49" w:rsidP="00CC7195">
      <w:pPr>
        <w:spacing w:after="0" w:line="240" w:lineRule="auto"/>
        <w:jc w:val="both"/>
        <w:rPr>
          <w:rFonts w:asciiTheme="majorHAnsi" w:hAnsiTheme="majorHAnsi" w:cstheme="majorHAnsi"/>
          <w:sz w:val="28"/>
          <w:szCs w:val="28"/>
          <w:lang w:val="en-US"/>
        </w:rPr>
      </w:pPr>
    </w:p>
    <w:p w14:paraId="75788573" w14:textId="77777777" w:rsidR="00A4534C" w:rsidRDefault="00A4534C" w:rsidP="00C23E55">
      <w:pPr>
        <w:spacing w:after="0" w:line="240" w:lineRule="auto"/>
        <w:jc w:val="both"/>
        <w:rPr>
          <w:rFonts w:asciiTheme="majorHAnsi" w:hAnsiTheme="majorHAnsi" w:cstheme="majorHAnsi"/>
          <w:sz w:val="28"/>
          <w:szCs w:val="28"/>
          <w:lang w:val="en-US"/>
        </w:rPr>
      </w:pPr>
    </w:p>
    <w:p w14:paraId="2BA48E8E" w14:textId="77777777" w:rsidR="00591AE3" w:rsidRDefault="00591AE3" w:rsidP="00040BF0">
      <w:pPr>
        <w:spacing w:after="0" w:line="240" w:lineRule="auto"/>
        <w:ind w:firstLine="567"/>
        <w:jc w:val="both"/>
        <w:rPr>
          <w:rFonts w:asciiTheme="majorHAnsi" w:hAnsiTheme="majorHAnsi" w:cstheme="majorHAnsi"/>
          <w:sz w:val="28"/>
          <w:szCs w:val="28"/>
          <w:lang w:val="en-US"/>
        </w:rPr>
      </w:pPr>
    </w:p>
    <w:p w14:paraId="62FDA823" w14:textId="09507C6B" w:rsidR="002D6BB1" w:rsidRPr="00CC7195" w:rsidRDefault="00531555" w:rsidP="00F65C83">
      <w:pPr>
        <w:spacing w:after="0" w:line="240" w:lineRule="auto"/>
        <w:ind w:firstLine="567"/>
        <w:jc w:val="center"/>
        <w:rPr>
          <w:rFonts w:asciiTheme="majorHAnsi" w:hAnsiTheme="majorHAnsi" w:cstheme="majorHAnsi"/>
          <w:b/>
          <w:sz w:val="28"/>
          <w:szCs w:val="26"/>
          <w:lang w:val="en-US"/>
        </w:rPr>
      </w:pPr>
      <w:r w:rsidRPr="00CC7195">
        <w:rPr>
          <w:rFonts w:asciiTheme="majorHAnsi" w:hAnsiTheme="majorHAnsi" w:cstheme="majorHAnsi"/>
          <w:b/>
          <w:sz w:val="28"/>
          <w:szCs w:val="26"/>
          <w:lang w:val="en-US"/>
        </w:rPr>
        <w:t xml:space="preserve">V. </w:t>
      </w:r>
      <w:r w:rsidR="00662111">
        <w:rPr>
          <w:rFonts w:asciiTheme="majorHAnsi" w:hAnsiTheme="majorHAnsi" w:cstheme="majorHAnsi"/>
          <w:b/>
          <w:sz w:val="28"/>
          <w:szCs w:val="26"/>
          <w:lang w:val="en-US"/>
        </w:rPr>
        <w:t xml:space="preserve">Hợp đồng </w:t>
      </w:r>
      <w:r w:rsidRPr="00CC7195">
        <w:rPr>
          <w:rFonts w:asciiTheme="majorHAnsi" w:hAnsiTheme="majorHAnsi" w:cstheme="majorHAnsi"/>
          <w:b/>
          <w:sz w:val="28"/>
          <w:szCs w:val="26"/>
          <w:lang w:val="en-US"/>
        </w:rPr>
        <w:t>phi tư vấ</w:t>
      </w:r>
      <w:r w:rsidR="00CC7195">
        <w:rPr>
          <w:rFonts w:asciiTheme="majorHAnsi" w:hAnsiTheme="majorHAnsi" w:cstheme="majorHAnsi"/>
          <w:b/>
          <w:sz w:val="28"/>
          <w:szCs w:val="26"/>
          <w:lang w:val="en-US"/>
        </w:rPr>
        <w:t>n</w:t>
      </w:r>
    </w:p>
    <w:p w14:paraId="38283CA7" w14:textId="6FC0982B" w:rsidR="00B31C83" w:rsidRPr="00CC7195" w:rsidRDefault="00B31C83" w:rsidP="00CC7195">
      <w:pPr>
        <w:pStyle w:val="ListParagraph"/>
        <w:numPr>
          <w:ilvl w:val="0"/>
          <w:numId w:val="11"/>
        </w:numPr>
        <w:jc w:val="both"/>
        <w:rPr>
          <w:rFonts w:asciiTheme="majorHAnsi" w:hAnsiTheme="majorHAnsi" w:cstheme="majorHAnsi"/>
          <w:b/>
          <w:sz w:val="28"/>
          <w:szCs w:val="28"/>
          <w:lang w:val="pt-BR"/>
        </w:rPr>
      </w:pPr>
      <w:r w:rsidRPr="00CC7195">
        <w:rPr>
          <w:rFonts w:asciiTheme="majorHAnsi" w:hAnsiTheme="majorHAnsi" w:cstheme="majorHAnsi"/>
          <w:b/>
          <w:sz w:val="28"/>
          <w:szCs w:val="28"/>
          <w:lang w:val="pt-BR"/>
        </w:rPr>
        <w:t xml:space="preserve">Bảng tổng hợp theo hợp đồng </w:t>
      </w:r>
    </w:p>
    <w:tbl>
      <w:tblPr>
        <w:tblW w:w="145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275"/>
        <w:gridCol w:w="850"/>
        <w:gridCol w:w="993"/>
        <w:gridCol w:w="992"/>
        <w:gridCol w:w="992"/>
        <w:gridCol w:w="851"/>
        <w:gridCol w:w="1091"/>
        <w:gridCol w:w="1080"/>
        <w:gridCol w:w="900"/>
        <w:gridCol w:w="1040"/>
        <w:gridCol w:w="1134"/>
        <w:gridCol w:w="1336"/>
        <w:gridCol w:w="1440"/>
      </w:tblGrid>
      <w:tr w:rsidR="00CC7195" w:rsidRPr="0072790D" w14:paraId="312ECEA7" w14:textId="77777777" w:rsidTr="00076814">
        <w:trPr>
          <w:trHeight w:val="307"/>
        </w:trPr>
        <w:tc>
          <w:tcPr>
            <w:tcW w:w="568" w:type="dxa"/>
            <w:vMerge w:val="restart"/>
            <w:vAlign w:val="center"/>
          </w:tcPr>
          <w:p w14:paraId="7AABA8C2"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TT</w:t>
            </w:r>
          </w:p>
        </w:tc>
        <w:tc>
          <w:tcPr>
            <w:tcW w:w="1275" w:type="dxa"/>
            <w:vMerge w:val="restart"/>
            <w:vAlign w:val="center"/>
          </w:tcPr>
          <w:p w14:paraId="26760F5E" w14:textId="29B9DDAD"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Tên</w:t>
            </w:r>
          </w:p>
          <w:p w14:paraId="1A384A6A"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gói thầu/</w:t>
            </w:r>
          </w:p>
          <w:p w14:paraId="7C8B7FFF"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hợp đồng</w:t>
            </w:r>
          </w:p>
        </w:tc>
        <w:tc>
          <w:tcPr>
            <w:tcW w:w="850" w:type="dxa"/>
            <w:vMerge w:val="restart"/>
            <w:vAlign w:val="center"/>
          </w:tcPr>
          <w:p w14:paraId="0EBA6262"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Tên nhà thầu</w:t>
            </w:r>
          </w:p>
          <w:p w14:paraId="1F5D101D"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993" w:type="dxa"/>
            <w:vMerge w:val="restart"/>
            <w:vAlign w:val="center"/>
          </w:tcPr>
          <w:p w14:paraId="503FD917"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Số ĐKKD của nhà thầu</w:t>
            </w:r>
          </w:p>
        </w:tc>
        <w:tc>
          <w:tcPr>
            <w:tcW w:w="1984" w:type="dxa"/>
            <w:gridSpan w:val="2"/>
            <w:vAlign w:val="center"/>
          </w:tcPr>
          <w:p w14:paraId="3C7815CE"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Giá hợp đồng</w:t>
            </w:r>
          </w:p>
        </w:tc>
        <w:tc>
          <w:tcPr>
            <w:tcW w:w="1942" w:type="dxa"/>
            <w:gridSpan w:val="2"/>
            <w:vAlign w:val="center"/>
          </w:tcPr>
          <w:p w14:paraId="65E9607E"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Thời gian thực hiện hợp đồng</w:t>
            </w:r>
          </w:p>
        </w:tc>
        <w:tc>
          <w:tcPr>
            <w:tcW w:w="4154" w:type="dxa"/>
            <w:gridSpan w:val="4"/>
          </w:tcPr>
          <w:p w14:paraId="4527A7C0" w14:textId="77777777" w:rsidR="00CC7195" w:rsidRPr="0072790D" w:rsidRDefault="00CC7195" w:rsidP="00076814">
            <w:pPr>
              <w:spacing w:after="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Mức độ đáp ứng yêu cầu</w:t>
            </w:r>
          </w:p>
          <w:p w14:paraId="1D5B52C2" w14:textId="77777777" w:rsidR="00CC7195" w:rsidRPr="0072790D" w:rsidRDefault="00CC7195" w:rsidP="00076814">
            <w:pPr>
              <w:spacing w:after="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(Điểm 1 - 1</w:t>
            </w:r>
            <w:r w:rsidR="00161AEC">
              <w:rPr>
                <w:rFonts w:ascii="Times New Roman" w:eastAsia="Times New Roman" w:hAnsi="Times New Roman" w:cs="Times New Roman"/>
                <w:b/>
                <w:sz w:val="24"/>
                <w:szCs w:val="20"/>
                <w:lang w:val="en-US"/>
              </w:rPr>
              <w:t>0</w:t>
            </w:r>
            <w:r w:rsidRPr="0072790D">
              <w:rPr>
                <w:rFonts w:ascii="Times New Roman" w:eastAsia="Times New Roman" w:hAnsi="Times New Roman" w:cs="Times New Roman"/>
                <w:b/>
                <w:sz w:val="24"/>
                <w:szCs w:val="20"/>
                <w:lang w:val="en-US"/>
              </w:rPr>
              <w:t>0)</w:t>
            </w:r>
          </w:p>
        </w:tc>
        <w:tc>
          <w:tcPr>
            <w:tcW w:w="1336" w:type="dxa"/>
            <w:vMerge w:val="restart"/>
            <w:vAlign w:val="center"/>
          </w:tcPr>
          <w:p w14:paraId="5382A66E"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Điểm đánh giá chung</w:t>
            </w:r>
          </w:p>
        </w:tc>
        <w:tc>
          <w:tcPr>
            <w:tcW w:w="1440" w:type="dxa"/>
            <w:vMerge w:val="restart"/>
            <w:vAlign w:val="center"/>
          </w:tcPr>
          <w:p w14:paraId="5637AE84"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 xml:space="preserve">Ghi chú, đánh giá  </w:t>
            </w:r>
          </w:p>
        </w:tc>
      </w:tr>
      <w:tr w:rsidR="00CC7195" w:rsidRPr="0072790D" w14:paraId="6642DC0F" w14:textId="77777777" w:rsidTr="00076814">
        <w:trPr>
          <w:trHeight w:val="1720"/>
        </w:trPr>
        <w:tc>
          <w:tcPr>
            <w:tcW w:w="568" w:type="dxa"/>
            <w:vMerge/>
            <w:vAlign w:val="center"/>
          </w:tcPr>
          <w:p w14:paraId="6BBAA831"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1275" w:type="dxa"/>
            <w:vMerge/>
            <w:vAlign w:val="center"/>
          </w:tcPr>
          <w:p w14:paraId="72D36399"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850" w:type="dxa"/>
            <w:vMerge/>
            <w:vAlign w:val="center"/>
          </w:tcPr>
          <w:p w14:paraId="32A0D1E7"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993" w:type="dxa"/>
            <w:vMerge/>
          </w:tcPr>
          <w:p w14:paraId="5EA1655B"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992" w:type="dxa"/>
            <w:vAlign w:val="center"/>
          </w:tcPr>
          <w:p w14:paraId="70BA371C"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Theo HĐ ban đầu</w:t>
            </w:r>
          </w:p>
        </w:tc>
        <w:tc>
          <w:tcPr>
            <w:tcW w:w="992" w:type="dxa"/>
            <w:vAlign w:val="center"/>
          </w:tcPr>
          <w:p w14:paraId="32E13252"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Điều chỉnh</w:t>
            </w:r>
          </w:p>
          <w:p w14:paraId="04544517"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i/>
                <w:sz w:val="24"/>
                <w:szCs w:val="20"/>
                <w:lang w:val="en-US"/>
              </w:rPr>
              <w:t>(nếu có)</w:t>
            </w:r>
          </w:p>
        </w:tc>
        <w:tc>
          <w:tcPr>
            <w:tcW w:w="851" w:type="dxa"/>
            <w:vAlign w:val="center"/>
          </w:tcPr>
          <w:p w14:paraId="2FEB39E8"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Theo HĐ ban đầu</w:t>
            </w:r>
          </w:p>
        </w:tc>
        <w:tc>
          <w:tcPr>
            <w:tcW w:w="1091" w:type="dxa"/>
            <w:vAlign w:val="center"/>
          </w:tcPr>
          <w:p w14:paraId="6E1935BF"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Điều chỉnh</w:t>
            </w:r>
          </w:p>
          <w:p w14:paraId="582FD0A1"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i/>
                <w:sz w:val="24"/>
                <w:szCs w:val="20"/>
                <w:lang w:val="en-US"/>
              </w:rPr>
              <w:t>(nếu có)</w:t>
            </w:r>
          </w:p>
        </w:tc>
        <w:tc>
          <w:tcPr>
            <w:tcW w:w="1080" w:type="dxa"/>
          </w:tcPr>
          <w:p w14:paraId="3D638E39" w14:textId="77777777" w:rsidR="00CC7195" w:rsidRPr="0072790D" w:rsidRDefault="00076814" w:rsidP="00076814">
            <w:pPr>
              <w:spacing w:before="40" w:after="40" w:line="240" w:lineRule="auto"/>
              <w:jc w:val="center"/>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Hệ thống quản lý và phương án thực hiện</w:t>
            </w:r>
            <w:r w:rsidR="00CC7195" w:rsidRPr="0072790D">
              <w:rPr>
                <w:rFonts w:ascii="Times New Roman" w:eastAsia="Times New Roman" w:hAnsi="Times New Roman" w:cs="Times New Roman"/>
                <w:b/>
                <w:sz w:val="24"/>
                <w:szCs w:val="20"/>
                <w:lang w:val="en-US"/>
              </w:rPr>
              <w:t xml:space="preserve">  </w:t>
            </w:r>
          </w:p>
        </w:tc>
        <w:tc>
          <w:tcPr>
            <w:tcW w:w="900" w:type="dxa"/>
          </w:tcPr>
          <w:p w14:paraId="2F540377" w14:textId="77777777" w:rsidR="00CC7195" w:rsidRPr="0072790D" w:rsidRDefault="00161AEC" w:rsidP="00076814">
            <w:pPr>
              <w:spacing w:after="0" w:line="240" w:lineRule="auto"/>
              <w:jc w:val="center"/>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Huy động thiết bị</w:t>
            </w:r>
          </w:p>
        </w:tc>
        <w:tc>
          <w:tcPr>
            <w:tcW w:w="1040" w:type="dxa"/>
          </w:tcPr>
          <w:p w14:paraId="4515AF24" w14:textId="77777777" w:rsidR="00CC7195" w:rsidRPr="0072790D" w:rsidRDefault="00161AEC" w:rsidP="00076814">
            <w:pPr>
              <w:spacing w:before="40" w:after="40" w:line="240" w:lineRule="auto"/>
              <w:jc w:val="center"/>
              <w:rPr>
                <w:rFonts w:ascii="Times New Roman" w:eastAsia="Times New Roman" w:hAnsi="Times New Roman" w:cs="Times New Roman"/>
                <w:b/>
                <w:sz w:val="24"/>
                <w:szCs w:val="20"/>
                <w:lang w:val="en-US"/>
              </w:rPr>
            </w:pPr>
            <w:r>
              <w:rPr>
                <w:rFonts w:ascii="Times New Roman" w:eastAsia="Times New Roman" w:hAnsi="Times New Roman" w:cs="Times New Roman"/>
                <w:b/>
                <w:sz w:val="24"/>
                <w:szCs w:val="20"/>
                <w:lang w:val="en-US"/>
              </w:rPr>
              <w:t>Nhân lực</w:t>
            </w:r>
          </w:p>
        </w:tc>
        <w:tc>
          <w:tcPr>
            <w:tcW w:w="1134" w:type="dxa"/>
          </w:tcPr>
          <w:p w14:paraId="6BECD9C8"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 xml:space="preserve">Chất lượng </w:t>
            </w:r>
            <w:r w:rsidR="00076814">
              <w:rPr>
                <w:rFonts w:ascii="Times New Roman" w:eastAsia="Times New Roman" w:hAnsi="Times New Roman" w:cs="Times New Roman"/>
                <w:b/>
                <w:sz w:val="24"/>
                <w:szCs w:val="20"/>
                <w:lang w:val="en-US"/>
              </w:rPr>
              <w:t>sản phẩm, tiến độ và</w:t>
            </w:r>
            <w:r w:rsidR="00901809">
              <w:rPr>
                <w:rFonts w:ascii="Times New Roman" w:eastAsia="Times New Roman" w:hAnsi="Times New Roman" w:cs="Times New Roman"/>
                <w:b/>
                <w:sz w:val="24"/>
                <w:szCs w:val="20"/>
                <w:lang w:val="en-US"/>
              </w:rPr>
              <w:t xml:space="preserve"> bảo đảm</w:t>
            </w:r>
            <w:r w:rsidR="00076814">
              <w:rPr>
                <w:rFonts w:ascii="Times New Roman" w:eastAsia="Times New Roman" w:hAnsi="Times New Roman" w:cs="Times New Roman"/>
                <w:b/>
                <w:sz w:val="24"/>
                <w:szCs w:val="20"/>
                <w:lang w:val="en-US"/>
              </w:rPr>
              <w:t xml:space="preserve"> an toàn</w:t>
            </w:r>
          </w:p>
          <w:p w14:paraId="786BC876" w14:textId="77777777" w:rsidR="00CC7195" w:rsidRPr="0072790D" w:rsidRDefault="00CC7195" w:rsidP="00076814">
            <w:pPr>
              <w:spacing w:after="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 xml:space="preserve"> </w:t>
            </w:r>
          </w:p>
        </w:tc>
        <w:tc>
          <w:tcPr>
            <w:tcW w:w="1336" w:type="dxa"/>
            <w:vMerge/>
            <w:vAlign w:val="center"/>
          </w:tcPr>
          <w:p w14:paraId="59F64BFB"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c>
          <w:tcPr>
            <w:tcW w:w="1440" w:type="dxa"/>
            <w:vMerge/>
          </w:tcPr>
          <w:p w14:paraId="58CDB26D"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p>
        </w:tc>
      </w:tr>
      <w:tr w:rsidR="00CC7195" w:rsidRPr="0072790D" w14:paraId="0AB8E00D" w14:textId="77777777" w:rsidTr="00076814">
        <w:trPr>
          <w:trHeight w:val="307"/>
        </w:trPr>
        <w:tc>
          <w:tcPr>
            <w:tcW w:w="568" w:type="dxa"/>
            <w:vAlign w:val="center"/>
          </w:tcPr>
          <w:p w14:paraId="2E010AD6"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(1)</w:t>
            </w:r>
          </w:p>
        </w:tc>
        <w:tc>
          <w:tcPr>
            <w:tcW w:w="1275" w:type="dxa"/>
            <w:vAlign w:val="center"/>
          </w:tcPr>
          <w:p w14:paraId="79096FFB"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(2)</w:t>
            </w:r>
          </w:p>
        </w:tc>
        <w:tc>
          <w:tcPr>
            <w:tcW w:w="850" w:type="dxa"/>
          </w:tcPr>
          <w:p w14:paraId="7A19F1E2"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(3)</w:t>
            </w:r>
          </w:p>
        </w:tc>
        <w:tc>
          <w:tcPr>
            <w:tcW w:w="993" w:type="dxa"/>
          </w:tcPr>
          <w:p w14:paraId="50615520"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(4)</w:t>
            </w:r>
          </w:p>
        </w:tc>
        <w:tc>
          <w:tcPr>
            <w:tcW w:w="992" w:type="dxa"/>
          </w:tcPr>
          <w:p w14:paraId="410B875D"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(5)</w:t>
            </w:r>
          </w:p>
        </w:tc>
        <w:tc>
          <w:tcPr>
            <w:tcW w:w="992" w:type="dxa"/>
          </w:tcPr>
          <w:p w14:paraId="7254D359"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(6)</w:t>
            </w:r>
          </w:p>
        </w:tc>
        <w:tc>
          <w:tcPr>
            <w:tcW w:w="851" w:type="dxa"/>
          </w:tcPr>
          <w:p w14:paraId="3B3CF1FF"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(7)</w:t>
            </w:r>
          </w:p>
        </w:tc>
        <w:tc>
          <w:tcPr>
            <w:tcW w:w="1091" w:type="dxa"/>
          </w:tcPr>
          <w:p w14:paraId="2C1C966F"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(8)</w:t>
            </w:r>
          </w:p>
        </w:tc>
        <w:tc>
          <w:tcPr>
            <w:tcW w:w="1080" w:type="dxa"/>
          </w:tcPr>
          <w:p w14:paraId="5FC3EF26"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(9)</w:t>
            </w:r>
          </w:p>
        </w:tc>
        <w:tc>
          <w:tcPr>
            <w:tcW w:w="900" w:type="dxa"/>
          </w:tcPr>
          <w:p w14:paraId="7ABA61F0"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(10)</w:t>
            </w:r>
          </w:p>
        </w:tc>
        <w:tc>
          <w:tcPr>
            <w:tcW w:w="1040" w:type="dxa"/>
          </w:tcPr>
          <w:p w14:paraId="5B4C2BEC"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(11)</w:t>
            </w:r>
          </w:p>
        </w:tc>
        <w:tc>
          <w:tcPr>
            <w:tcW w:w="1134" w:type="dxa"/>
          </w:tcPr>
          <w:p w14:paraId="143DE0C4"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(12)</w:t>
            </w:r>
          </w:p>
        </w:tc>
        <w:tc>
          <w:tcPr>
            <w:tcW w:w="1336" w:type="dxa"/>
            <w:vAlign w:val="center"/>
          </w:tcPr>
          <w:p w14:paraId="24E4857D"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(13)</w:t>
            </w:r>
          </w:p>
        </w:tc>
        <w:tc>
          <w:tcPr>
            <w:tcW w:w="1440" w:type="dxa"/>
          </w:tcPr>
          <w:p w14:paraId="6DE1CE6B" w14:textId="77777777" w:rsidR="00CC7195" w:rsidRPr="0072790D" w:rsidRDefault="00CC7195" w:rsidP="00076814">
            <w:pPr>
              <w:spacing w:before="40" w:after="40" w:line="240" w:lineRule="auto"/>
              <w:jc w:val="center"/>
              <w:rPr>
                <w:rFonts w:ascii="Times New Roman" w:eastAsia="Times New Roman" w:hAnsi="Times New Roman" w:cs="Times New Roman"/>
                <w:b/>
                <w:sz w:val="24"/>
                <w:szCs w:val="20"/>
                <w:lang w:val="en-US"/>
              </w:rPr>
            </w:pPr>
            <w:r w:rsidRPr="0072790D">
              <w:rPr>
                <w:rFonts w:ascii="Times New Roman" w:eastAsia="Times New Roman" w:hAnsi="Times New Roman" w:cs="Times New Roman"/>
                <w:b/>
                <w:sz w:val="24"/>
                <w:szCs w:val="20"/>
                <w:lang w:val="en-US"/>
              </w:rPr>
              <w:t>(14)</w:t>
            </w:r>
          </w:p>
        </w:tc>
      </w:tr>
      <w:tr w:rsidR="00CC7195" w:rsidRPr="0072790D" w14:paraId="3D58D67F" w14:textId="77777777" w:rsidTr="00076814">
        <w:trPr>
          <w:trHeight w:val="317"/>
        </w:trPr>
        <w:tc>
          <w:tcPr>
            <w:tcW w:w="568" w:type="dxa"/>
            <w:vAlign w:val="center"/>
          </w:tcPr>
          <w:p w14:paraId="72AD816F" w14:textId="77777777" w:rsidR="00CC7195" w:rsidRPr="0072790D" w:rsidRDefault="00CC7195" w:rsidP="00076814">
            <w:pPr>
              <w:spacing w:before="40" w:after="40" w:line="240" w:lineRule="auto"/>
              <w:jc w:val="center"/>
              <w:rPr>
                <w:rFonts w:ascii="Times New Roman" w:eastAsia="Times New Roman" w:hAnsi="Times New Roman" w:cs="Times New Roman"/>
                <w:sz w:val="24"/>
                <w:szCs w:val="20"/>
                <w:lang w:val="en-US"/>
              </w:rPr>
            </w:pPr>
            <w:r w:rsidRPr="0072790D">
              <w:rPr>
                <w:rFonts w:ascii="Times New Roman" w:eastAsia="Times New Roman" w:hAnsi="Times New Roman" w:cs="Times New Roman"/>
                <w:sz w:val="24"/>
                <w:szCs w:val="20"/>
                <w:lang w:val="en-US"/>
              </w:rPr>
              <w:t>1</w:t>
            </w:r>
          </w:p>
        </w:tc>
        <w:tc>
          <w:tcPr>
            <w:tcW w:w="1275" w:type="dxa"/>
          </w:tcPr>
          <w:p w14:paraId="054B7258"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850" w:type="dxa"/>
          </w:tcPr>
          <w:p w14:paraId="3A6E468D"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3" w:type="dxa"/>
          </w:tcPr>
          <w:p w14:paraId="33956BFC"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065C7772"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245EFC2D"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6AFD00D1"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091" w:type="dxa"/>
          </w:tcPr>
          <w:p w14:paraId="07155428"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080" w:type="dxa"/>
          </w:tcPr>
          <w:p w14:paraId="584A2A51"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00" w:type="dxa"/>
          </w:tcPr>
          <w:p w14:paraId="30465093"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040" w:type="dxa"/>
          </w:tcPr>
          <w:p w14:paraId="148DE781"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134" w:type="dxa"/>
          </w:tcPr>
          <w:p w14:paraId="22F6FA02"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336" w:type="dxa"/>
          </w:tcPr>
          <w:p w14:paraId="77E1F6C4"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440" w:type="dxa"/>
          </w:tcPr>
          <w:p w14:paraId="32C4A774"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r>
      <w:tr w:rsidR="00CC7195" w:rsidRPr="0072790D" w14:paraId="561FEB12" w14:textId="77777777" w:rsidTr="00076814">
        <w:trPr>
          <w:trHeight w:val="317"/>
        </w:trPr>
        <w:tc>
          <w:tcPr>
            <w:tcW w:w="568" w:type="dxa"/>
            <w:vAlign w:val="center"/>
          </w:tcPr>
          <w:p w14:paraId="1429994F" w14:textId="77777777" w:rsidR="00CC7195" w:rsidRPr="0072790D" w:rsidRDefault="00CC7195" w:rsidP="00076814">
            <w:pPr>
              <w:spacing w:before="40" w:after="40" w:line="240" w:lineRule="auto"/>
              <w:jc w:val="center"/>
              <w:rPr>
                <w:rFonts w:ascii="Times New Roman" w:eastAsia="Times New Roman" w:hAnsi="Times New Roman" w:cs="Times New Roman"/>
                <w:sz w:val="24"/>
                <w:szCs w:val="20"/>
                <w:lang w:val="en-US"/>
              </w:rPr>
            </w:pPr>
            <w:r w:rsidRPr="0072790D">
              <w:rPr>
                <w:rFonts w:ascii="Times New Roman" w:eastAsia="Times New Roman" w:hAnsi="Times New Roman" w:cs="Times New Roman"/>
                <w:sz w:val="24"/>
                <w:szCs w:val="20"/>
                <w:lang w:val="en-US"/>
              </w:rPr>
              <w:t>2</w:t>
            </w:r>
          </w:p>
        </w:tc>
        <w:tc>
          <w:tcPr>
            <w:tcW w:w="1275" w:type="dxa"/>
          </w:tcPr>
          <w:p w14:paraId="1AEB3701"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850" w:type="dxa"/>
          </w:tcPr>
          <w:p w14:paraId="4CA9E9E5"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3" w:type="dxa"/>
          </w:tcPr>
          <w:p w14:paraId="2D7EC970"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74029FF5"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92" w:type="dxa"/>
          </w:tcPr>
          <w:p w14:paraId="23BF64C7"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851" w:type="dxa"/>
          </w:tcPr>
          <w:p w14:paraId="0089F9FE"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091" w:type="dxa"/>
          </w:tcPr>
          <w:p w14:paraId="484834A1"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080" w:type="dxa"/>
          </w:tcPr>
          <w:p w14:paraId="1517D68A"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900" w:type="dxa"/>
          </w:tcPr>
          <w:p w14:paraId="4E8E271A"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040" w:type="dxa"/>
          </w:tcPr>
          <w:p w14:paraId="3E7EE869"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134" w:type="dxa"/>
          </w:tcPr>
          <w:p w14:paraId="25A6E76D"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336" w:type="dxa"/>
          </w:tcPr>
          <w:p w14:paraId="0F090DED"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c>
          <w:tcPr>
            <w:tcW w:w="1440" w:type="dxa"/>
          </w:tcPr>
          <w:p w14:paraId="696801F4" w14:textId="77777777" w:rsidR="00CC7195" w:rsidRPr="0072790D" w:rsidRDefault="00CC7195" w:rsidP="00076814">
            <w:pPr>
              <w:spacing w:before="40" w:after="40" w:line="240" w:lineRule="auto"/>
              <w:jc w:val="both"/>
              <w:rPr>
                <w:rFonts w:ascii="Times New Roman" w:eastAsia="Times New Roman" w:hAnsi="Times New Roman" w:cs="Times New Roman"/>
                <w:sz w:val="24"/>
                <w:szCs w:val="20"/>
                <w:lang w:val="en-US"/>
              </w:rPr>
            </w:pPr>
          </w:p>
        </w:tc>
      </w:tr>
    </w:tbl>
    <w:p w14:paraId="2189EDEE" w14:textId="77777777" w:rsidR="00B31C83" w:rsidRPr="003D2107" w:rsidRDefault="00B31C83" w:rsidP="00B31C83">
      <w:pPr>
        <w:tabs>
          <w:tab w:val="left" w:pos="851"/>
        </w:tabs>
        <w:spacing w:before="120" w:after="0" w:line="240" w:lineRule="auto"/>
        <w:rPr>
          <w:rFonts w:ascii="Times New Roman" w:eastAsia="Times New Roman" w:hAnsi="Times New Roman" w:cs="Times New Roman"/>
          <w:b/>
          <w:sz w:val="28"/>
          <w:szCs w:val="28"/>
          <w:lang w:val="de-DE"/>
        </w:rPr>
      </w:pPr>
    </w:p>
    <w:p w14:paraId="43797583" w14:textId="77777777" w:rsidR="00B31C83" w:rsidRPr="00CC7195" w:rsidRDefault="00B31C83" w:rsidP="00B31C83">
      <w:pPr>
        <w:spacing w:after="0" w:line="240" w:lineRule="auto"/>
        <w:rPr>
          <w:rFonts w:ascii="Times New Roman" w:eastAsia="Times New Roman" w:hAnsi="Times New Roman" w:cs="Times New Roman"/>
          <w:b/>
          <w:sz w:val="28"/>
          <w:szCs w:val="26"/>
          <w:lang w:val="en-US"/>
        </w:rPr>
      </w:pPr>
      <w:r w:rsidRPr="00CC7195">
        <w:rPr>
          <w:rFonts w:ascii="Times New Roman" w:eastAsia="Times New Roman" w:hAnsi="Times New Roman" w:cs="Times New Roman"/>
          <w:b/>
          <w:sz w:val="28"/>
          <w:szCs w:val="26"/>
          <w:lang w:val="pt-BR"/>
        </w:rPr>
        <w:t>Điểm cột (13) = [(9) + (10) + (11) + (12)x2 ] /5</w:t>
      </w:r>
    </w:p>
    <w:p w14:paraId="259E0952" w14:textId="0A30AFAB" w:rsidR="00B31C83" w:rsidRPr="00653D2D" w:rsidRDefault="00B31C83" w:rsidP="00653D2D">
      <w:pPr>
        <w:jc w:val="both"/>
        <w:rPr>
          <w:rFonts w:asciiTheme="majorHAnsi" w:hAnsiTheme="majorHAnsi" w:cstheme="majorHAnsi"/>
          <w:b/>
          <w:sz w:val="26"/>
          <w:szCs w:val="26"/>
          <w:lang w:val="de-DE"/>
        </w:rPr>
      </w:pPr>
    </w:p>
    <w:p w14:paraId="3AD84364" w14:textId="77777777" w:rsidR="00B31C83" w:rsidRPr="00CC7195" w:rsidRDefault="00B31C83" w:rsidP="00CC7195">
      <w:pPr>
        <w:pStyle w:val="ListParagraph"/>
        <w:numPr>
          <w:ilvl w:val="0"/>
          <w:numId w:val="11"/>
        </w:numPr>
        <w:jc w:val="both"/>
        <w:rPr>
          <w:rFonts w:asciiTheme="majorHAnsi" w:hAnsiTheme="majorHAnsi" w:cstheme="majorHAnsi"/>
          <w:b/>
          <w:sz w:val="28"/>
          <w:szCs w:val="28"/>
          <w:lang w:val="pt-BR"/>
        </w:rPr>
      </w:pPr>
      <w:r w:rsidRPr="00CC7195">
        <w:rPr>
          <w:rFonts w:asciiTheme="majorHAnsi" w:hAnsiTheme="majorHAnsi" w:cstheme="majorHAnsi"/>
          <w:b/>
          <w:sz w:val="28"/>
          <w:szCs w:val="28"/>
          <w:lang w:val="pt-BR"/>
        </w:rPr>
        <w:t>Bảng tổng hợp theo nhà thầu</w:t>
      </w:r>
    </w:p>
    <w:p w14:paraId="159E1A70" w14:textId="77777777" w:rsidR="00B31C83" w:rsidRDefault="00B31C83" w:rsidP="00B31C83">
      <w:pPr>
        <w:pStyle w:val="ListParagraph"/>
        <w:spacing w:after="0" w:line="240" w:lineRule="auto"/>
        <w:ind w:left="1080"/>
        <w:rPr>
          <w:rFonts w:ascii="Times New Roman" w:eastAsia="Times New Roman" w:hAnsi="Times New Roman" w:cs="Times New Roman"/>
          <w:b/>
          <w:sz w:val="28"/>
          <w:szCs w:val="28"/>
          <w:lang w:val="pt-BR"/>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636"/>
        <w:gridCol w:w="2268"/>
        <w:gridCol w:w="1984"/>
        <w:gridCol w:w="3969"/>
        <w:gridCol w:w="4253"/>
      </w:tblGrid>
      <w:tr w:rsidR="00A57E2B" w:rsidRPr="005E4BE5" w14:paraId="1EE6FDEE" w14:textId="77777777" w:rsidTr="003B15BC">
        <w:trPr>
          <w:trHeight w:val="1555"/>
        </w:trPr>
        <w:tc>
          <w:tcPr>
            <w:tcW w:w="804" w:type="dxa"/>
            <w:vAlign w:val="center"/>
          </w:tcPr>
          <w:p w14:paraId="6D68FC9F"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TT</w:t>
            </w:r>
          </w:p>
        </w:tc>
        <w:tc>
          <w:tcPr>
            <w:tcW w:w="1636" w:type="dxa"/>
            <w:vAlign w:val="center"/>
          </w:tcPr>
          <w:p w14:paraId="6FB059F8" w14:textId="77777777" w:rsidR="00A57E2B" w:rsidRDefault="00A57E2B" w:rsidP="00176531">
            <w:pPr>
              <w:spacing w:before="40" w:after="40"/>
              <w:jc w:val="center"/>
              <w:rPr>
                <w:rFonts w:ascii="Times New Roman" w:hAnsi="Times New Roman"/>
                <w:b/>
                <w:sz w:val="24"/>
              </w:rPr>
            </w:pPr>
          </w:p>
          <w:p w14:paraId="5B7862D2" w14:textId="77777777" w:rsidR="00A57E2B" w:rsidRPr="005E4BE5" w:rsidRDefault="00A57E2B" w:rsidP="00176531">
            <w:pPr>
              <w:spacing w:before="40" w:after="40"/>
              <w:jc w:val="center"/>
              <w:rPr>
                <w:rFonts w:ascii="Times New Roman" w:hAnsi="Times New Roman"/>
                <w:b/>
                <w:sz w:val="24"/>
              </w:rPr>
            </w:pPr>
            <w:r w:rsidRPr="005E4BE5">
              <w:rPr>
                <w:rFonts w:ascii="Times New Roman" w:hAnsi="Times New Roman"/>
                <w:b/>
                <w:sz w:val="24"/>
              </w:rPr>
              <w:t>Tên nhà thầu</w:t>
            </w:r>
          </w:p>
          <w:p w14:paraId="34740980" w14:textId="77777777" w:rsidR="00A57E2B" w:rsidRPr="005E4BE5" w:rsidRDefault="00A57E2B" w:rsidP="00176531">
            <w:pPr>
              <w:spacing w:before="40" w:after="40"/>
              <w:jc w:val="center"/>
              <w:rPr>
                <w:rFonts w:ascii="Times New Roman" w:hAnsi="Times New Roman"/>
                <w:b/>
                <w:sz w:val="24"/>
              </w:rPr>
            </w:pPr>
          </w:p>
        </w:tc>
        <w:tc>
          <w:tcPr>
            <w:tcW w:w="2268" w:type="dxa"/>
            <w:vAlign w:val="center"/>
          </w:tcPr>
          <w:p w14:paraId="629D4CF6"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w:t>
            </w:r>
            <w:r w:rsidRPr="005E4BE5">
              <w:rPr>
                <w:rFonts w:ascii="Times New Roman" w:hAnsi="Times New Roman"/>
                <w:b/>
                <w:sz w:val="24"/>
              </w:rPr>
              <w:t>hợp đồng</w:t>
            </w:r>
          </w:p>
        </w:tc>
        <w:tc>
          <w:tcPr>
            <w:tcW w:w="1984" w:type="dxa"/>
            <w:vAlign w:val="center"/>
          </w:tcPr>
          <w:p w14:paraId="479E74EC" w14:textId="77777777"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giá trị</w:t>
            </w:r>
          </w:p>
        </w:tc>
        <w:tc>
          <w:tcPr>
            <w:tcW w:w="3969" w:type="dxa"/>
            <w:vAlign w:val="center"/>
          </w:tcPr>
          <w:p w14:paraId="24F86FBB" w14:textId="7B7391FC"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 xml:space="preserve">Tổng số hợp đồng được đánh giá </w:t>
            </w:r>
            <w:r w:rsidR="008E45D6">
              <w:rPr>
                <w:rFonts w:ascii="Times New Roman" w:hAnsi="Times New Roman"/>
                <w:b/>
                <w:sz w:val="24"/>
                <w:lang w:val="en-US"/>
              </w:rPr>
              <w:t>đạt</w:t>
            </w:r>
            <w:r>
              <w:rPr>
                <w:rFonts w:ascii="Times New Roman" w:hAnsi="Times New Roman"/>
                <w:b/>
                <w:sz w:val="24"/>
              </w:rPr>
              <w:t xml:space="preserve"> </w:t>
            </w:r>
          </w:p>
        </w:tc>
        <w:tc>
          <w:tcPr>
            <w:tcW w:w="4253" w:type="dxa"/>
            <w:vAlign w:val="center"/>
          </w:tcPr>
          <w:p w14:paraId="36D184F8" w14:textId="769B3AFD" w:rsidR="00A57E2B" w:rsidRPr="005E4BE5" w:rsidRDefault="00A57E2B" w:rsidP="00176531">
            <w:pPr>
              <w:spacing w:before="40" w:after="40"/>
              <w:jc w:val="center"/>
              <w:rPr>
                <w:rFonts w:ascii="Times New Roman" w:hAnsi="Times New Roman"/>
                <w:b/>
                <w:sz w:val="24"/>
              </w:rPr>
            </w:pPr>
            <w:r>
              <w:rPr>
                <w:rFonts w:ascii="Times New Roman" w:hAnsi="Times New Roman"/>
                <w:b/>
                <w:sz w:val="24"/>
              </w:rPr>
              <w:t>Tổng số hợp đồng được đánh giá không đạt</w:t>
            </w:r>
          </w:p>
        </w:tc>
      </w:tr>
      <w:tr w:rsidR="00A57E2B" w:rsidRPr="00896B6F" w14:paraId="74F109C6" w14:textId="77777777" w:rsidTr="003B15BC">
        <w:tc>
          <w:tcPr>
            <w:tcW w:w="804" w:type="dxa"/>
            <w:vAlign w:val="center"/>
          </w:tcPr>
          <w:p w14:paraId="1EA85327"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(1)</w:t>
            </w:r>
          </w:p>
        </w:tc>
        <w:tc>
          <w:tcPr>
            <w:tcW w:w="1636" w:type="dxa"/>
            <w:vAlign w:val="center"/>
          </w:tcPr>
          <w:p w14:paraId="3A8AC1C8"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(2)</w:t>
            </w:r>
          </w:p>
        </w:tc>
        <w:tc>
          <w:tcPr>
            <w:tcW w:w="2268" w:type="dxa"/>
            <w:vAlign w:val="center"/>
          </w:tcPr>
          <w:p w14:paraId="7838DB7C"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(3)</w:t>
            </w:r>
          </w:p>
        </w:tc>
        <w:tc>
          <w:tcPr>
            <w:tcW w:w="1984" w:type="dxa"/>
            <w:vAlign w:val="center"/>
          </w:tcPr>
          <w:p w14:paraId="38492F57" w14:textId="77777777" w:rsidR="00A57E2B" w:rsidRPr="00896B6F" w:rsidRDefault="00A57E2B" w:rsidP="00176531">
            <w:pPr>
              <w:spacing w:before="40" w:after="40"/>
              <w:jc w:val="center"/>
              <w:rPr>
                <w:rFonts w:ascii="Times New Roman" w:hAnsi="Times New Roman"/>
                <w:b/>
                <w:sz w:val="24"/>
              </w:rPr>
            </w:pPr>
            <w:r w:rsidRPr="00896B6F">
              <w:rPr>
                <w:rFonts w:ascii="Times New Roman" w:hAnsi="Times New Roman"/>
                <w:b/>
                <w:sz w:val="24"/>
              </w:rPr>
              <w:t>(4)</w:t>
            </w:r>
          </w:p>
        </w:tc>
        <w:tc>
          <w:tcPr>
            <w:tcW w:w="3969" w:type="dxa"/>
            <w:vAlign w:val="center"/>
          </w:tcPr>
          <w:p w14:paraId="6AA9E9DB" w14:textId="77777777"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(5)</w:t>
            </w:r>
          </w:p>
        </w:tc>
        <w:tc>
          <w:tcPr>
            <w:tcW w:w="4253" w:type="dxa"/>
            <w:vAlign w:val="center"/>
          </w:tcPr>
          <w:p w14:paraId="01E979C4" w14:textId="75AF37FA" w:rsidR="00A57E2B" w:rsidRPr="00896B6F" w:rsidRDefault="00A57E2B" w:rsidP="00176531">
            <w:pPr>
              <w:spacing w:before="40" w:after="40"/>
              <w:jc w:val="center"/>
              <w:rPr>
                <w:rFonts w:ascii="Times New Roman" w:hAnsi="Times New Roman"/>
                <w:b/>
                <w:sz w:val="24"/>
              </w:rPr>
            </w:pPr>
            <w:r>
              <w:rPr>
                <w:rFonts w:ascii="Times New Roman" w:hAnsi="Times New Roman"/>
                <w:b/>
                <w:sz w:val="24"/>
              </w:rPr>
              <w:t>(</w:t>
            </w:r>
            <w:r w:rsidR="008E45D6">
              <w:rPr>
                <w:rFonts w:ascii="Times New Roman" w:hAnsi="Times New Roman"/>
                <w:b/>
                <w:sz w:val="24"/>
                <w:lang w:val="en-US"/>
              </w:rPr>
              <w:t>6</w:t>
            </w:r>
            <w:r>
              <w:rPr>
                <w:rFonts w:ascii="Times New Roman" w:hAnsi="Times New Roman"/>
                <w:b/>
                <w:sz w:val="24"/>
              </w:rPr>
              <w:t>)</w:t>
            </w:r>
          </w:p>
        </w:tc>
      </w:tr>
      <w:tr w:rsidR="00A57E2B" w:rsidRPr="005E4BE5" w14:paraId="62854F28" w14:textId="77777777" w:rsidTr="003B15BC">
        <w:tc>
          <w:tcPr>
            <w:tcW w:w="804" w:type="dxa"/>
            <w:vAlign w:val="center"/>
          </w:tcPr>
          <w:p w14:paraId="5E10EC43" w14:textId="77777777" w:rsidR="00A57E2B" w:rsidRPr="00896B6F" w:rsidRDefault="00A57E2B" w:rsidP="00176531">
            <w:pPr>
              <w:spacing w:before="40" w:after="40"/>
              <w:jc w:val="center"/>
              <w:rPr>
                <w:rFonts w:ascii="Times New Roman" w:hAnsi="Times New Roman"/>
                <w:sz w:val="24"/>
              </w:rPr>
            </w:pPr>
            <w:r>
              <w:rPr>
                <w:rFonts w:ascii="Times New Roman" w:hAnsi="Times New Roman"/>
                <w:sz w:val="24"/>
              </w:rPr>
              <w:t>1</w:t>
            </w:r>
          </w:p>
        </w:tc>
        <w:tc>
          <w:tcPr>
            <w:tcW w:w="1636" w:type="dxa"/>
            <w:vAlign w:val="center"/>
          </w:tcPr>
          <w:p w14:paraId="4A44B682" w14:textId="77777777" w:rsidR="00A57E2B" w:rsidRPr="00896B6F" w:rsidRDefault="00A57E2B" w:rsidP="00176531">
            <w:pPr>
              <w:spacing w:before="40" w:after="40"/>
              <w:jc w:val="both"/>
              <w:rPr>
                <w:rFonts w:ascii="Times New Roman" w:hAnsi="Times New Roman"/>
                <w:sz w:val="24"/>
              </w:rPr>
            </w:pPr>
            <w:r w:rsidRPr="00896B6F">
              <w:rPr>
                <w:rFonts w:ascii="Times New Roman" w:hAnsi="Times New Roman"/>
                <w:sz w:val="24"/>
              </w:rPr>
              <w:t>Nhà thầu 1</w:t>
            </w:r>
          </w:p>
        </w:tc>
        <w:tc>
          <w:tcPr>
            <w:tcW w:w="2268" w:type="dxa"/>
            <w:vAlign w:val="center"/>
          </w:tcPr>
          <w:p w14:paraId="491A6FD8" w14:textId="77777777" w:rsidR="00A57E2B" w:rsidRPr="005E4BE5" w:rsidRDefault="00A57E2B" w:rsidP="00176531">
            <w:pPr>
              <w:spacing w:before="40" w:after="40"/>
              <w:jc w:val="both"/>
              <w:rPr>
                <w:rFonts w:ascii="Times New Roman" w:hAnsi="Times New Roman"/>
                <w:b/>
                <w:sz w:val="24"/>
              </w:rPr>
            </w:pPr>
          </w:p>
        </w:tc>
        <w:tc>
          <w:tcPr>
            <w:tcW w:w="1984" w:type="dxa"/>
            <w:vAlign w:val="center"/>
          </w:tcPr>
          <w:p w14:paraId="16418A69" w14:textId="77777777" w:rsidR="00A57E2B" w:rsidRPr="005E4BE5" w:rsidRDefault="00A57E2B" w:rsidP="00176531">
            <w:pPr>
              <w:spacing w:before="40" w:after="40"/>
              <w:jc w:val="both"/>
              <w:rPr>
                <w:rFonts w:ascii="Times New Roman" w:hAnsi="Times New Roman"/>
                <w:b/>
                <w:sz w:val="24"/>
              </w:rPr>
            </w:pPr>
          </w:p>
        </w:tc>
        <w:tc>
          <w:tcPr>
            <w:tcW w:w="3969" w:type="dxa"/>
            <w:vAlign w:val="center"/>
          </w:tcPr>
          <w:p w14:paraId="6B67A8EC" w14:textId="77777777" w:rsidR="00A57E2B" w:rsidRPr="005E4BE5" w:rsidRDefault="00A57E2B" w:rsidP="00176531">
            <w:pPr>
              <w:spacing w:before="40" w:after="40"/>
              <w:jc w:val="both"/>
              <w:rPr>
                <w:rFonts w:ascii="Times New Roman" w:hAnsi="Times New Roman"/>
                <w:b/>
                <w:sz w:val="24"/>
              </w:rPr>
            </w:pPr>
          </w:p>
        </w:tc>
        <w:tc>
          <w:tcPr>
            <w:tcW w:w="4253" w:type="dxa"/>
            <w:vAlign w:val="center"/>
          </w:tcPr>
          <w:p w14:paraId="54BC9AA3" w14:textId="77777777" w:rsidR="00A57E2B" w:rsidRPr="005E4BE5" w:rsidRDefault="00A57E2B" w:rsidP="00176531">
            <w:pPr>
              <w:spacing w:before="40" w:after="40"/>
              <w:jc w:val="both"/>
              <w:rPr>
                <w:rFonts w:ascii="Times New Roman" w:hAnsi="Times New Roman"/>
                <w:b/>
                <w:sz w:val="24"/>
              </w:rPr>
            </w:pPr>
          </w:p>
        </w:tc>
      </w:tr>
      <w:tr w:rsidR="00A57E2B" w:rsidRPr="005E4BE5" w14:paraId="59D463AA" w14:textId="77777777" w:rsidTr="003B15BC">
        <w:tc>
          <w:tcPr>
            <w:tcW w:w="804" w:type="dxa"/>
          </w:tcPr>
          <w:p w14:paraId="2F3A999C"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2</w:t>
            </w:r>
          </w:p>
        </w:tc>
        <w:tc>
          <w:tcPr>
            <w:tcW w:w="1636" w:type="dxa"/>
            <w:vAlign w:val="center"/>
          </w:tcPr>
          <w:p w14:paraId="7623B49C"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2</w:t>
            </w:r>
          </w:p>
        </w:tc>
        <w:tc>
          <w:tcPr>
            <w:tcW w:w="2268" w:type="dxa"/>
            <w:vAlign w:val="center"/>
          </w:tcPr>
          <w:p w14:paraId="52D4B4B0"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4524B30E" w14:textId="77777777" w:rsidR="00A57E2B" w:rsidRPr="005E4BE5" w:rsidRDefault="00A57E2B" w:rsidP="00176531">
            <w:pPr>
              <w:spacing w:before="40" w:after="40"/>
              <w:jc w:val="both"/>
              <w:rPr>
                <w:rFonts w:ascii="Times New Roman" w:hAnsi="Times New Roman"/>
                <w:sz w:val="24"/>
              </w:rPr>
            </w:pPr>
          </w:p>
        </w:tc>
        <w:tc>
          <w:tcPr>
            <w:tcW w:w="3969" w:type="dxa"/>
            <w:vAlign w:val="center"/>
          </w:tcPr>
          <w:p w14:paraId="2BF6083D"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6D831BF4" w14:textId="77777777" w:rsidR="00A57E2B" w:rsidRPr="005E4BE5" w:rsidRDefault="00A57E2B" w:rsidP="00176531">
            <w:pPr>
              <w:spacing w:before="40" w:after="40"/>
              <w:jc w:val="both"/>
              <w:rPr>
                <w:rFonts w:ascii="Times New Roman" w:hAnsi="Times New Roman"/>
                <w:sz w:val="24"/>
              </w:rPr>
            </w:pPr>
          </w:p>
        </w:tc>
      </w:tr>
      <w:tr w:rsidR="00A57E2B" w:rsidRPr="005E4BE5" w14:paraId="6E11C844" w14:textId="77777777" w:rsidTr="003B15BC">
        <w:tc>
          <w:tcPr>
            <w:tcW w:w="804" w:type="dxa"/>
          </w:tcPr>
          <w:p w14:paraId="44004CB2" w14:textId="77777777" w:rsidR="00A57E2B" w:rsidRPr="005E4BE5" w:rsidRDefault="00A57E2B" w:rsidP="00176531">
            <w:pPr>
              <w:spacing w:before="40" w:after="40"/>
              <w:jc w:val="center"/>
              <w:rPr>
                <w:rFonts w:ascii="Times New Roman" w:hAnsi="Times New Roman"/>
                <w:sz w:val="24"/>
              </w:rPr>
            </w:pPr>
            <w:r>
              <w:rPr>
                <w:rFonts w:ascii="Times New Roman" w:hAnsi="Times New Roman"/>
                <w:sz w:val="24"/>
              </w:rPr>
              <w:t>3</w:t>
            </w:r>
          </w:p>
        </w:tc>
        <w:tc>
          <w:tcPr>
            <w:tcW w:w="1636" w:type="dxa"/>
            <w:vAlign w:val="center"/>
          </w:tcPr>
          <w:p w14:paraId="5A8B1DA2" w14:textId="77777777" w:rsidR="00A57E2B" w:rsidRPr="00850D82" w:rsidRDefault="00A57E2B" w:rsidP="00176531">
            <w:pPr>
              <w:spacing w:before="40" w:after="40"/>
              <w:jc w:val="both"/>
              <w:rPr>
                <w:rFonts w:ascii="Times New Roman" w:hAnsi="Times New Roman"/>
                <w:sz w:val="24"/>
              </w:rPr>
            </w:pPr>
            <w:r w:rsidRPr="00130660">
              <w:rPr>
                <w:rFonts w:ascii="Times New Roman" w:hAnsi="Times New Roman"/>
                <w:sz w:val="24"/>
              </w:rPr>
              <w:t xml:space="preserve">Nhà thầu </w:t>
            </w:r>
            <w:r>
              <w:rPr>
                <w:rFonts w:ascii="Times New Roman" w:hAnsi="Times New Roman"/>
                <w:sz w:val="24"/>
              </w:rPr>
              <w:t>3</w:t>
            </w:r>
          </w:p>
        </w:tc>
        <w:tc>
          <w:tcPr>
            <w:tcW w:w="2268" w:type="dxa"/>
            <w:vAlign w:val="center"/>
          </w:tcPr>
          <w:p w14:paraId="25FCA8F1"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68E9FE44" w14:textId="77777777" w:rsidR="00A57E2B" w:rsidRPr="005E4BE5" w:rsidRDefault="00A57E2B" w:rsidP="00176531">
            <w:pPr>
              <w:spacing w:before="40" w:after="40"/>
              <w:jc w:val="both"/>
              <w:rPr>
                <w:rFonts w:ascii="Times New Roman" w:hAnsi="Times New Roman"/>
                <w:sz w:val="24"/>
              </w:rPr>
            </w:pPr>
          </w:p>
        </w:tc>
        <w:tc>
          <w:tcPr>
            <w:tcW w:w="3969" w:type="dxa"/>
            <w:vAlign w:val="center"/>
          </w:tcPr>
          <w:p w14:paraId="73CC52F0"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08382C8D" w14:textId="77777777" w:rsidR="00A57E2B" w:rsidRPr="005E4BE5" w:rsidRDefault="00A57E2B" w:rsidP="00176531">
            <w:pPr>
              <w:spacing w:before="40" w:after="40"/>
              <w:jc w:val="both"/>
              <w:rPr>
                <w:rFonts w:ascii="Times New Roman" w:hAnsi="Times New Roman"/>
                <w:sz w:val="24"/>
              </w:rPr>
            </w:pPr>
          </w:p>
        </w:tc>
      </w:tr>
      <w:tr w:rsidR="00A57E2B" w:rsidRPr="005E4BE5" w14:paraId="3D1CFF0E" w14:textId="77777777" w:rsidTr="003B15BC">
        <w:tc>
          <w:tcPr>
            <w:tcW w:w="804" w:type="dxa"/>
          </w:tcPr>
          <w:p w14:paraId="3B3CD340" w14:textId="77777777" w:rsidR="00A57E2B" w:rsidRPr="005E4BE5" w:rsidRDefault="00A57E2B" w:rsidP="00176531">
            <w:pPr>
              <w:spacing w:before="40" w:after="40"/>
              <w:jc w:val="center"/>
              <w:rPr>
                <w:rFonts w:ascii="Times New Roman" w:hAnsi="Times New Roman"/>
                <w:sz w:val="24"/>
              </w:rPr>
            </w:pPr>
            <w:r w:rsidRPr="005E4BE5">
              <w:rPr>
                <w:rFonts w:ascii="Times New Roman" w:hAnsi="Times New Roman"/>
                <w:sz w:val="24"/>
              </w:rPr>
              <w:t>….</w:t>
            </w:r>
          </w:p>
        </w:tc>
        <w:tc>
          <w:tcPr>
            <w:tcW w:w="1636" w:type="dxa"/>
            <w:vAlign w:val="center"/>
          </w:tcPr>
          <w:p w14:paraId="278107C2" w14:textId="77777777" w:rsidR="00A57E2B" w:rsidRPr="00850D82" w:rsidRDefault="00A57E2B" w:rsidP="00176531">
            <w:pPr>
              <w:spacing w:before="40" w:after="40"/>
              <w:jc w:val="both"/>
              <w:rPr>
                <w:rFonts w:ascii="Times New Roman" w:hAnsi="Times New Roman"/>
                <w:sz w:val="24"/>
              </w:rPr>
            </w:pPr>
            <w:r>
              <w:rPr>
                <w:rFonts w:ascii="Times New Roman" w:hAnsi="Times New Roman"/>
                <w:sz w:val="24"/>
              </w:rPr>
              <w:t>…..</w:t>
            </w:r>
          </w:p>
        </w:tc>
        <w:tc>
          <w:tcPr>
            <w:tcW w:w="2268" w:type="dxa"/>
            <w:vAlign w:val="center"/>
          </w:tcPr>
          <w:p w14:paraId="1C135839" w14:textId="77777777" w:rsidR="00A57E2B" w:rsidRPr="005E4BE5" w:rsidRDefault="00A57E2B" w:rsidP="00176531">
            <w:pPr>
              <w:spacing w:before="40" w:after="40"/>
              <w:jc w:val="both"/>
              <w:rPr>
                <w:rFonts w:ascii="Times New Roman" w:hAnsi="Times New Roman"/>
                <w:sz w:val="24"/>
              </w:rPr>
            </w:pPr>
          </w:p>
        </w:tc>
        <w:tc>
          <w:tcPr>
            <w:tcW w:w="1984" w:type="dxa"/>
            <w:vAlign w:val="center"/>
          </w:tcPr>
          <w:p w14:paraId="2D2C45C5" w14:textId="77777777" w:rsidR="00A57E2B" w:rsidRPr="005E4BE5" w:rsidRDefault="00A57E2B" w:rsidP="00176531">
            <w:pPr>
              <w:spacing w:before="40" w:after="40"/>
              <w:jc w:val="both"/>
              <w:rPr>
                <w:rFonts w:ascii="Times New Roman" w:hAnsi="Times New Roman"/>
                <w:sz w:val="24"/>
              </w:rPr>
            </w:pPr>
          </w:p>
        </w:tc>
        <w:tc>
          <w:tcPr>
            <w:tcW w:w="3969" w:type="dxa"/>
            <w:vAlign w:val="center"/>
          </w:tcPr>
          <w:p w14:paraId="167D5FD9" w14:textId="77777777" w:rsidR="00A57E2B" w:rsidRPr="005E4BE5" w:rsidRDefault="00A57E2B" w:rsidP="00176531">
            <w:pPr>
              <w:spacing w:before="40" w:after="40"/>
              <w:jc w:val="both"/>
              <w:rPr>
                <w:rFonts w:ascii="Times New Roman" w:hAnsi="Times New Roman"/>
                <w:sz w:val="24"/>
              </w:rPr>
            </w:pPr>
          </w:p>
        </w:tc>
        <w:tc>
          <w:tcPr>
            <w:tcW w:w="4253" w:type="dxa"/>
            <w:vAlign w:val="center"/>
          </w:tcPr>
          <w:p w14:paraId="734870D1" w14:textId="77777777" w:rsidR="00A57E2B" w:rsidRPr="005E4BE5" w:rsidRDefault="00A57E2B" w:rsidP="00176531">
            <w:pPr>
              <w:spacing w:before="40" w:after="40"/>
              <w:jc w:val="both"/>
              <w:rPr>
                <w:rFonts w:ascii="Times New Roman" w:hAnsi="Times New Roman"/>
                <w:sz w:val="24"/>
              </w:rPr>
            </w:pPr>
          </w:p>
        </w:tc>
      </w:tr>
    </w:tbl>
    <w:p w14:paraId="1C71A31D" w14:textId="77777777" w:rsidR="00B31C83" w:rsidRPr="002B0323" w:rsidRDefault="00B31C83" w:rsidP="00B31C83">
      <w:pPr>
        <w:spacing w:after="0" w:line="240" w:lineRule="auto"/>
        <w:ind w:left="360"/>
        <w:rPr>
          <w:rFonts w:ascii="Times New Roman" w:eastAsia="Times New Roman" w:hAnsi="Times New Roman" w:cs="Times New Roman"/>
          <w:b/>
          <w:sz w:val="28"/>
          <w:szCs w:val="28"/>
          <w:lang w:val="pt-BR"/>
        </w:rPr>
      </w:pPr>
    </w:p>
    <w:p w14:paraId="4E8B6002" w14:textId="77777777" w:rsidR="00B31C83" w:rsidRDefault="00B31C83" w:rsidP="00040BF0">
      <w:pPr>
        <w:spacing w:after="0" w:line="240" w:lineRule="auto"/>
        <w:ind w:firstLine="567"/>
        <w:jc w:val="both"/>
        <w:rPr>
          <w:rFonts w:asciiTheme="majorHAnsi" w:hAnsiTheme="majorHAnsi" w:cstheme="majorHAnsi"/>
          <w:b/>
          <w:sz w:val="28"/>
          <w:szCs w:val="28"/>
          <w:lang w:val="en-US"/>
        </w:rPr>
      </w:pPr>
    </w:p>
    <w:p w14:paraId="53EF09B6" w14:textId="42AE49C5" w:rsidR="00B31C83" w:rsidRPr="00CC7195" w:rsidRDefault="00A36A01" w:rsidP="00CC7195">
      <w:pPr>
        <w:pStyle w:val="ListParagraph"/>
        <w:numPr>
          <w:ilvl w:val="0"/>
          <w:numId w:val="11"/>
        </w:numPr>
        <w:jc w:val="both"/>
        <w:rPr>
          <w:rFonts w:asciiTheme="majorHAnsi" w:hAnsiTheme="majorHAnsi" w:cstheme="majorHAnsi"/>
          <w:b/>
          <w:sz w:val="28"/>
          <w:szCs w:val="28"/>
          <w:lang w:val="pt-BR"/>
        </w:rPr>
      </w:pPr>
      <w:r>
        <w:rPr>
          <w:rFonts w:asciiTheme="majorHAnsi" w:hAnsiTheme="majorHAnsi" w:cstheme="majorHAnsi"/>
          <w:b/>
          <w:sz w:val="28"/>
          <w:szCs w:val="28"/>
          <w:lang w:val="pt-BR"/>
        </w:rPr>
        <w:t>Bảng t</w:t>
      </w:r>
      <w:r w:rsidR="005C1ABF" w:rsidRPr="00CC7195">
        <w:rPr>
          <w:rFonts w:asciiTheme="majorHAnsi" w:hAnsiTheme="majorHAnsi" w:cstheme="majorHAnsi"/>
          <w:b/>
          <w:sz w:val="28"/>
          <w:szCs w:val="28"/>
          <w:lang w:val="pt-BR"/>
        </w:rPr>
        <w:t xml:space="preserve">iêu chí đánh giá </w:t>
      </w:r>
    </w:p>
    <w:tbl>
      <w:tblPr>
        <w:tblStyle w:val="TableGrid"/>
        <w:tblW w:w="14849" w:type="dxa"/>
        <w:tblInd w:w="-289" w:type="dxa"/>
        <w:tblLook w:val="04A0" w:firstRow="1" w:lastRow="0" w:firstColumn="1" w:lastColumn="0" w:noHBand="0" w:noVBand="1"/>
      </w:tblPr>
      <w:tblGrid>
        <w:gridCol w:w="704"/>
        <w:gridCol w:w="5013"/>
        <w:gridCol w:w="1779"/>
        <w:gridCol w:w="3190"/>
        <w:gridCol w:w="2131"/>
        <w:gridCol w:w="2032"/>
      </w:tblGrid>
      <w:tr w:rsidR="00A4534C" w:rsidRPr="00261A70" w14:paraId="3FEB3EF6" w14:textId="77777777" w:rsidTr="00A4534C">
        <w:tc>
          <w:tcPr>
            <w:tcW w:w="704" w:type="dxa"/>
          </w:tcPr>
          <w:p w14:paraId="145474EB" w14:textId="77777777" w:rsidR="00A4534C" w:rsidRPr="00261A70" w:rsidRDefault="00A4534C"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STT</w:t>
            </w:r>
          </w:p>
        </w:tc>
        <w:tc>
          <w:tcPr>
            <w:tcW w:w="5013" w:type="dxa"/>
          </w:tcPr>
          <w:p w14:paraId="07162122" w14:textId="77777777" w:rsidR="00A4534C" w:rsidRPr="00261A70" w:rsidRDefault="00A4534C"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Nội dung</w:t>
            </w:r>
          </w:p>
        </w:tc>
        <w:tc>
          <w:tcPr>
            <w:tcW w:w="1779" w:type="dxa"/>
          </w:tcPr>
          <w:p w14:paraId="7701CCF2" w14:textId="77777777" w:rsidR="00A4534C" w:rsidRPr="00261A70" w:rsidRDefault="00A4534C" w:rsidP="00A36A01">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 xml:space="preserve">Điểm </w:t>
            </w:r>
            <w:r>
              <w:rPr>
                <w:rFonts w:asciiTheme="majorHAnsi" w:hAnsiTheme="majorHAnsi" w:cstheme="majorHAnsi"/>
                <w:b/>
                <w:i/>
                <w:sz w:val="26"/>
                <w:szCs w:val="26"/>
                <w:lang w:val="en-US"/>
              </w:rPr>
              <w:t>trừ tối đa</w:t>
            </w:r>
          </w:p>
        </w:tc>
        <w:tc>
          <w:tcPr>
            <w:tcW w:w="3190" w:type="dxa"/>
          </w:tcPr>
          <w:p w14:paraId="1B205794" w14:textId="77777777" w:rsidR="00A4534C" w:rsidRPr="00261A70" w:rsidRDefault="00A4534C"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Đánh giá</w:t>
            </w:r>
            <w:r>
              <w:rPr>
                <w:rFonts w:asciiTheme="majorHAnsi" w:hAnsiTheme="majorHAnsi" w:cstheme="majorHAnsi"/>
                <w:b/>
                <w:i/>
                <w:sz w:val="26"/>
                <w:szCs w:val="26"/>
                <w:lang w:val="en-US"/>
              </w:rPr>
              <w:t xml:space="preserve"> diễn giải</w:t>
            </w:r>
          </w:p>
        </w:tc>
        <w:tc>
          <w:tcPr>
            <w:tcW w:w="2131" w:type="dxa"/>
          </w:tcPr>
          <w:p w14:paraId="42CC7F63" w14:textId="77777777" w:rsidR="00A4534C" w:rsidRPr="00261A70" w:rsidRDefault="00A4534C" w:rsidP="00076814">
            <w:pPr>
              <w:jc w:val="center"/>
              <w:rPr>
                <w:rFonts w:asciiTheme="majorHAnsi" w:hAnsiTheme="majorHAnsi" w:cstheme="majorHAnsi"/>
                <w:b/>
                <w:i/>
                <w:sz w:val="26"/>
                <w:szCs w:val="26"/>
                <w:lang w:val="en-US"/>
              </w:rPr>
            </w:pPr>
            <w:r w:rsidRPr="00261A70">
              <w:rPr>
                <w:rFonts w:asciiTheme="majorHAnsi" w:hAnsiTheme="majorHAnsi" w:cstheme="majorHAnsi"/>
                <w:b/>
                <w:i/>
                <w:sz w:val="26"/>
                <w:szCs w:val="26"/>
                <w:lang w:val="en-US"/>
              </w:rPr>
              <w:t>Điểm trừ</w:t>
            </w:r>
          </w:p>
        </w:tc>
        <w:tc>
          <w:tcPr>
            <w:tcW w:w="2032" w:type="dxa"/>
          </w:tcPr>
          <w:p w14:paraId="3A3FE2C4" w14:textId="77777777" w:rsidR="00A4534C" w:rsidRPr="00261A70" w:rsidRDefault="00A4534C" w:rsidP="00076814">
            <w:pPr>
              <w:jc w:val="center"/>
              <w:rPr>
                <w:rFonts w:asciiTheme="majorHAnsi" w:hAnsiTheme="majorHAnsi" w:cstheme="majorHAnsi"/>
                <w:b/>
                <w:i/>
                <w:sz w:val="26"/>
                <w:szCs w:val="26"/>
                <w:lang w:val="en-US"/>
              </w:rPr>
            </w:pPr>
            <w:r>
              <w:rPr>
                <w:rFonts w:asciiTheme="majorHAnsi" w:hAnsiTheme="majorHAnsi" w:cstheme="majorHAnsi"/>
                <w:b/>
                <w:i/>
                <w:sz w:val="26"/>
                <w:szCs w:val="26"/>
                <w:lang w:val="en-US"/>
              </w:rPr>
              <w:t>Điểm đánh giá</w:t>
            </w:r>
          </w:p>
        </w:tc>
      </w:tr>
      <w:tr w:rsidR="00A4534C" w:rsidRPr="00261A70" w14:paraId="593EA4AD" w14:textId="77777777" w:rsidTr="00A4534C">
        <w:tc>
          <w:tcPr>
            <w:tcW w:w="704" w:type="dxa"/>
          </w:tcPr>
          <w:p w14:paraId="3EDB4154" w14:textId="77777777" w:rsidR="00A4534C" w:rsidRPr="006E2923" w:rsidRDefault="00A4534C" w:rsidP="00076814">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w:t>
            </w:r>
          </w:p>
        </w:tc>
        <w:tc>
          <w:tcPr>
            <w:tcW w:w="5013" w:type="dxa"/>
          </w:tcPr>
          <w:p w14:paraId="7C6604CF" w14:textId="77777777" w:rsidR="00A4534C" w:rsidRPr="00C23E55" w:rsidRDefault="00A4534C" w:rsidP="00076814">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Hệ thống quản lý và phương án thực hiện</w:t>
            </w:r>
          </w:p>
        </w:tc>
        <w:tc>
          <w:tcPr>
            <w:tcW w:w="1779" w:type="dxa"/>
          </w:tcPr>
          <w:p w14:paraId="70D37C79" w14:textId="77777777" w:rsidR="00A4534C" w:rsidRPr="006E2923" w:rsidRDefault="00A4534C" w:rsidP="001B2416">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190" w:type="dxa"/>
          </w:tcPr>
          <w:p w14:paraId="7C5B10C9" w14:textId="77777777" w:rsidR="00A4534C" w:rsidRPr="00261A70" w:rsidRDefault="00A4534C" w:rsidP="00076814">
            <w:pPr>
              <w:jc w:val="both"/>
              <w:rPr>
                <w:rFonts w:asciiTheme="majorHAnsi" w:hAnsiTheme="majorHAnsi" w:cstheme="majorHAnsi"/>
                <w:sz w:val="26"/>
                <w:szCs w:val="26"/>
                <w:lang w:val="en-US"/>
              </w:rPr>
            </w:pPr>
          </w:p>
        </w:tc>
        <w:tc>
          <w:tcPr>
            <w:tcW w:w="2131" w:type="dxa"/>
          </w:tcPr>
          <w:p w14:paraId="4C9FDF56" w14:textId="77777777" w:rsidR="00A4534C" w:rsidRPr="00261A70" w:rsidRDefault="00A4534C" w:rsidP="00076814">
            <w:pPr>
              <w:jc w:val="both"/>
              <w:rPr>
                <w:rFonts w:asciiTheme="majorHAnsi" w:hAnsiTheme="majorHAnsi" w:cstheme="majorHAnsi"/>
                <w:sz w:val="26"/>
                <w:szCs w:val="26"/>
                <w:lang w:val="en-US"/>
              </w:rPr>
            </w:pPr>
          </w:p>
        </w:tc>
        <w:tc>
          <w:tcPr>
            <w:tcW w:w="2032" w:type="dxa"/>
          </w:tcPr>
          <w:p w14:paraId="2C47CADF" w14:textId="77777777" w:rsidR="00A4534C" w:rsidRPr="00261A70" w:rsidRDefault="00A4534C" w:rsidP="00076814">
            <w:pPr>
              <w:jc w:val="both"/>
              <w:rPr>
                <w:rFonts w:asciiTheme="majorHAnsi" w:hAnsiTheme="majorHAnsi" w:cstheme="majorHAnsi"/>
                <w:sz w:val="26"/>
                <w:szCs w:val="26"/>
                <w:lang w:val="en-US"/>
              </w:rPr>
            </w:pPr>
          </w:p>
        </w:tc>
      </w:tr>
      <w:tr w:rsidR="00A4534C" w:rsidRPr="00261A70" w14:paraId="57CA8C84" w14:textId="77777777" w:rsidTr="00A4534C">
        <w:tc>
          <w:tcPr>
            <w:tcW w:w="704" w:type="dxa"/>
          </w:tcPr>
          <w:p w14:paraId="53406E9E"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13" w:type="dxa"/>
          </w:tcPr>
          <w:p w14:paraId="69E08135"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K</w:t>
            </w:r>
            <w:r w:rsidRPr="00261A70">
              <w:rPr>
                <w:rFonts w:asciiTheme="majorHAnsi" w:hAnsiTheme="majorHAnsi" w:cstheme="majorHAnsi"/>
                <w:sz w:val="26"/>
                <w:szCs w:val="26"/>
                <w:lang w:val="en-US"/>
              </w:rPr>
              <w:t>ế hoạch làm việc, đề cương chi tiết và chương trình phối hợp các bên để thực hiện hợp đồ</w:t>
            </w:r>
            <w:r>
              <w:rPr>
                <w:rFonts w:asciiTheme="majorHAnsi" w:hAnsiTheme="majorHAnsi" w:cstheme="majorHAnsi"/>
                <w:sz w:val="26"/>
                <w:szCs w:val="26"/>
                <w:lang w:val="en-US"/>
              </w:rPr>
              <w:t>ng.</w:t>
            </w:r>
          </w:p>
        </w:tc>
        <w:tc>
          <w:tcPr>
            <w:tcW w:w="1779" w:type="dxa"/>
          </w:tcPr>
          <w:p w14:paraId="64C9B7FA"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29A3D6FA"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0D7AF08B"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406AAF0E"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5CA7DE6" w14:textId="77777777" w:rsidTr="00A4534C">
        <w:tc>
          <w:tcPr>
            <w:tcW w:w="704" w:type="dxa"/>
          </w:tcPr>
          <w:p w14:paraId="107D9B64"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13" w:type="dxa"/>
          </w:tcPr>
          <w:p w14:paraId="3DBF1356"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trình bản kế hoạch theo yêu cầu hợp đồng</w:t>
            </w:r>
          </w:p>
        </w:tc>
        <w:tc>
          <w:tcPr>
            <w:tcW w:w="1779" w:type="dxa"/>
          </w:tcPr>
          <w:p w14:paraId="66559312"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7BF808A8" w14:textId="77777777" w:rsidR="00A4534C" w:rsidRDefault="00A4534C" w:rsidP="00AE5F5E">
            <w:pPr>
              <w:jc w:val="both"/>
              <w:rPr>
                <w:rFonts w:asciiTheme="majorHAnsi" w:hAnsiTheme="majorHAnsi" w:cstheme="majorHAnsi"/>
                <w:sz w:val="26"/>
                <w:szCs w:val="26"/>
                <w:lang w:val="en-US"/>
              </w:rPr>
            </w:pPr>
          </w:p>
        </w:tc>
        <w:tc>
          <w:tcPr>
            <w:tcW w:w="2131" w:type="dxa"/>
          </w:tcPr>
          <w:p w14:paraId="7570FD2E"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0AADBA23"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62B366E2" w14:textId="77777777" w:rsidTr="00A4534C">
        <w:tc>
          <w:tcPr>
            <w:tcW w:w="704" w:type="dxa"/>
          </w:tcPr>
          <w:p w14:paraId="044CA857"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13" w:type="dxa"/>
          </w:tcPr>
          <w:p w14:paraId="0BE2C589"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chậm trình bản kế hoạch theo yêu cầu của hợp đồng</w:t>
            </w:r>
          </w:p>
        </w:tc>
        <w:tc>
          <w:tcPr>
            <w:tcW w:w="1779" w:type="dxa"/>
          </w:tcPr>
          <w:p w14:paraId="15C0C787"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1FB346B5" w14:textId="77777777" w:rsidR="00A4534C" w:rsidRDefault="00A4534C" w:rsidP="00AE5F5E">
            <w:pPr>
              <w:jc w:val="both"/>
              <w:rPr>
                <w:rFonts w:asciiTheme="majorHAnsi" w:hAnsiTheme="majorHAnsi" w:cstheme="majorHAnsi"/>
                <w:sz w:val="26"/>
                <w:szCs w:val="26"/>
                <w:lang w:val="en-US"/>
              </w:rPr>
            </w:pPr>
          </w:p>
        </w:tc>
        <w:tc>
          <w:tcPr>
            <w:tcW w:w="2131" w:type="dxa"/>
          </w:tcPr>
          <w:p w14:paraId="3BAC5E3A"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5EA7B40E"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2D50A2BF" w14:textId="77777777" w:rsidTr="00A4534C">
        <w:tc>
          <w:tcPr>
            <w:tcW w:w="704" w:type="dxa"/>
          </w:tcPr>
          <w:p w14:paraId="177ED83A"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013" w:type="dxa"/>
          </w:tcPr>
          <w:p w14:paraId="7839E0AA"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phải trình nhiều lần trước khi được Chủ đầu tư thông qua</w:t>
            </w:r>
          </w:p>
        </w:tc>
        <w:tc>
          <w:tcPr>
            <w:tcW w:w="1779" w:type="dxa"/>
          </w:tcPr>
          <w:p w14:paraId="5F6CD16B"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6CAAD2DB" w14:textId="77777777" w:rsidR="00A4534C" w:rsidRDefault="00A4534C" w:rsidP="00AE5F5E">
            <w:pPr>
              <w:jc w:val="both"/>
              <w:rPr>
                <w:rFonts w:asciiTheme="majorHAnsi" w:hAnsiTheme="majorHAnsi" w:cstheme="majorHAnsi"/>
                <w:sz w:val="26"/>
                <w:szCs w:val="26"/>
                <w:lang w:val="en-US"/>
              </w:rPr>
            </w:pPr>
          </w:p>
        </w:tc>
        <w:tc>
          <w:tcPr>
            <w:tcW w:w="2131" w:type="dxa"/>
          </w:tcPr>
          <w:p w14:paraId="7068055B"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1A2602E"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96885BE" w14:textId="77777777" w:rsidTr="00A4534C">
        <w:tc>
          <w:tcPr>
            <w:tcW w:w="704" w:type="dxa"/>
          </w:tcPr>
          <w:p w14:paraId="098051A8"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013" w:type="dxa"/>
          </w:tcPr>
          <w:p w14:paraId="1AC94C76" w14:textId="77777777" w:rsidR="00A4534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Chủ đầu tư phải đôn đốc nhắc nhở</w:t>
            </w:r>
          </w:p>
        </w:tc>
        <w:tc>
          <w:tcPr>
            <w:tcW w:w="1779" w:type="dxa"/>
          </w:tcPr>
          <w:p w14:paraId="378707B6"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523F9779" w14:textId="77777777" w:rsidR="00A4534C" w:rsidRDefault="00A4534C" w:rsidP="00AE5F5E">
            <w:pPr>
              <w:jc w:val="both"/>
              <w:rPr>
                <w:rFonts w:asciiTheme="majorHAnsi" w:hAnsiTheme="majorHAnsi" w:cstheme="majorHAnsi"/>
                <w:sz w:val="26"/>
                <w:szCs w:val="26"/>
                <w:lang w:val="en-US"/>
              </w:rPr>
            </w:pPr>
          </w:p>
        </w:tc>
        <w:tc>
          <w:tcPr>
            <w:tcW w:w="2131" w:type="dxa"/>
          </w:tcPr>
          <w:p w14:paraId="6CA2EC4C"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41501CAA"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0A95EAF4" w14:textId="77777777" w:rsidTr="00A4534C">
        <w:tc>
          <w:tcPr>
            <w:tcW w:w="704" w:type="dxa"/>
          </w:tcPr>
          <w:p w14:paraId="79DF97A5"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13" w:type="dxa"/>
          </w:tcPr>
          <w:p w14:paraId="11C99C0A"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lập</w:t>
            </w:r>
            <w:r>
              <w:rPr>
                <w:rFonts w:asciiTheme="majorHAnsi" w:hAnsiTheme="majorHAnsi" w:cstheme="majorHAnsi"/>
                <w:sz w:val="26"/>
                <w:szCs w:val="26"/>
                <w:lang w:val="en-US"/>
              </w:rPr>
              <w:t xml:space="preserve"> hoặc chậm trễ lập </w:t>
            </w:r>
            <w:r w:rsidRPr="00261A70">
              <w:rPr>
                <w:rFonts w:asciiTheme="majorHAnsi" w:hAnsiTheme="majorHAnsi" w:cstheme="majorHAnsi"/>
                <w:sz w:val="26"/>
                <w:szCs w:val="26"/>
                <w:lang w:val="en-US"/>
              </w:rPr>
              <w:t>tiến độ cấp 2 và cấ</w:t>
            </w:r>
            <w:r>
              <w:rPr>
                <w:rFonts w:asciiTheme="majorHAnsi" w:hAnsiTheme="majorHAnsi" w:cstheme="majorHAnsi"/>
                <w:sz w:val="26"/>
                <w:szCs w:val="26"/>
                <w:lang w:val="en-US"/>
              </w:rPr>
              <w:t>p 3</w:t>
            </w:r>
            <w:r w:rsidRPr="00261A70">
              <w:rPr>
                <w:rFonts w:asciiTheme="majorHAnsi" w:hAnsiTheme="majorHAnsi" w:cstheme="majorHAnsi"/>
                <w:sz w:val="26"/>
                <w:szCs w:val="26"/>
                <w:lang w:val="en-US"/>
              </w:rPr>
              <w:t xml:space="preserve"> </w:t>
            </w:r>
            <w:r>
              <w:rPr>
                <w:rFonts w:asciiTheme="majorHAnsi" w:hAnsiTheme="majorHAnsi" w:cstheme="majorHAnsi"/>
                <w:sz w:val="26"/>
                <w:szCs w:val="26"/>
                <w:lang w:val="en-US"/>
              </w:rPr>
              <w:t>theo yêu cầu của hợp đồng</w:t>
            </w:r>
            <w:r w:rsidRPr="00261A70">
              <w:rPr>
                <w:rFonts w:asciiTheme="majorHAnsi" w:hAnsiTheme="majorHAnsi" w:cstheme="majorHAnsi"/>
                <w:sz w:val="26"/>
                <w:szCs w:val="26"/>
                <w:lang w:val="en-US"/>
              </w:rPr>
              <w:t xml:space="preserve"> </w:t>
            </w:r>
          </w:p>
        </w:tc>
        <w:tc>
          <w:tcPr>
            <w:tcW w:w="1779" w:type="dxa"/>
          </w:tcPr>
          <w:p w14:paraId="7E73F249"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4122E5BD"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72D44A04"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55286ACC"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26B7AA6B" w14:textId="77777777" w:rsidTr="00A4534C">
        <w:tc>
          <w:tcPr>
            <w:tcW w:w="704" w:type="dxa"/>
          </w:tcPr>
          <w:p w14:paraId="34635A20"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13" w:type="dxa"/>
          </w:tcPr>
          <w:p w14:paraId="62853C0A"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Nhà thầu </w:t>
            </w:r>
            <w:r>
              <w:rPr>
                <w:rFonts w:asciiTheme="majorHAnsi" w:hAnsiTheme="majorHAnsi" w:cstheme="majorHAnsi"/>
                <w:sz w:val="26"/>
                <w:szCs w:val="26"/>
                <w:lang w:val="en-US"/>
              </w:rPr>
              <w:t xml:space="preserve">không </w:t>
            </w:r>
            <w:r w:rsidRPr="00261A70">
              <w:rPr>
                <w:rFonts w:asciiTheme="majorHAnsi" w:hAnsiTheme="majorHAnsi" w:cstheme="majorHAnsi"/>
                <w:sz w:val="26"/>
                <w:szCs w:val="26"/>
                <w:lang w:val="en-US"/>
              </w:rPr>
              <w:t>tổ chức thực hiện theo phương án đã đề xuất và thống nhất trong hợp đồng</w:t>
            </w:r>
          </w:p>
        </w:tc>
        <w:tc>
          <w:tcPr>
            <w:tcW w:w="1779" w:type="dxa"/>
          </w:tcPr>
          <w:p w14:paraId="2C5D313D"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0E36B054"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63173EB6"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0DCDAECD"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5A77663" w14:textId="77777777" w:rsidTr="00A4534C">
        <w:tc>
          <w:tcPr>
            <w:tcW w:w="704" w:type="dxa"/>
          </w:tcPr>
          <w:p w14:paraId="6F118A55"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13" w:type="dxa"/>
          </w:tcPr>
          <w:p w14:paraId="0EF4D951"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Hệ thống quản lý chất lượng của nhà thầu hết hiệu lực mà chưa được gia hạn</w:t>
            </w:r>
          </w:p>
        </w:tc>
        <w:tc>
          <w:tcPr>
            <w:tcW w:w="1779" w:type="dxa"/>
          </w:tcPr>
          <w:p w14:paraId="6241A468"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0B4D1B87"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2825B32E"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4957BAD6"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20D9D03" w14:textId="77777777" w:rsidTr="00A4534C">
        <w:tc>
          <w:tcPr>
            <w:tcW w:w="704" w:type="dxa"/>
          </w:tcPr>
          <w:p w14:paraId="44759B37" w14:textId="77777777" w:rsidR="00A4534C" w:rsidRPr="009C35A8"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5013" w:type="dxa"/>
          </w:tcPr>
          <w:p w14:paraId="6ED0725B"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Nhà thầu không tuân thủ các quy định về hệ thống quản lý chất lượng theo cam kết trong hợp đồng</w:t>
            </w:r>
          </w:p>
        </w:tc>
        <w:tc>
          <w:tcPr>
            <w:tcW w:w="1779" w:type="dxa"/>
          </w:tcPr>
          <w:p w14:paraId="4DC0040B"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5A6804EB"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63918CED"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1D84CF7"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BD20536" w14:textId="77777777" w:rsidTr="00A4534C">
        <w:tc>
          <w:tcPr>
            <w:tcW w:w="704" w:type="dxa"/>
          </w:tcPr>
          <w:p w14:paraId="1F4D4A8B" w14:textId="77777777" w:rsidR="00A4534C" w:rsidRDefault="00A4534C" w:rsidP="00AE5F5E">
            <w:pPr>
              <w:jc w:val="both"/>
              <w:rPr>
                <w:rFonts w:asciiTheme="majorHAnsi" w:hAnsiTheme="majorHAnsi" w:cstheme="majorHAnsi"/>
                <w:sz w:val="26"/>
                <w:szCs w:val="26"/>
                <w:lang w:val="en-US"/>
              </w:rPr>
            </w:pPr>
          </w:p>
        </w:tc>
        <w:tc>
          <w:tcPr>
            <w:tcW w:w="5013" w:type="dxa"/>
          </w:tcPr>
          <w:p w14:paraId="733170CA" w14:textId="77777777" w:rsidR="00A4534C" w:rsidRPr="000B5413" w:rsidRDefault="00E03051"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Tiêu chí khác</w:t>
            </w:r>
          </w:p>
        </w:tc>
        <w:tc>
          <w:tcPr>
            <w:tcW w:w="1779" w:type="dxa"/>
          </w:tcPr>
          <w:p w14:paraId="4AC0DB5C"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63AC3A80"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614D37C9"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A61FA73"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6D1BFFE" w14:textId="77777777" w:rsidTr="00A4534C">
        <w:tc>
          <w:tcPr>
            <w:tcW w:w="704" w:type="dxa"/>
          </w:tcPr>
          <w:p w14:paraId="531ED6FC" w14:textId="77777777" w:rsidR="00A4534C" w:rsidRPr="00261A70" w:rsidRDefault="00A4534C" w:rsidP="00AE5F5E">
            <w:pPr>
              <w:jc w:val="both"/>
              <w:rPr>
                <w:rFonts w:asciiTheme="majorHAnsi" w:hAnsiTheme="majorHAnsi" w:cstheme="majorHAnsi"/>
                <w:sz w:val="26"/>
                <w:szCs w:val="26"/>
                <w:lang w:val="en-US"/>
              </w:rPr>
            </w:pPr>
          </w:p>
        </w:tc>
        <w:tc>
          <w:tcPr>
            <w:tcW w:w="5013" w:type="dxa"/>
          </w:tcPr>
          <w:p w14:paraId="612A70BD" w14:textId="0EED961D" w:rsidR="00A4534C" w:rsidRPr="000B5413" w:rsidRDefault="00A4534C" w:rsidP="00AE5F5E">
            <w:pPr>
              <w:jc w:val="both"/>
              <w:rPr>
                <w:rFonts w:asciiTheme="majorHAnsi" w:hAnsiTheme="majorHAnsi" w:cstheme="majorHAnsi"/>
                <w:sz w:val="26"/>
                <w:szCs w:val="26"/>
                <w:lang w:val="en-US"/>
              </w:rPr>
            </w:pPr>
          </w:p>
        </w:tc>
        <w:tc>
          <w:tcPr>
            <w:tcW w:w="1779" w:type="dxa"/>
          </w:tcPr>
          <w:p w14:paraId="3433F1C8"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47CF4771"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75F4A652"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459D83B0"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2335BD8B" w14:textId="77777777" w:rsidTr="00A4534C">
        <w:tc>
          <w:tcPr>
            <w:tcW w:w="704" w:type="dxa"/>
          </w:tcPr>
          <w:p w14:paraId="77BF50EE" w14:textId="77777777" w:rsidR="00A4534C" w:rsidRPr="006E2923" w:rsidRDefault="00A4534C" w:rsidP="00AE5F5E">
            <w:pPr>
              <w:jc w:val="both"/>
              <w:rPr>
                <w:rFonts w:asciiTheme="majorHAnsi" w:hAnsiTheme="majorHAnsi" w:cstheme="majorHAnsi"/>
                <w:b/>
                <w:sz w:val="26"/>
                <w:szCs w:val="26"/>
                <w:lang w:val="en-US"/>
              </w:rPr>
            </w:pPr>
            <w:r>
              <w:rPr>
                <w:rFonts w:asciiTheme="majorHAnsi" w:hAnsiTheme="majorHAnsi" w:cstheme="majorHAnsi"/>
                <w:b/>
                <w:sz w:val="26"/>
                <w:szCs w:val="26"/>
                <w:lang w:val="en-US"/>
              </w:rPr>
              <w:t>II</w:t>
            </w:r>
          </w:p>
        </w:tc>
        <w:tc>
          <w:tcPr>
            <w:tcW w:w="5013" w:type="dxa"/>
          </w:tcPr>
          <w:p w14:paraId="0190BC9E" w14:textId="77777777" w:rsidR="00A4534C" w:rsidRPr="00C23E55" w:rsidRDefault="00A4534C" w:rsidP="00AE5F5E">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Huy động thiết bị</w:t>
            </w:r>
          </w:p>
        </w:tc>
        <w:tc>
          <w:tcPr>
            <w:tcW w:w="1779" w:type="dxa"/>
          </w:tcPr>
          <w:p w14:paraId="28A09A25" w14:textId="77777777" w:rsidR="00A4534C" w:rsidRPr="006E2923" w:rsidRDefault="00A4534C" w:rsidP="001B2416">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190" w:type="dxa"/>
          </w:tcPr>
          <w:p w14:paraId="34463F61"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05FA4B97"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E32856E"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7D04C19D" w14:textId="77777777" w:rsidTr="00A4534C">
        <w:tc>
          <w:tcPr>
            <w:tcW w:w="704" w:type="dxa"/>
          </w:tcPr>
          <w:p w14:paraId="5FB54101"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13" w:type="dxa"/>
          </w:tcPr>
          <w:p w14:paraId="478BB674"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đủ số lượng so với yêu cầu của hợp đồng</w:t>
            </w:r>
          </w:p>
        </w:tc>
        <w:tc>
          <w:tcPr>
            <w:tcW w:w="1779" w:type="dxa"/>
          </w:tcPr>
          <w:p w14:paraId="55E359FB" w14:textId="77777777" w:rsidR="00A4534C" w:rsidRDefault="00A4534C" w:rsidP="001B2416">
            <w:pPr>
              <w:jc w:val="center"/>
              <w:rPr>
                <w:rFonts w:asciiTheme="majorHAnsi" w:hAnsiTheme="majorHAnsi" w:cstheme="majorHAnsi"/>
                <w:sz w:val="26"/>
                <w:szCs w:val="26"/>
                <w:lang w:val="en-US"/>
              </w:rPr>
            </w:pPr>
          </w:p>
        </w:tc>
        <w:tc>
          <w:tcPr>
            <w:tcW w:w="3190" w:type="dxa"/>
          </w:tcPr>
          <w:p w14:paraId="0DFFC3DC"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280981F3"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0FCB1581"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6B74B71" w14:textId="77777777" w:rsidTr="00A4534C">
        <w:tc>
          <w:tcPr>
            <w:tcW w:w="704" w:type="dxa"/>
          </w:tcPr>
          <w:p w14:paraId="3A849660"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13" w:type="dxa"/>
          </w:tcPr>
          <w:p w14:paraId="0B89C1E9"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đảm bảo chất lượng và an toàn so với yêu cầu của hợp đồng</w:t>
            </w:r>
          </w:p>
        </w:tc>
        <w:tc>
          <w:tcPr>
            <w:tcW w:w="1779" w:type="dxa"/>
          </w:tcPr>
          <w:p w14:paraId="3EE0C3BD"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4FC1F70F"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5F2FECA3"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4C962286"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653D8351" w14:textId="77777777" w:rsidTr="00A4534C">
        <w:tc>
          <w:tcPr>
            <w:tcW w:w="704" w:type="dxa"/>
          </w:tcPr>
          <w:p w14:paraId="30D602F2"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13" w:type="dxa"/>
          </w:tcPr>
          <w:p w14:paraId="1D3BD00A"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Không có đầy đủ giấy phép liên quan theo yêu cầu của hợp đồng</w:t>
            </w:r>
          </w:p>
        </w:tc>
        <w:tc>
          <w:tcPr>
            <w:tcW w:w="1779" w:type="dxa"/>
          </w:tcPr>
          <w:p w14:paraId="1AA8C61C"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57C4D5AB"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3545F57C"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57E77342"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283F0F2A" w14:textId="77777777" w:rsidTr="00A4534C">
        <w:tc>
          <w:tcPr>
            <w:tcW w:w="704" w:type="dxa"/>
          </w:tcPr>
          <w:p w14:paraId="03E39A30" w14:textId="77777777" w:rsidR="00A4534C" w:rsidRPr="00261A70" w:rsidRDefault="00A4534C" w:rsidP="00AE5F5E">
            <w:pPr>
              <w:jc w:val="both"/>
              <w:rPr>
                <w:rFonts w:asciiTheme="majorHAnsi" w:hAnsiTheme="majorHAnsi" w:cstheme="majorHAnsi"/>
                <w:sz w:val="26"/>
                <w:szCs w:val="26"/>
                <w:lang w:val="en-US"/>
              </w:rPr>
            </w:pPr>
          </w:p>
        </w:tc>
        <w:tc>
          <w:tcPr>
            <w:tcW w:w="5013" w:type="dxa"/>
          </w:tcPr>
          <w:p w14:paraId="4D9EDC28" w14:textId="77777777" w:rsidR="00A4534C" w:rsidRPr="000B5413"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Tiêu chí</w:t>
            </w:r>
            <w:r w:rsidRPr="000B5413">
              <w:rPr>
                <w:rFonts w:asciiTheme="majorHAnsi" w:hAnsiTheme="majorHAnsi" w:cstheme="majorHAnsi"/>
                <w:sz w:val="26"/>
                <w:szCs w:val="26"/>
                <w:lang w:val="en-US"/>
              </w:rPr>
              <w:t xml:space="preserve"> khác</w:t>
            </w:r>
          </w:p>
        </w:tc>
        <w:tc>
          <w:tcPr>
            <w:tcW w:w="1779" w:type="dxa"/>
          </w:tcPr>
          <w:p w14:paraId="6270D7A0"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1E0D00F3"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73EA2C5C"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79B4CD90"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D42757A" w14:textId="77777777" w:rsidTr="00A4534C">
        <w:tc>
          <w:tcPr>
            <w:tcW w:w="704" w:type="dxa"/>
          </w:tcPr>
          <w:p w14:paraId="16358FDC" w14:textId="77777777" w:rsidR="00A4534C" w:rsidRPr="00261A70" w:rsidRDefault="00A4534C" w:rsidP="00AE5F5E">
            <w:pPr>
              <w:jc w:val="both"/>
              <w:rPr>
                <w:rFonts w:asciiTheme="majorHAnsi" w:hAnsiTheme="majorHAnsi" w:cstheme="majorHAnsi"/>
                <w:sz w:val="26"/>
                <w:szCs w:val="26"/>
                <w:lang w:val="en-US"/>
              </w:rPr>
            </w:pPr>
          </w:p>
        </w:tc>
        <w:tc>
          <w:tcPr>
            <w:tcW w:w="5013" w:type="dxa"/>
          </w:tcPr>
          <w:p w14:paraId="1FDC96FB" w14:textId="4BA48CA2" w:rsidR="00A4534C" w:rsidRPr="000B5413" w:rsidRDefault="00A4534C" w:rsidP="00AE5F5E">
            <w:pPr>
              <w:jc w:val="both"/>
              <w:rPr>
                <w:rFonts w:asciiTheme="majorHAnsi" w:hAnsiTheme="majorHAnsi" w:cstheme="majorHAnsi"/>
                <w:sz w:val="26"/>
                <w:szCs w:val="26"/>
                <w:lang w:val="en-US"/>
              </w:rPr>
            </w:pPr>
          </w:p>
        </w:tc>
        <w:tc>
          <w:tcPr>
            <w:tcW w:w="1779" w:type="dxa"/>
          </w:tcPr>
          <w:p w14:paraId="6C98ED87"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41DD45C9"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60CAFFAB"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6BF202E"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FCC2471" w14:textId="77777777" w:rsidTr="00A4534C">
        <w:tc>
          <w:tcPr>
            <w:tcW w:w="704" w:type="dxa"/>
          </w:tcPr>
          <w:p w14:paraId="09A1B153" w14:textId="77777777" w:rsidR="00A4534C" w:rsidRPr="006E2923" w:rsidRDefault="00A4534C" w:rsidP="00AE5F5E">
            <w:pPr>
              <w:jc w:val="both"/>
              <w:rPr>
                <w:rFonts w:asciiTheme="majorHAnsi" w:hAnsiTheme="majorHAnsi" w:cstheme="majorHAnsi"/>
                <w:b/>
                <w:sz w:val="26"/>
                <w:szCs w:val="26"/>
                <w:lang w:val="en-US"/>
              </w:rPr>
            </w:pPr>
            <w:r w:rsidRPr="006E2923">
              <w:rPr>
                <w:rFonts w:asciiTheme="majorHAnsi" w:hAnsiTheme="majorHAnsi" w:cstheme="majorHAnsi"/>
                <w:b/>
                <w:sz w:val="26"/>
                <w:szCs w:val="26"/>
                <w:lang w:val="en-US"/>
              </w:rPr>
              <w:t>III</w:t>
            </w:r>
          </w:p>
        </w:tc>
        <w:tc>
          <w:tcPr>
            <w:tcW w:w="5013" w:type="dxa"/>
          </w:tcPr>
          <w:p w14:paraId="1B1C7520" w14:textId="77777777" w:rsidR="00A4534C" w:rsidRPr="00C23E55" w:rsidRDefault="00A4534C" w:rsidP="00AE5F5E">
            <w:pPr>
              <w:jc w:val="both"/>
              <w:rPr>
                <w:rFonts w:asciiTheme="majorHAnsi" w:hAnsiTheme="majorHAnsi" w:cstheme="majorHAnsi"/>
                <w:b/>
                <w:sz w:val="26"/>
                <w:szCs w:val="26"/>
                <w:lang w:val="en-US"/>
              </w:rPr>
            </w:pPr>
            <w:r w:rsidRPr="00C23E55">
              <w:rPr>
                <w:rFonts w:asciiTheme="majorHAnsi" w:hAnsiTheme="majorHAnsi" w:cstheme="majorHAnsi"/>
                <w:b/>
                <w:sz w:val="26"/>
                <w:szCs w:val="26"/>
                <w:lang w:val="en-US"/>
              </w:rPr>
              <w:t>Nhân lực</w:t>
            </w:r>
          </w:p>
        </w:tc>
        <w:tc>
          <w:tcPr>
            <w:tcW w:w="1779" w:type="dxa"/>
          </w:tcPr>
          <w:p w14:paraId="2DC61A67" w14:textId="77777777" w:rsidR="00A4534C" w:rsidRPr="006E2923" w:rsidRDefault="00A4534C" w:rsidP="001B2416">
            <w:pPr>
              <w:jc w:val="center"/>
              <w:rPr>
                <w:rFonts w:asciiTheme="majorHAnsi" w:hAnsiTheme="majorHAnsi" w:cstheme="majorHAnsi"/>
                <w:b/>
                <w:sz w:val="26"/>
                <w:szCs w:val="26"/>
                <w:lang w:val="en-US"/>
              </w:rPr>
            </w:pPr>
            <w:r>
              <w:rPr>
                <w:rFonts w:asciiTheme="majorHAnsi" w:hAnsiTheme="majorHAnsi" w:cstheme="majorHAnsi"/>
                <w:b/>
                <w:sz w:val="26"/>
                <w:szCs w:val="26"/>
                <w:lang w:val="en-US"/>
              </w:rPr>
              <w:t>100</w:t>
            </w:r>
          </w:p>
        </w:tc>
        <w:tc>
          <w:tcPr>
            <w:tcW w:w="3190" w:type="dxa"/>
          </w:tcPr>
          <w:p w14:paraId="23EFA9BA"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3C4F02E9"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3E2F8348"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0F76379" w14:textId="77777777" w:rsidTr="00A4534C">
        <w:tc>
          <w:tcPr>
            <w:tcW w:w="704" w:type="dxa"/>
          </w:tcPr>
          <w:p w14:paraId="159EE13D"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13" w:type="dxa"/>
          </w:tcPr>
          <w:p w14:paraId="0B33A101"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Bố trí nhân sự </w:t>
            </w:r>
            <w:r>
              <w:rPr>
                <w:rFonts w:asciiTheme="majorHAnsi" w:hAnsiTheme="majorHAnsi" w:cstheme="majorHAnsi"/>
                <w:sz w:val="26"/>
                <w:szCs w:val="26"/>
                <w:lang w:val="en-US"/>
              </w:rPr>
              <w:t>không đầy đủ và phù hợp với yêu cầu hợp đồng</w:t>
            </w:r>
          </w:p>
        </w:tc>
        <w:tc>
          <w:tcPr>
            <w:tcW w:w="1779" w:type="dxa"/>
          </w:tcPr>
          <w:p w14:paraId="56B44D8C"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5E0FD7D0"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20D72C3E"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79C90CA7"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31C9284" w14:textId="77777777" w:rsidTr="00A4534C">
        <w:tc>
          <w:tcPr>
            <w:tcW w:w="704" w:type="dxa"/>
          </w:tcPr>
          <w:p w14:paraId="1DAFD5BA" w14:textId="77777777" w:rsidR="00A4534C" w:rsidRPr="009C35A8"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13" w:type="dxa"/>
          </w:tcPr>
          <w:p w14:paraId="7DA6FFF5"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Tự ý thay đổi nhân sự chủ chốt mà không được sự chấp thuận của Chủ đầu tư</w:t>
            </w:r>
          </w:p>
        </w:tc>
        <w:tc>
          <w:tcPr>
            <w:tcW w:w="1779" w:type="dxa"/>
          </w:tcPr>
          <w:p w14:paraId="0AB64D79"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0EC6CAFD"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7B660FF1"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157E8E0F"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4CE4C1BF" w14:textId="77777777" w:rsidTr="00A4534C">
        <w:tc>
          <w:tcPr>
            <w:tcW w:w="704" w:type="dxa"/>
          </w:tcPr>
          <w:p w14:paraId="6A2DAD37"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013" w:type="dxa"/>
          </w:tcPr>
          <w:p w14:paraId="755AF9F5"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Trình độ và hiệu quản làm việc thực tế của cán bộ chủ chốt không đáp ứng yêu cầu</w:t>
            </w:r>
          </w:p>
        </w:tc>
        <w:tc>
          <w:tcPr>
            <w:tcW w:w="1779" w:type="dxa"/>
          </w:tcPr>
          <w:p w14:paraId="3E342A2F"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7243226A"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148C3871"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25E0B4F"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59BF4E0A" w14:textId="77777777" w:rsidTr="00A4534C">
        <w:tc>
          <w:tcPr>
            <w:tcW w:w="704" w:type="dxa"/>
          </w:tcPr>
          <w:p w14:paraId="7EE99360"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013" w:type="dxa"/>
          </w:tcPr>
          <w:p w14:paraId="61C7C5A8"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Đề xuất thay đổi nhân sự chủ chốt không phải lỗi từ phía chủ đầu tư</w:t>
            </w:r>
          </w:p>
        </w:tc>
        <w:tc>
          <w:tcPr>
            <w:tcW w:w="1779" w:type="dxa"/>
          </w:tcPr>
          <w:p w14:paraId="47F69A91"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5A949307"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10D95208"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7C2CB240"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8C72D1F" w14:textId="77777777" w:rsidTr="00A4534C">
        <w:tc>
          <w:tcPr>
            <w:tcW w:w="704" w:type="dxa"/>
          </w:tcPr>
          <w:p w14:paraId="1B21BB2A" w14:textId="77777777" w:rsidR="00A4534C" w:rsidRPr="00261A70" w:rsidRDefault="00A4534C" w:rsidP="00AE5F5E">
            <w:pPr>
              <w:jc w:val="both"/>
              <w:rPr>
                <w:rFonts w:asciiTheme="majorHAnsi" w:hAnsiTheme="majorHAnsi" w:cstheme="majorHAnsi"/>
                <w:sz w:val="26"/>
                <w:szCs w:val="26"/>
                <w:lang w:val="en-US"/>
              </w:rPr>
            </w:pPr>
          </w:p>
        </w:tc>
        <w:tc>
          <w:tcPr>
            <w:tcW w:w="5013" w:type="dxa"/>
          </w:tcPr>
          <w:p w14:paraId="7815F273" w14:textId="77777777" w:rsidR="00A4534C" w:rsidRPr="000B5413" w:rsidRDefault="00A4534C" w:rsidP="00AE5F5E">
            <w:pPr>
              <w:jc w:val="both"/>
              <w:rPr>
                <w:rFonts w:asciiTheme="majorHAnsi" w:hAnsiTheme="majorHAnsi" w:cstheme="majorHAnsi"/>
                <w:sz w:val="26"/>
                <w:szCs w:val="26"/>
                <w:lang w:val="en-US"/>
              </w:rPr>
            </w:pPr>
            <w:r w:rsidRPr="000B5413">
              <w:rPr>
                <w:rFonts w:asciiTheme="majorHAnsi" w:hAnsiTheme="majorHAnsi" w:cstheme="majorHAnsi"/>
                <w:sz w:val="26"/>
                <w:szCs w:val="26"/>
                <w:lang w:val="en-US"/>
              </w:rPr>
              <w:t>Tiêu chí khác</w:t>
            </w:r>
          </w:p>
        </w:tc>
        <w:tc>
          <w:tcPr>
            <w:tcW w:w="1779" w:type="dxa"/>
          </w:tcPr>
          <w:p w14:paraId="7D032ED1"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7E2810AB"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62145CFD"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42405344"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674487F" w14:textId="77777777" w:rsidTr="00A4534C">
        <w:tc>
          <w:tcPr>
            <w:tcW w:w="704" w:type="dxa"/>
          </w:tcPr>
          <w:p w14:paraId="4C1ADACC" w14:textId="77777777" w:rsidR="00A4534C" w:rsidRPr="00261A70" w:rsidRDefault="00A4534C" w:rsidP="00AE5F5E">
            <w:pPr>
              <w:jc w:val="both"/>
              <w:rPr>
                <w:rFonts w:asciiTheme="majorHAnsi" w:hAnsiTheme="majorHAnsi" w:cstheme="majorHAnsi"/>
                <w:sz w:val="26"/>
                <w:szCs w:val="26"/>
                <w:lang w:val="en-US"/>
              </w:rPr>
            </w:pPr>
          </w:p>
        </w:tc>
        <w:tc>
          <w:tcPr>
            <w:tcW w:w="5013" w:type="dxa"/>
          </w:tcPr>
          <w:p w14:paraId="3D48AA76" w14:textId="02B4023D" w:rsidR="00A4534C" w:rsidRPr="000B5413" w:rsidRDefault="00A4534C" w:rsidP="00AE5F5E">
            <w:pPr>
              <w:jc w:val="both"/>
              <w:rPr>
                <w:rFonts w:asciiTheme="majorHAnsi" w:hAnsiTheme="majorHAnsi" w:cstheme="majorHAnsi"/>
                <w:sz w:val="26"/>
                <w:szCs w:val="26"/>
                <w:lang w:val="en-US"/>
              </w:rPr>
            </w:pPr>
          </w:p>
        </w:tc>
        <w:tc>
          <w:tcPr>
            <w:tcW w:w="1779" w:type="dxa"/>
          </w:tcPr>
          <w:p w14:paraId="27C04F5B"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17B10B69"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7E0F7B34"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32F685B5"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61394676" w14:textId="77777777" w:rsidTr="00A4534C">
        <w:tc>
          <w:tcPr>
            <w:tcW w:w="704" w:type="dxa"/>
          </w:tcPr>
          <w:p w14:paraId="260DFE83" w14:textId="77777777" w:rsidR="00A4534C" w:rsidRPr="00261A70" w:rsidRDefault="00A4534C" w:rsidP="00AE5F5E">
            <w:pPr>
              <w:jc w:val="both"/>
              <w:rPr>
                <w:rFonts w:asciiTheme="majorHAnsi" w:hAnsiTheme="majorHAnsi" w:cstheme="majorHAnsi"/>
                <w:sz w:val="26"/>
                <w:szCs w:val="26"/>
                <w:lang w:val="en-US"/>
              </w:rPr>
            </w:pPr>
            <w:r w:rsidRPr="0099058C">
              <w:rPr>
                <w:rFonts w:asciiTheme="majorHAnsi" w:hAnsiTheme="majorHAnsi" w:cstheme="majorHAnsi"/>
                <w:b/>
                <w:sz w:val="26"/>
                <w:szCs w:val="26"/>
                <w:lang w:val="en-US"/>
              </w:rPr>
              <w:t>IV</w:t>
            </w:r>
          </w:p>
        </w:tc>
        <w:tc>
          <w:tcPr>
            <w:tcW w:w="5013" w:type="dxa"/>
          </w:tcPr>
          <w:p w14:paraId="01E9C148" w14:textId="77777777" w:rsidR="00A4534C" w:rsidRPr="00901809" w:rsidRDefault="00A4534C" w:rsidP="00AE5F5E">
            <w:pPr>
              <w:jc w:val="both"/>
              <w:rPr>
                <w:rFonts w:asciiTheme="majorHAnsi" w:hAnsiTheme="majorHAnsi" w:cstheme="majorHAnsi"/>
                <w:sz w:val="26"/>
                <w:szCs w:val="26"/>
                <w:lang w:val="en-US"/>
              </w:rPr>
            </w:pPr>
            <w:r w:rsidRPr="00C23E55">
              <w:rPr>
                <w:rFonts w:asciiTheme="majorHAnsi" w:hAnsiTheme="majorHAnsi" w:cstheme="majorHAnsi"/>
                <w:b/>
                <w:sz w:val="26"/>
                <w:szCs w:val="26"/>
                <w:lang w:val="en-US"/>
              </w:rPr>
              <w:t>Chất lượng sản phẩm, tiến độ và đảm bảo an toàn.</w:t>
            </w:r>
          </w:p>
        </w:tc>
        <w:tc>
          <w:tcPr>
            <w:tcW w:w="1779" w:type="dxa"/>
          </w:tcPr>
          <w:p w14:paraId="7FA8AAE3" w14:textId="77777777" w:rsidR="00A4534C" w:rsidRPr="00161AEC" w:rsidRDefault="00A4534C" w:rsidP="001B2416">
            <w:pPr>
              <w:jc w:val="center"/>
              <w:rPr>
                <w:rFonts w:asciiTheme="majorHAnsi" w:hAnsiTheme="majorHAnsi" w:cstheme="majorHAnsi"/>
                <w:b/>
                <w:sz w:val="26"/>
                <w:szCs w:val="26"/>
                <w:lang w:val="en-US"/>
              </w:rPr>
            </w:pPr>
            <w:r w:rsidRPr="00161AEC">
              <w:rPr>
                <w:rFonts w:asciiTheme="majorHAnsi" w:hAnsiTheme="majorHAnsi" w:cstheme="majorHAnsi"/>
                <w:b/>
                <w:sz w:val="26"/>
                <w:szCs w:val="26"/>
                <w:lang w:val="en-US"/>
              </w:rPr>
              <w:t>100</w:t>
            </w:r>
          </w:p>
        </w:tc>
        <w:tc>
          <w:tcPr>
            <w:tcW w:w="3190" w:type="dxa"/>
          </w:tcPr>
          <w:p w14:paraId="04B0CE77"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0DED6959"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67EF450F"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C544DEF" w14:textId="77777777" w:rsidTr="00A4534C">
        <w:tc>
          <w:tcPr>
            <w:tcW w:w="704" w:type="dxa"/>
          </w:tcPr>
          <w:p w14:paraId="6D50F9ED" w14:textId="77777777" w:rsidR="00A4534C" w:rsidRPr="0099058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013" w:type="dxa"/>
          </w:tcPr>
          <w:p w14:paraId="5690E9DD" w14:textId="77777777" w:rsidR="00A4534C" w:rsidRPr="00261A70"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Tiến độ và đảm bảo an toàn</w:t>
            </w:r>
          </w:p>
        </w:tc>
        <w:tc>
          <w:tcPr>
            <w:tcW w:w="1779" w:type="dxa"/>
          </w:tcPr>
          <w:p w14:paraId="1068AB5D"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1A82CDBA"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271B223A"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56FCD3C0"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0522C343" w14:textId="77777777" w:rsidTr="00A4534C">
        <w:tc>
          <w:tcPr>
            <w:tcW w:w="704" w:type="dxa"/>
          </w:tcPr>
          <w:p w14:paraId="093E93DB" w14:textId="77777777" w:rsidR="00A4534C" w:rsidRPr="0099058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013" w:type="dxa"/>
          </w:tcPr>
          <w:p w14:paraId="40BAFDB8"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Tiến độ thực hiện các mốc hoặc khoảng thời gian thông báo cần thực hiện chính trong hợp đồng đối với các công tác phi tư vấn yêu cầu bị chậm trễ. (như thời gian điều giám định viên, xử lý tình huống cần thiết chậm,…)</w:t>
            </w:r>
          </w:p>
        </w:tc>
        <w:tc>
          <w:tcPr>
            <w:tcW w:w="1779" w:type="dxa"/>
          </w:tcPr>
          <w:p w14:paraId="60A4486B"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197B2324"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23FFCFA1"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27CD2C21"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F54F3BD" w14:textId="77777777" w:rsidTr="00A4534C">
        <w:tc>
          <w:tcPr>
            <w:tcW w:w="704" w:type="dxa"/>
          </w:tcPr>
          <w:p w14:paraId="21A98994" w14:textId="77777777" w:rsidR="00A4534C" w:rsidRPr="0099058C"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013" w:type="dxa"/>
          </w:tcPr>
          <w:p w14:paraId="000FBB00" w14:textId="04F9E430"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Để xảy ra sự cố</w:t>
            </w:r>
            <w:r w:rsidR="003C1CEF">
              <w:rPr>
                <w:rFonts w:asciiTheme="majorHAnsi" w:hAnsiTheme="majorHAnsi" w:cstheme="majorHAnsi"/>
                <w:sz w:val="26"/>
                <w:szCs w:val="26"/>
                <w:lang w:val="en-US"/>
              </w:rPr>
              <w:t xml:space="preserve"> </w:t>
            </w:r>
            <w:r w:rsidRPr="00261A70">
              <w:rPr>
                <w:rFonts w:asciiTheme="majorHAnsi" w:hAnsiTheme="majorHAnsi" w:cstheme="majorHAnsi"/>
                <w:sz w:val="26"/>
                <w:szCs w:val="26"/>
                <w:lang w:val="en-US"/>
              </w:rPr>
              <w:t xml:space="preserve">(nếu nghiêm trọng sẽ trừ hết điểm) hoặc không có giải pháp phòng ngừa gây tình trạng nguy hiểm, đe dọa sự mất an toàn ở các mức độ khác nhau </w:t>
            </w:r>
          </w:p>
        </w:tc>
        <w:tc>
          <w:tcPr>
            <w:tcW w:w="1779" w:type="dxa"/>
          </w:tcPr>
          <w:p w14:paraId="7685A65E"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004C6D46"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0F08C0C4"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5DD7EABB"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61462F00" w14:textId="77777777" w:rsidTr="00A4534C">
        <w:tc>
          <w:tcPr>
            <w:tcW w:w="704" w:type="dxa"/>
          </w:tcPr>
          <w:p w14:paraId="3917639D" w14:textId="77777777" w:rsidR="00A4534C" w:rsidRPr="00FF77AB" w:rsidRDefault="00A4534C" w:rsidP="00AE5F5E">
            <w:pPr>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013" w:type="dxa"/>
          </w:tcPr>
          <w:p w14:paraId="51556297" w14:textId="77777777" w:rsidR="00A4534C" w:rsidRPr="00261A70" w:rsidRDefault="00A4534C" w:rsidP="00AE5F5E">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Nội dung sản phẩm dịch vụ phi tư vấn chưa đáp ứng yêu cầu nêu trong hợp đồng.</w:t>
            </w:r>
          </w:p>
        </w:tc>
        <w:tc>
          <w:tcPr>
            <w:tcW w:w="1779" w:type="dxa"/>
          </w:tcPr>
          <w:p w14:paraId="53B40B8D"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3D2C121D" w14:textId="77777777" w:rsidR="00A4534C" w:rsidRPr="00261A70" w:rsidRDefault="00A4534C" w:rsidP="00AE5F5E">
            <w:pPr>
              <w:jc w:val="both"/>
              <w:rPr>
                <w:rFonts w:asciiTheme="majorHAnsi" w:hAnsiTheme="majorHAnsi" w:cstheme="majorHAnsi"/>
                <w:sz w:val="26"/>
                <w:szCs w:val="26"/>
                <w:lang w:val="en-US"/>
              </w:rPr>
            </w:pPr>
          </w:p>
        </w:tc>
        <w:tc>
          <w:tcPr>
            <w:tcW w:w="2131" w:type="dxa"/>
          </w:tcPr>
          <w:p w14:paraId="5EBFBFF8" w14:textId="77777777" w:rsidR="00A4534C" w:rsidRPr="00261A70" w:rsidRDefault="00A4534C" w:rsidP="00AE5F5E">
            <w:pPr>
              <w:jc w:val="both"/>
              <w:rPr>
                <w:rFonts w:asciiTheme="majorHAnsi" w:hAnsiTheme="majorHAnsi" w:cstheme="majorHAnsi"/>
                <w:sz w:val="26"/>
                <w:szCs w:val="26"/>
                <w:lang w:val="en-US"/>
              </w:rPr>
            </w:pPr>
          </w:p>
        </w:tc>
        <w:tc>
          <w:tcPr>
            <w:tcW w:w="2032" w:type="dxa"/>
          </w:tcPr>
          <w:p w14:paraId="7D347A56" w14:textId="77777777" w:rsidR="00A4534C" w:rsidRPr="00261A70" w:rsidRDefault="00A4534C" w:rsidP="00AE5F5E">
            <w:pPr>
              <w:jc w:val="both"/>
              <w:rPr>
                <w:rFonts w:asciiTheme="majorHAnsi" w:hAnsiTheme="majorHAnsi" w:cstheme="majorHAnsi"/>
                <w:sz w:val="26"/>
                <w:szCs w:val="26"/>
                <w:lang w:val="en-US"/>
              </w:rPr>
            </w:pPr>
          </w:p>
        </w:tc>
      </w:tr>
      <w:tr w:rsidR="00A4534C" w:rsidRPr="00261A70" w14:paraId="3E016687" w14:textId="77777777" w:rsidTr="00A4534C">
        <w:tc>
          <w:tcPr>
            <w:tcW w:w="704" w:type="dxa"/>
          </w:tcPr>
          <w:p w14:paraId="5C85F348" w14:textId="77777777" w:rsidR="00A4534C" w:rsidRPr="0099058C" w:rsidRDefault="00A4534C" w:rsidP="009C35A8">
            <w:pPr>
              <w:jc w:val="both"/>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013" w:type="dxa"/>
          </w:tcPr>
          <w:p w14:paraId="19D2FAA8"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Hình thức sản phẩm phi tư vấn chưa đạt yêu cầu</w:t>
            </w:r>
          </w:p>
        </w:tc>
        <w:tc>
          <w:tcPr>
            <w:tcW w:w="1779" w:type="dxa"/>
          </w:tcPr>
          <w:p w14:paraId="4DE6CF47"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2AAAC53D" w14:textId="77777777" w:rsidR="00A4534C" w:rsidRPr="00261A70" w:rsidRDefault="00A4534C" w:rsidP="009C35A8">
            <w:pPr>
              <w:jc w:val="both"/>
              <w:rPr>
                <w:rFonts w:asciiTheme="majorHAnsi" w:hAnsiTheme="majorHAnsi" w:cstheme="majorHAnsi"/>
                <w:sz w:val="26"/>
                <w:szCs w:val="26"/>
                <w:lang w:val="en-US"/>
              </w:rPr>
            </w:pPr>
          </w:p>
        </w:tc>
        <w:tc>
          <w:tcPr>
            <w:tcW w:w="2131" w:type="dxa"/>
          </w:tcPr>
          <w:p w14:paraId="745D84F5" w14:textId="77777777" w:rsidR="00A4534C" w:rsidRPr="00261A70" w:rsidRDefault="00A4534C" w:rsidP="009C35A8">
            <w:pPr>
              <w:jc w:val="both"/>
              <w:rPr>
                <w:rFonts w:asciiTheme="majorHAnsi" w:hAnsiTheme="majorHAnsi" w:cstheme="majorHAnsi"/>
                <w:sz w:val="26"/>
                <w:szCs w:val="26"/>
                <w:lang w:val="en-US"/>
              </w:rPr>
            </w:pPr>
          </w:p>
        </w:tc>
        <w:tc>
          <w:tcPr>
            <w:tcW w:w="2032" w:type="dxa"/>
          </w:tcPr>
          <w:p w14:paraId="42C29600" w14:textId="77777777" w:rsidR="00A4534C" w:rsidRPr="00261A70" w:rsidRDefault="00A4534C" w:rsidP="009C35A8">
            <w:pPr>
              <w:jc w:val="both"/>
              <w:rPr>
                <w:rFonts w:asciiTheme="majorHAnsi" w:hAnsiTheme="majorHAnsi" w:cstheme="majorHAnsi"/>
                <w:sz w:val="26"/>
                <w:szCs w:val="26"/>
                <w:lang w:val="en-US"/>
              </w:rPr>
            </w:pPr>
          </w:p>
        </w:tc>
      </w:tr>
      <w:tr w:rsidR="00A4534C" w:rsidRPr="00261A70" w14:paraId="2CADDFCA" w14:textId="77777777" w:rsidTr="00A4534C">
        <w:tc>
          <w:tcPr>
            <w:tcW w:w="704" w:type="dxa"/>
          </w:tcPr>
          <w:p w14:paraId="56C70B6E" w14:textId="77777777" w:rsidR="00A4534C" w:rsidRPr="0099058C" w:rsidRDefault="00A4534C" w:rsidP="009C35A8">
            <w:pPr>
              <w:jc w:val="both"/>
              <w:rPr>
                <w:rFonts w:asciiTheme="majorHAnsi" w:hAnsiTheme="majorHAnsi" w:cstheme="majorHAnsi"/>
                <w:sz w:val="26"/>
                <w:szCs w:val="26"/>
                <w:lang w:val="en-US"/>
              </w:rPr>
            </w:pPr>
            <w:r>
              <w:rPr>
                <w:rFonts w:asciiTheme="majorHAnsi" w:hAnsiTheme="majorHAnsi" w:cstheme="majorHAnsi"/>
                <w:sz w:val="26"/>
                <w:szCs w:val="26"/>
                <w:lang w:val="en-US"/>
              </w:rPr>
              <w:t>2.2</w:t>
            </w:r>
          </w:p>
        </w:tc>
        <w:tc>
          <w:tcPr>
            <w:tcW w:w="5013" w:type="dxa"/>
          </w:tcPr>
          <w:p w14:paraId="2D0E5241"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Chất lượng về số liệu thông qua việc phát hiện sai sót,hiệu chỉnh nhiều hoặc số liệu không được kiểm chứng, chứng minh,…</w:t>
            </w:r>
          </w:p>
        </w:tc>
        <w:tc>
          <w:tcPr>
            <w:tcW w:w="1779" w:type="dxa"/>
          </w:tcPr>
          <w:p w14:paraId="1976528B"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6B496A8C" w14:textId="77777777" w:rsidR="00A4534C" w:rsidRPr="00261A70" w:rsidRDefault="00A4534C" w:rsidP="009C35A8">
            <w:pPr>
              <w:jc w:val="both"/>
              <w:rPr>
                <w:rFonts w:asciiTheme="majorHAnsi" w:hAnsiTheme="majorHAnsi" w:cstheme="majorHAnsi"/>
                <w:sz w:val="26"/>
                <w:szCs w:val="26"/>
                <w:lang w:val="en-US"/>
              </w:rPr>
            </w:pPr>
          </w:p>
        </w:tc>
        <w:tc>
          <w:tcPr>
            <w:tcW w:w="2131" w:type="dxa"/>
          </w:tcPr>
          <w:p w14:paraId="7A8964B5" w14:textId="77777777" w:rsidR="00A4534C" w:rsidRPr="00261A70" w:rsidRDefault="00A4534C" w:rsidP="009C35A8">
            <w:pPr>
              <w:jc w:val="both"/>
              <w:rPr>
                <w:rFonts w:asciiTheme="majorHAnsi" w:hAnsiTheme="majorHAnsi" w:cstheme="majorHAnsi"/>
                <w:sz w:val="26"/>
                <w:szCs w:val="26"/>
                <w:lang w:val="en-US"/>
              </w:rPr>
            </w:pPr>
          </w:p>
        </w:tc>
        <w:tc>
          <w:tcPr>
            <w:tcW w:w="2032" w:type="dxa"/>
          </w:tcPr>
          <w:p w14:paraId="03E96AAB" w14:textId="77777777" w:rsidR="00A4534C" w:rsidRPr="00261A70" w:rsidRDefault="00A4534C" w:rsidP="009C35A8">
            <w:pPr>
              <w:jc w:val="both"/>
              <w:rPr>
                <w:rFonts w:asciiTheme="majorHAnsi" w:hAnsiTheme="majorHAnsi" w:cstheme="majorHAnsi"/>
                <w:sz w:val="26"/>
                <w:szCs w:val="26"/>
                <w:lang w:val="en-US"/>
              </w:rPr>
            </w:pPr>
          </w:p>
        </w:tc>
      </w:tr>
      <w:tr w:rsidR="00A4534C" w:rsidRPr="00261A70" w14:paraId="45373164" w14:textId="77777777" w:rsidTr="00A4534C">
        <w:tc>
          <w:tcPr>
            <w:tcW w:w="704" w:type="dxa"/>
          </w:tcPr>
          <w:p w14:paraId="256F0EAB" w14:textId="77777777" w:rsidR="00A4534C" w:rsidRPr="0099058C" w:rsidRDefault="00A4534C" w:rsidP="009C35A8">
            <w:pPr>
              <w:jc w:val="both"/>
              <w:rPr>
                <w:rFonts w:asciiTheme="majorHAnsi" w:hAnsiTheme="majorHAnsi" w:cstheme="majorHAnsi"/>
                <w:sz w:val="26"/>
                <w:szCs w:val="26"/>
                <w:lang w:val="en-US"/>
              </w:rPr>
            </w:pPr>
            <w:r>
              <w:rPr>
                <w:rFonts w:asciiTheme="majorHAnsi" w:hAnsiTheme="majorHAnsi" w:cstheme="majorHAnsi"/>
                <w:sz w:val="26"/>
                <w:szCs w:val="26"/>
                <w:lang w:val="en-US"/>
              </w:rPr>
              <w:t>2.3</w:t>
            </w:r>
          </w:p>
        </w:tc>
        <w:tc>
          <w:tcPr>
            <w:tcW w:w="5013" w:type="dxa"/>
          </w:tcPr>
          <w:p w14:paraId="30927822"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Nội dung sản phẩm thiếu, khiếm khuyết so với đề cương công việc và yêu cầu trong hợp đồng.</w:t>
            </w:r>
          </w:p>
        </w:tc>
        <w:tc>
          <w:tcPr>
            <w:tcW w:w="1779" w:type="dxa"/>
          </w:tcPr>
          <w:p w14:paraId="7E178B29" w14:textId="77777777" w:rsidR="00A4534C" w:rsidRPr="00261A70" w:rsidRDefault="00A4534C" w:rsidP="001B2416">
            <w:pPr>
              <w:jc w:val="center"/>
              <w:rPr>
                <w:rFonts w:asciiTheme="majorHAnsi" w:hAnsiTheme="majorHAnsi" w:cstheme="majorHAnsi"/>
                <w:sz w:val="26"/>
                <w:szCs w:val="26"/>
                <w:lang w:val="en-US"/>
              </w:rPr>
            </w:pPr>
          </w:p>
        </w:tc>
        <w:tc>
          <w:tcPr>
            <w:tcW w:w="3190" w:type="dxa"/>
          </w:tcPr>
          <w:p w14:paraId="6842A9CA" w14:textId="77777777" w:rsidR="00A4534C" w:rsidRPr="00261A70" w:rsidRDefault="00A4534C" w:rsidP="009C35A8">
            <w:pPr>
              <w:jc w:val="both"/>
              <w:rPr>
                <w:rFonts w:asciiTheme="majorHAnsi" w:hAnsiTheme="majorHAnsi" w:cstheme="majorHAnsi"/>
                <w:sz w:val="26"/>
                <w:szCs w:val="26"/>
                <w:lang w:val="en-US"/>
              </w:rPr>
            </w:pPr>
          </w:p>
        </w:tc>
        <w:tc>
          <w:tcPr>
            <w:tcW w:w="2131" w:type="dxa"/>
          </w:tcPr>
          <w:p w14:paraId="60789B00" w14:textId="77777777" w:rsidR="00A4534C" w:rsidRPr="00261A70" w:rsidRDefault="00A4534C" w:rsidP="009C35A8">
            <w:pPr>
              <w:jc w:val="both"/>
              <w:rPr>
                <w:rFonts w:asciiTheme="majorHAnsi" w:hAnsiTheme="majorHAnsi" w:cstheme="majorHAnsi"/>
                <w:sz w:val="26"/>
                <w:szCs w:val="26"/>
                <w:lang w:val="en-US"/>
              </w:rPr>
            </w:pPr>
          </w:p>
        </w:tc>
        <w:tc>
          <w:tcPr>
            <w:tcW w:w="2032" w:type="dxa"/>
          </w:tcPr>
          <w:p w14:paraId="0DDF2911" w14:textId="77777777" w:rsidR="00A4534C" w:rsidRPr="00261A70" w:rsidRDefault="00A4534C" w:rsidP="009C35A8">
            <w:pPr>
              <w:jc w:val="both"/>
              <w:rPr>
                <w:rFonts w:asciiTheme="majorHAnsi" w:hAnsiTheme="majorHAnsi" w:cstheme="majorHAnsi"/>
                <w:sz w:val="26"/>
                <w:szCs w:val="26"/>
                <w:lang w:val="en-US"/>
              </w:rPr>
            </w:pPr>
          </w:p>
        </w:tc>
      </w:tr>
      <w:tr w:rsidR="00A4534C" w:rsidRPr="00261A70" w14:paraId="59DC382F" w14:textId="77777777" w:rsidTr="00A4534C">
        <w:tc>
          <w:tcPr>
            <w:tcW w:w="704" w:type="dxa"/>
          </w:tcPr>
          <w:p w14:paraId="716E965A" w14:textId="77777777" w:rsidR="00A4534C" w:rsidRPr="00261A70" w:rsidRDefault="00A4534C" w:rsidP="009C35A8">
            <w:pPr>
              <w:jc w:val="both"/>
              <w:rPr>
                <w:rFonts w:asciiTheme="majorHAnsi" w:hAnsiTheme="majorHAnsi" w:cstheme="majorHAnsi"/>
                <w:sz w:val="26"/>
                <w:szCs w:val="26"/>
                <w:lang w:val="en-US"/>
              </w:rPr>
            </w:pPr>
            <w:r>
              <w:rPr>
                <w:rFonts w:asciiTheme="majorHAnsi" w:hAnsiTheme="majorHAnsi" w:cstheme="majorHAnsi"/>
                <w:sz w:val="26"/>
                <w:szCs w:val="26"/>
                <w:lang w:val="en-US"/>
              </w:rPr>
              <w:t>2.4</w:t>
            </w:r>
          </w:p>
        </w:tc>
        <w:tc>
          <w:tcPr>
            <w:tcW w:w="5013" w:type="dxa"/>
          </w:tcPr>
          <w:p w14:paraId="3A8AF069" w14:textId="77777777" w:rsidR="00A4534C" w:rsidRPr="00261A70" w:rsidRDefault="00A4534C" w:rsidP="009C35A8">
            <w:pPr>
              <w:jc w:val="both"/>
              <w:rPr>
                <w:rFonts w:asciiTheme="majorHAnsi" w:hAnsiTheme="majorHAnsi" w:cstheme="majorHAnsi"/>
                <w:sz w:val="26"/>
                <w:szCs w:val="26"/>
                <w:lang w:val="en-US"/>
              </w:rPr>
            </w:pPr>
            <w:r w:rsidRPr="00261A70">
              <w:rPr>
                <w:rFonts w:asciiTheme="majorHAnsi" w:hAnsiTheme="majorHAnsi" w:cstheme="majorHAnsi"/>
                <w:sz w:val="26"/>
                <w:szCs w:val="26"/>
                <w:lang w:val="en-US"/>
              </w:rPr>
              <w:t xml:space="preserve">Chuyển giao công nghệ và kiến thức cho CĐT chưa đáp ứng </w:t>
            </w:r>
          </w:p>
        </w:tc>
        <w:tc>
          <w:tcPr>
            <w:tcW w:w="1779" w:type="dxa"/>
          </w:tcPr>
          <w:p w14:paraId="7F35AD67" w14:textId="77777777" w:rsidR="00A4534C" w:rsidRDefault="00A4534C" w:rsidP="001B2416">
            <w:pPr>
              <w:jc w:val="center"/>
              <w:rPr>
                <w:rFonts w:asciiTheme="majorHAnsi" w:hAnsiTheme="majorHAnsi" w:cstheme="majorHAnsi"/>
                <w:sz w:val="26"/>
                <w:szCs w:val="26"/>
                <w:lang w:val="en-US"/>
              </w:rPr>
            </w:pPr>
          </w:p>
        </w:tc>
        <w:tc>
          <w:tcPr>
            <w:tcW w:w="3190" w:type="dxa"/>
          </w:tcPr>
          <w:p w14:paraId="494A50A3" w14:textId="77777777" w:rsidR="00A4534C" w:rsidRDefault="00A4534C" w:rsidP="009C35A8">
            <w:pPr>
              <w:jc w:val="both"/>
              <w:rPr>
                <w:rFonts w:asciiTheme="majorHAnsi" w:hAnsiTheme="majorHAnsi" w:cstheme="majorHAnsi"/>
                <w:sz w:val="26"/>
                <w:szCs w:val="26"/>
                <w:lang w:val="en-US"/>
              </w:rPr>
            </w:pPr>
          </w:p>
        </w:tc>
        <w:tc>
          <w:tcPr>
            <w:tcW w:w="2131" w:type="dxa"/>
          </w:tcPr>
          <w:p w14:paraId="43045FBF" w14:textId="77777777" w:rsidR="00A4534C" w:rsidRPr="00261A70" w:rsidRDefault="00A4534C" w:rsidP="009C35A8">
            <w:pPr>
              <w:jc w:val="both"/>
              <w:rPr>
                <w:rFonts w:asciiTheme="majorHAnsi" w:hAnsiTheme="majorHAnsi" w:cstheme="majorHAnsi"/>
                <w:sz w:val="26"/>
                <w:szCs w:val="26"/>
                <w:lang w:val="en-US"/>
              </w:rPr>
            </w:pPr>
          </w:p>
        </w:tc>
        <w:tc>
          <w:tcPr>
            <w:tcW w:w="2032" w:type="dxa"/>
          </w:tcPr>
          <w:p w14:paraId="19D9F6C2" w14:textId="77777777" w:rsidR="00A4534C" w:rsidRPr="00261A70" w:rsidRDefault="00A4534C" w:rsidP="009C35A8">
            <w:pPr>
              <w:jc w:val="both"/>
              <w:rPr>
                <w:rFonts w:asciiTheme="majorHAnsi" w:hAnsiTheme="majorHAnsi" w:cstheme="majorHAnsi"/>
                <w:sz w:val="26"/>
                <w:szCs w:val="26"/>
                <w:lang w:val="en-US"/>
              </w:rPr>
            </w:pPr>
          </w:p>
        </w:tc>
      </w:tr>
      <w:tr w:rsidR="00A4534C" w:rsidRPr="00261A70" w14:paraId="6740A507" w14:textId="77777777" w:rsidTr="00A4534C">
        <w:tc>
          <w:tcPr>
            <w:tcW w:w="704" w:type="dxa"/>
          </w:tcPr>
          <w:p w14:paraId="70643664" w14:textId="77777777" w:rsidR="00A4534C" w:rsidRPr="00161AEC" w:rsidRDefault="00A4534C" w:rsidP="009C35A8">
            <w:pPr>
              <w:jc w:val="both"/>
              <w:rPr>
                <w:rFonts w:asciiTheme="majorHAnsi" w:hAnsiTheme="majorHAnsi" w:cstheme="majorHAnsi"/>
                <w:sz w:val="26"/>
                <w:szCs w:val="26"/>
                <w:lang w:val="en-US"/>
              </w:rPr>
            </w:pPr>
          </w:p>
        </w:tc>
        <w:tc>
          <w:tcPr>
            <w:tcW w:w="5013" w:type="dxa"/>
          </w:tcPr>
          <w:p w14:paraId="4F8799EE" w14:textId="77777777" w:rsidR="00A4534C" w:rsidRPr="000B5413" w:rsidRDefault="00A4534C" w:rsidP="009C35A8">
            <w:pPr>
              <w:jc w:val="both"/>
              <w:rPr>
                <w:rFonts w:asciiTheme="majorHAnsi" w:hAnsiTheme="majorHAnsi" w:cstheme="majorHAnsi"/>
                <w:sz w:val="26"/>
                <w:szCs w:val="26"/>
                <w:lang w:val="en-US"/>
              </w:rPr>
            </w:pPr>
            <w:r>
              <w:rPr>
                <w:rFonts w:asciiTheme="majorHAnsi" w:hAnsiTheme="majorHAnsi" w:cstheme="majorHAnsi"/>
                <w:sz w:val="26"/>
                <w:szCs w:val="26"/>
                <w:lang w:val="en-US"/>
              </w:rPr>
              <w:t>T</w:t>
            </w:r>
            <w:r w:rsidRPr="000B5413">
              <w:rPr>
                <w:rFonts w:asciiTheme="majorHAnsi" w:hAnsiTheme="majorHAnsi" w:cstheme="majorHAnsi"/>
                <w:sz w:val="26"/>
                <w:szCs w:val="26"/>
                <w:lang w:val="en-US"/>
              </w:rPr>
              <w:t>iêu chí khác</w:t>
            </w:r>
          </w:p>
        </w:tc>
        <w:tc>
          <w:tcPr>
            <w:tcW w:w="1779" w:type="dxa"/>
          </w:tcPr>
          <w:p w14:paraId="20292631" w14:textId="77777777" w:rsidR="00A4534C" w:rsidRPr="005B094F" w:rsidRDefault="00A4534C" w:rsidP="001B2416">
            <w:pPr>
              <w:jc w:val="center"/>
              <w:rPr>
                <w:rFonts w:asciiTheme="majorHAnsi" w:hAnsiTheme="majorHAnsi" w:cstheme="majorHAnsi"/>
                <w:b/>
                <w:sz w:val="26"/>
                <w:szCs w:val="26"/>
                <w:lang w:val="en-US"/>
              </w:rPr>
            </w:pPr>
          </w:p>
        </w:tc>
        <w:tc>
          <w:tcPr>
            <w:tcW w:w="3190" w:type="dxa"/>
          </w:tcPr>
          <w:p w14:paraId="65AADA66" w14:textId="77777777" w:rsidR="00A4534C" w:rsidRPr="005B094F" w:rsidRDefault="00A4534C" w:rsidP="009C35A8">
            <w:pPr>
              <w:jc w:val="both"/>
              <w:rPr>
                <w:rFonts w:asciiTheme="majorHAnsi" w:hAnsiTheme="majorHAnsi" w:cstheme="majorHAnsi"/>
                <w:sz w:val="26"/>
                <w:szCs w:val="26"/>
              </w:rPr>
            </w:pPr>
          </w:p>
        </w:tc>
        <w:tc>
          <w:tcPr>
            <w:tcW w:w="2131" w:type="dxa"/>
          </w:tcPr>
          <w:p w14:paraId="66896886" w14:textId="77777777" w:rsidR="00A4534C" w:rsidRPr="005B094F" w:rsidRDefault="00A4534C" w:rsidP="009C35A8">
            <w:pPr>
              <w:jc w:val="both"/>
              <w:rPr>
                <w:rFonts w:asciiTheme="majorHAnsi" w:hAnsiTheme="majorHAnsi" w:cstheme="majorHAnsi"/>
                <w:sz w:val="26"/>
                <w:szCs w:val="26"/>
              </w:rPr>
            </w:pPr>
          </w:p>
        </w:tc>
        <w:tc>
          <w:tcPr>
            <w:tcW w:w="2032" w:type="dxa"/>
          </w:tcPr>
          <w:p w14:paraId="407BC4FB" w14:textId="77777777" w:rsidR="00A4534C" w:rsidRPr="005B094F" w:rsidRDefault="00A4534C" w:rsidP="009C35A8">
            <w:pPr>
              <w:jc w:val="both"/>
              <w:rPr>
                <w:rFonts w:asciiTheme="majorHAnsi" w:hAnsiTheme="majorHAnsi" w:cstheme="majorHAnsi"/>
                <w:sz w:val="26"/>
                <w:szCs w:val="26"/>
              </w:rPr>
            </w:pPr>
          </w:p>
        </w:tc>
      </w:tr>
      <w:tr w:rsidR="00A4534C" w:rsidRPr="00261A70" w14:paraId="4B1F050D" w14:textId="77777777" w:rsidTr="00A4534C">
        <w:tc>
          <w:tcPr>
            <w:tcW w:w="704" w:type="dxa"/>
          </w:tcPr>
          <w:p w14:paraId="3607E133" w14:textId="77777777" w:rsidR="00A4534C" w:rsidRPr="00261A70" w:rsidRDefault="00A4534C" w:rsidP="009C35A8">
            <w:pPr>
              <w:jc w:val="both"/>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5013" w:type="dxa"/>
          </w:tcPr>
          <w:p w14:paraId="67572B54" w14:textId="4EC69A67" w:rsidR="00A4534C" w:rsidRPr="000B5413" w:rsidRDefault="00A4534C" w:rsidP="009C35A8">
            <w:pPr>
              <w:jc w:val="both"/>
              <w:rPr>
                <w:rFonts w:asciiTheme="majorHAnsi" w:hAnsiTheme="majorHAnsi" w:cstheme="majorHAnsi"/>
                <w:sz w:val="26"/>
                <w:szCs w:val="26"/>
                <w:lang w:val="en-US"/>
              </w:rPr>
            </w:pPr>
          </w:p>
        </w:tc>
        <w:tc>
          <w:tcPr>
            <w:tcW w:w="1779" w:type="dxa"/>
          </w:tcPr>
          <w:p w14:paraId="16263280" w14:textId="77777777" w:rsidR="00A4534C" w:rsidRPr="005B094F" w:rsidRDefault="00A4534C" w:rsidP="001B2416">
            <w:pPr>
              <w:jc w:val="center"/>
              <w:rPr>
                <w:rFonts w:asciiTheme="majorHAnsi" w:hAnsiTheme="majorHAnsi" w:cstheme="majorHAnsi"/>
                <w:sz w:val="26"/>
                <w:szCs w:val="26"/>
                <w:lang w:val="en-US"/>
              </w:rPr>
            </w:pPr>
          </w:p>
        </w:tc>
        <w:tc>
          <w:tcPr>
            <w:tcW w:w="3190" w:type="dxa"/>
          </w:tcPr>
          <w:p w14:paraId="526C0B13" w14:textId="77777777" w:rsidR="00A4534C" w:rsidRPr="005B094F" w:rsidRDefault="00A4534C" w:rsidP="009C35A8">
            <w:pPr>
              <w:jc w:val="both"/>
              <w:rPr>
                <w:rFonts w:asciiTheme="majorHAnsi" w:hAnsiTheme="majorHAnsi" w:cstheme="majorHAnsi"/>
                <w:sz w:val="26"/>
                <w:szCs w:val="26"/>
              </w:rPr>
            </w:pPr>
          </w:p>
        </w:tc>
        <w:tc>
          <w:tcPr>
            <w:tcW w:w="2131" w:type="dxa"/>
          </w:tcPr>
          <w:p w14:paraId="15F1C90C" w14:textId="77777777" w:rsidR="00A4534C" w:rsidRPr="005B094F" w:rsidRDefault="00A4534C" w:rsidP="009C35A8">
            <w:pPr>
              <w:jc w:val="both"/>
              <w:rPr>
                <w:rFonts w:asciiTheme="majorHAnsi" w:hAnsiTheme="majorHAnsi" w:cstheme="majorHAnsi"/>
                <w:sz w:val="26"/>
                <w:szCs w:val="26"/>
              </w:rPr>
            </w:pPr>
          </w:p>
        </w:tc>
        <w:tc>
          <w:tcPr>
            <w:tcW w:w="2032" w:type="dxa"/>
          </w:tcPr>
          <w:p w14:paraId="77BA8F79" w14:textId="77777777" w:rsidR="00A4534C" w:rsidRPr="005B094F" w:rsidRDefault="00A4534C" w:rsidP="009C35A8">
            <w:pPr>
              <w:jc w:val="both"/>
              <w:rPr>
                <w:rFonts w:asciiTheme="majorHAnsi" w:hAnsiTheme="majorHAnsi" w:cstheme="majorHAnsi"/>
                <w:sz w:val="26"/>
                <w:szCs w:val="26"/>
              </w:rPr>
            </w:pPr>
          </w:p>
        </w:tc>
      </w:tr>
    </w:tbl>
    <w:p w14:paraId="00119360" w14:textId="77777777" w:rsidR="00531555" w:rsidRPr="00CC7195" w:rsidRDefault="00531555" w:rsidP="00040BF0">
      <w:pPr>
        <w:spacing w:after="0" w:line="240" w:lineRule="auto"/>
        <w:ind w:firstLine="567"/>
        <w:jc w:val="both"/>
        <w:rPr>
          <w:rFonts w:asciiTheme="majorHAnsi" w:hAnsiTheme="majorHAnsi" w:cstheme="majorHAnsi"/>
          <w:sz w:val="28"/>
          <w:szCs w:val="28"/>
          <w:lang w:val="pt-BR"/>
        </w:rPr>
      </w:pPr>
    </w:p>
    <w:p w14:paraId="3D4F8093" w14:textId="77777777" w:rsidR="00046EE1" w:rsidRDefault="002C057D" w:rsidP="00F65C83">
      <w:pPr>
        <w:spacing w:after="0" w:line="240"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p>
    <w:p w14:paraId="2E0451CF" w14:textId="77777777" w:rsidR="00355581" w:rsidRDefault="00355581" w:rsidP="00F65C83">
      <w:pPr>
        <w:spacing w:after="0" w:line="240" w:lineRule="auto"/>
        <w:ind w:firstLine="567"/>
        <w:jc w:val="both"/>
        <w:rPr>
          <w:rFonts w:asciiTheme="majorHAnsi" w:hAnsiTheme="majorHAnsi" w:cstheme="majorHAnsi"/>
          <w:sz w:val="28"/>
          <w:szCs w:val="28"/>
          <w:lang w:val="en-US"/>
        </w:rPr>
      </w:pPr>
    </w:p>
    <w:p w14:paraId="76C34178" w14:textId="77777777" w:rsidR="00355581" w:rsidRDefault="00355581" w:rsidP="00F65C83">
      <w:pPr>
        <w:spacing w:after="0" w:line="240" w:lineRule="auto"/>
        <w:ind w:firstLine="567"/>
        <w:jc w:val="both"/>
        <w:rPr>
          <w:rFonts w:asciiTheme="majorHAnsi" w:hAnsiTheme="majorHAnsi" w:cstheme="majorHAnsi"/>
          <w:sz w:val="28"/>
          <w:szCs w:val="28"/>
          <w:lang w:val="en-US"/>
        </w:rPr>
      </w:pPr>
    </w:p>
    <w:p w14:paraId="3BB39F8A" w14:textId="77777777" w:rsidR="00355581" w:rsidRDefault="00355581" w:rsidP="00F65C83">
      <w:pPr>
        <w:spacing w:after="0" w:line="240" w:lineRule="auto"/>
        <w:ind w:firstLine="567"/>
        <w:jc w:val="both"/>
        <w:rPr>
          <w:rFonts w:asciiTheme="majorHAnsi" w:hAnsiTheme="majorHAnsi" w:cstheme="majorHAnsi"/>
          <w:sz w:val="28"/>
          <w:szCs w:val="28"/>
          <w:lang w:val="en-US"/>
        </w:rPr>
      </w:pPr>
    </w:p>
    <w:p w14:paraId="74FC5037" w14:textId="77777777" w:rsidR="00355581" w:rsidRDefault="00355581" w:rsidP="00F65C83">
      <w:pPr>
        <w:spacing w:after="0" w:line="240" w:lineRule="auto"/>
        <w:ind w:firstLine="567"/>
        <w:jc w:val="both"/>
        <w:rPr>
          <w:rFonts w:asciiTheme="majorHAnsi" w:hAnsiTheme="majorHAnsi" w:cstheme="majorHAnsi"/>
          <w:sz w:val="28"/>
          <w:szCs w:val="28"/>
          <w:lang w:val="en-US"/>
        </w:rPr>
      </w:pPr>
    </w:p>
    <w:p w14:paraId="0E9E3B14" w14:textId="77777777" w:rsidR="00355581" w:rsidRDefault="00355581" w:rsidP="00F65C83">
      <w:pPr>
        <w:spacing w:after="0" w:line="240" w:lineRule="auto"/>
        <w:ind w:firstLine="567"/>
        <w:jc w:val="both"/>
        <w:rPr>
          <w:rFonts w:asciiTheme="majorHAnsi" w:hAnsiTheme="majorHAnsi" w:cstheme="majorHAnsi"/>
          <w:sz w:val="28"/>
          <w:szCs w:val="28"/>
          <w:lang w:val="en-US"/>
        </w:rPr>
      </w:pPr>
    </w:p>
    <w:p w14:paraId="674D33B9" w14:textId="77777777" w:rsidR="00355581" w:rsidRDefault="00355581" w:rsidP="00F65C83">
      <w:pPr>
        <w:spacing w:after="0" w:line="240" w:lineRule="auto"/>
        <w:ind w:firstLine="567"/>
        <w:jc w:val="both"/>
        <w:rPr>
          <w:rFonts w:asciiTheme="majorHAnsi" w:hAnsiTheme="majorHAnsi" w:cstheme="majorHAnsi"/>
          <w:sz w:val="28"/>
          <w:szCs w:val="28"/>
          <w:lang w:val="en-US"/>
        </w:rPr>
      </w:pPr>
    </w:p>
    <w:p w14:paraId="17C628A9" w14:textId="77777777" w:rsidR="00C42B49" w:rsidRDefault="00C42B49" w:rsidP="00F65C83">
      <w:pPr>
        <w:spacing w:after="0" w:line="240" w:lineRule="auto"/>
        <w:ind w:firstLine="567"/>
        <w:jc w:val="both"/>
        <w:rPr>
          <w:rFonts w:asciiTheme="majorHAnsi" w:hAnsiTheme="majorHAnsi" w:cstheme="majorHAnsi"/>
          <w:sz w:val="28"/>
          <w:szCs w:val="28"/>
          <w:lang w:val="en-US"/>
        </w:rPr>
      </w:pPr>
    </w:p>
    <w:p w14:paraId="06671140"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4EBA27F2"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217900CD"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0A61095D"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6AF8CAEC"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0523E453"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53034CC5"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1821CA5B"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792E39C6" w14:textId="77777777" w:rsidR="00AA4E88" w:rsidRDefault="00AA4E88" w:rsidP="00F65C83">
      <w:pPr>
        <w:spacing w:after="0" w:line="240" w:lineRule="auto"/>
        <w:ind w:firstLine="567"/>
        <w:jc w:val="both"/>
        <w:rPr>
          <w:rFonts w:asciiTheme="majorHAnsi" w:hAnsiTheme="majorHAnsi" w:cstheme="majorHAnsi"/>
          <w:sz w:val="28"/>
          <w:szCs w:val="28"/>
          <w:lang w:val="en-US"/>
        </w:rPr>
      </w:pPr>
    </w:p>
    <w:p w14:paraId="7240B80B" w14:textId="77777777" w:rsidR="00132FD7" w:rsidRPr="00132FD7" w:rsidRDefault="00132FD7" w:rsidP="00132FD7">
      <w:pPr>
        <w:spacing w:after="0" w:line="240" w:lineRule="auto"/>
        <w:ind w:firstLine="567"/>
        <w:jc w:val="center"/>
        <w:rPr>
          <w:rFonts w:asciiTheme="majorHAnsi" w:hAnsiTheme="majorHAnsi" w:cstheme="majorHAnsi"/>
          <w:b/>
          <w:bCs/>
          <w:sz w:val="28"/>
          <w:szCs w:val="28"/>
          <w:lang w:val="en-US"/>
        </w:rPr>
      </w:pPr>
    </w:p>
    <w:sectPr w:rsidR="00132FD7" w:rsidRPr="00132FD7" w:rsidSect="001B2416">
      <w:pgSz w:w="16838" w:h="11906" w:orient="landscape" w:code="9"/>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815B" w14:textId="77777777" w:rsidR="000E2736" w:rsidRDefault="000E2736" w:rsidP="000B5413">
      <w:pPr>
        <w:spacing w:after="0" w:line="240" w:lineRule="auto"/>
      </w:pPr>
      <w:r>
        <w:separator/>
      </w:r>
    </w:p>
  </w:endnote>
  <w:endnote w:type="continuationSeparator" w:id="0">
    <w:p w14:paraId="5AD275D2" w14:textId="77777777" w:rsidR="000E2736" w:rsidRDefault="000E2736" w:rsidP="000B5413">
      <w:pPr>
        <w:spacing w:after="0" w:line="240" w:lineRule="auto"/>
      </w:pPr>
      <w:r>
        <w:continuationSeparator/>
      </w:r>
    </w:p>
  </w:endnote>
  <w:endnote w:type="continuationNotice" w:id="1">
    <w:p w14:paraId="0901EA26" w14:textId="77777777" w:rsidR="000E2736" w:rsidRDefault="000E27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674575"/>
      <w:docPartObj>
        <w:docPartGallery w:val="Page Numbers (Bottom of Page)"/>
        <w:docPartUnique/>
      </w:docPartObj>
    </w:sdtPr>
    <w:sdtEndPr>
      <w:rPr>
        <w:noProof/>
      </w:rPr>
    </w:sdtEndPr>
    <w:sdtContent>
      <w:p w14:paraId="16B8389B" w14:textId="77777777" w:rsidR="0098084E" w:rsidRDefault="0098084E">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14:paraId="34604C61" w14:textId="77777777" w:rsidR="0098084E" w:rsidRDefault="00980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33802" w14:textId="77777777" w:rsidR="000E2736" w:rsidRDefault="000E2736" w:rsidP="000B5413">
      <w:pPr>
        <w:spacing w:after="0" w:line="240" w:lineRule="auto"/>
      </w:pPr>
      <w:r>
        <w:separator/>
      </w:r>
    </w:p>
  </w:footnote>
  <w:footnote w:type="continuationSeparator" w:id="0">
    <w:p w14:paraId="7A3696EE" w14:textId="77777777" w:rsidR="000E2736" w:rsidRDefault="000E2736" w:rsidP="000B5413">
      <w:pPr>
        <w:spacing w:after="0" w:line="240" w:lineRule="auto"/>
      </w:pPr>
      <w:r>
        <w:continuationSeparator/>
      </w:r>
    </w:p>
  </w:footnote>
  <w:footnote w:type="continuationNotice" w:id="1">
    <w:p w14:paraId="5F4283BE" w14:textId="77777777" w:rsidR="000E2736" w:rsidRDefault="000E27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2D0"/>
    <w:multiLevelType w:val="hybridMultilevel"/>
    <w:tmpl w:val="29D40872"/>
    <w:lvl w:ilvl="0" w:tplc="D3DC2566">
      <w:numFmt w:val="bullet"/>
      <w:suff w:val="space"/>
      <w:lvlText w:val="-"/>
      <w:lvlJc w:val="left"/>
      <w:pPr>
        <w:ind w:left="2869" w:hanging="360"/>
      </w:pPr>
      <w:rPr>
        <w:rFonts w:ascii=".VnTime" w:eastAsia="Times New Roman" w:hAnsi=".VnTime" w:cs=".VnTime" w:hint="default"/>
      </w:rPr>
    </w:lvl>
    <w:lvl w:ilvl="1" w:tplc="04090003" w:tentative="1">
      <w:start w:val="1"/>
      <w:numFmt w:val="bullet"/>
      <w:lvlText w:val="o"/>
      <w:lvlJc w:val="left"/>
      <w:pPr>
        <w:ind w:left="3589" w:hanging="360"/>
      </w:pPr>
      <w:rPr>
        <w:rFonts w:ascii="Courier New" w:hAnsi="Courier New" w:cs="Courier New" w:hint="default"/>
      </w:rPr>
    </w:lvl>
    <w:lvl w:ilvl="2" w:tplc="04090005" w:tentative="1">
      <w:start w:val="1"/>
      <w:numFmt w:val="bullet"/>
      <w:lvlText w:val=""/>
      <w:lvlJc w:val="left"/>
      <w:pPr>
        <w:ind w:left="4309" w:hanging="360"/>
      </w:pPr>
      <w:rPr>
        <w:rFonts w:ascii="Wingdings" w:hAnsi="Wingdings" w:hint="default"/>
      </w:rPr>
    </w:lvl>
    <w:lvl w:ilvl="3" w:tplc="04090001" w:tentative="1">
      <w:start w:val="1"/>
      <w:numFmt w:val="bullet"/>
      <w:lvlText w:val=""/>
      <w:lvlJc w:val="left"/>
      <w:pPr>
        <w:ind w:left="5029" w:hanging="360"/>
      </w:pPr>
      <w:rPr>
        <w:rFonts w:ascii="Symbol" w:hAnsi="Symbol" w:hint="default"/>
      </w:rPr>
    </w:lvl>
    <w:lvl w:ilvl="4" w:tplc="04090003" w:tentative="1">
      <w:start w:val="1"/>
      <w:numFmt w:val="bullet"/>
      <w:lvlText w:val="o"/>
      <w:lvlJc w:val="left"/>
      <w:pPr>
        <w:ind w:left="5749" w:hanging="360"/>
      </w:pPr>
      <w:rPr>
        <w:rFonts w:ascii="Courier New" w:hAnsi="Courier New" w:cs="Courier New" w:hint="default"/>
      </w:rPr>
    </w:lvl>
    <w:lvl w:ilvl="5" w:tplc="04090005" w:tentative="1">
      <w:start w:val="1"/>
      <w:numFmt w:val="bullet"/>
      <w:lvlText w:val=""/>
      <w:lvlJc w:val="left"/>
      <w:pPr>
        <w:ind w:left="6469" w:hanging="360"/>
      </w:pPr>
      <w:rPr>
        <w:rFonts w:ascii="Wingdings" w:hAnsi="Wingdings" w:hint="default"/>
      </w:rPr>
    </w:lvl>
    <w:lvl w:ilvl="6" w:tplc="04090001" w:tentative="1">
      <w:start w:val="1"/>
      <w:numFmt w:val="bullet"/>
      <w:lvlText w:val=""/>
      <w:lvlJc w:val="left"/>
      <w:pPr>
        <w:ind w:left="7189" w:hanging="360"/>
      </w:pPr>
      <w:rPr>
        <w:rFonts w:ascii="Symbol" w:hAnsi="Symbol" w:hint="default"/>
      </w:rPr>
    </w:lvl>
    <w:lvl w:ilvl="7" w:tplc="04090003" w:tentative="1">
      <w:start w:val="1"/>
      <w:numFmt w:val="bullet"/>
      <w:lvlText w:val="o"/>
      <w:lvlJc w:val="left"/>
      <w:pPr>
        <w:ind w:left="7909" w:hanging="360"/>
      </w:pPr>
      <w:rPr>
        <w:rFonts w:ascii="Courier New" w:hAnsi="Courier New" w:cs="Courier New" w:hint="default"/>
      </w:rPr>
    </w:lvl>
    <w:lvl w:ilvl="8" w:tplc="04090005" w:tentative="1">
      <w:start w:val="1"/>
      <w:numFmt w:val="bullet"/>
      <w:lvlText w:val=""/>
      <w:lvlJc w:val="left"/>
      <w:pPr>
        <w:ind w:left="8629" w:hanging="360"/>
      </w:pPr>
      <w:rPr>
        <w:rFonts w:ascii="Wingdings" w:hAnsi="Wingdings" w:hint="default"/>
      </w:rPr>
    </w:lvl>
  </w:abstractNum>
  <w:abstractNum w:abstractNumId="1" w15:restartNumberingAfterBreak="0">
    <w:nsid w:val="02FD46F6"/>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6D00D2B"/>
    <w:multiLevelType w:val="hybridMultilevel"/>
    <w:tmpl w:val="F57C2F64"/>
    <w:lvl w:ilvl="0" w:tplc="02F275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455EAD"/>
    <w:multiLevelType w:val="hybridMultilevel"/>
    <w:tmpl w:val="335A5618"/>
    <w:lvl w:ilvl="0" w:tplc="D83ADD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43E3E"/>
    <w:multiLevelType w:val="hybridMultilevel"/>
    <w:tmpl w:val="9DECFF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2C42213"/>
    <w:multiLevelType w:val="hybridMultilevel"/>
    <w:tmpl w:val="F3EE9BBC"/>
    <w:lvl w:ilvl="0" w:tplc="DB6A2D3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56A287A"/>
    <w:multiLevelType w:val="hybridMultilevel"/>
    <w:tmpl w:val="AED80224"/>
    <w:lvl w:ilvl="0" w:tplc="EB081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05822"/>
    <w:multiLevelType w:val="hybridMultilevel"/>
    <w:tmpl w:val="0E58B218"/>
    <w:lvl w:ilvl="0" w:tplc="C52A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63C2B"/>
    <w:multiLevelType w:val="hybridMultilevel"/>
    <w:tmpl w:val="5DC6111A"/>
    <w:lvl w:ilvl="0" w:tplc="CD4C84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D71729"/>
    <w:multiLevelType w:val="hybridMultilevel"/>
    <w:tmpl w:val="199CB6E8"/>
    <w:lvl w:ilvl="0" w:tplc="6FD2656A">
      <w:start w:val="1"/>
      <w:numFmt w:val="lowerLetter"/>
      <w:suff w:val="space"/>
      <w:lvlText w:val="%1)"/>
      <w:lvlJc w:val="left"/>
      <w:pPr>
        <w:ind w:left="461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467151"/>
    <w:multiLevelType w:val="hybridMultilevel"/>
    <w:tmpl w:val="F49489C6"/>
    <w:lvl w:ilvl="0" w:tplc="0DD4EC90">
      <w:start w:val="1"/>
      <w:numFmt w:val="decimal"/>
      <w:suff w:val="space"/>
      <w:lvlText w:val="Điều %1."/>
      <w:lvlJc w:val="left"/>
      <w:pPr>
        <w:ind w:left="1500" w:hanging="360"/>
      </w:pPr>
      <w:rPr>
        <w:rFonts w:hint="default"/>
        <w:b/>
        <w:i w:val="0"/>
        <w:color w:val="000000"/>
        <w:sz w:val="28"/>
        <w:szCs w:val="28"/>
      </w:rPr>
    </w:lvl>
    <w:lvl w:ilvl="1" w:tplc="0C090019" w:tentative="1">
      <w:start w:val="1"/>
      <w:numFmt w:val="lowerLetter"/>
      <w:lvlText w:val="%2."/>
      <w:lvlJc w:val="left"/>
      <w:pPr>
        <w:ind w:left="2220" w:hanging="360"/>
      </w:pPr>
    </w:lvl>
    <w:lvl w:ilvl="2" w:tplc="0C09001B" w:tentative="1">
      <w:start w:val="1"/>
      <w:numFmt w:val="lowerRoman"/>
      <w:lvlText w:val="%3."/>
      <w:lvlJc w:val="right"/>
      <w:pPr>
        <w:ind w:left="2940" w:hanging="180"/>
      </w:pPr>
    </w:lvl>
    <w:lvl w:ilvl="3" w:tplc="0C09000F" w:tentative="1">
      <w:start w:val="1"/>
      <w:numFmt w:val="decimal"/>
      <w:lvlText w:val="%4."/>
      <w:lvlJc w:val="left"/>
      <w:pPr>
        <w:ind w:left="3660" w:hanging="360"/>
      </w:pPr>
    </w:lvl>
    <w:lvl w:ilvl="4" w:tplc="0C090019" w:tentative="1">
      <w:start w:val="1"/>
      <w:numFmt w:val="lowerLetter"/>
      <w:lvlText w:val="%5."/>
      <w:lvlJc w:val="left"/>
      <w:pPr>
        <w:ind w:left="4380" w:hanging="360"/>
      </w:pPr>
    </w:lvl>
    <w:lvl w:ilvl="5" w:tplc="0C09001B" w:tentative="1">
      <w:start w:val="1"/>
      <w:numFmt w:val="lowerRoman"/>
      <w:lvlText w:val="%6."/>
      <w:lvlJc w:val="right"/>
      <w:pPr>
        <w:ind w:left="5100" w:hanging="180"/>
      </w:pPr>
    </w:lvl>
    <w:lvl w:ilvl="6" w:tplc="0C09000F" w:tentative="1">
      <w:start w:val="1"/>
      <w:numFmt w:val="decimal"/>
      <w:lvlText w:val="%7."/>
      <w:lvlJc w:val="left"/>
      <w:pPr>
        <w:ind w:left="5820" w:hanging="360"/>
      </w:pPr>
    </w:lvl>
    <w:lvl w:ilvl="7" w:tplc="0C090019" w:tentative="1">
      <w:start w:val="1"/>
      <w:numFmt w:val="lowerLetter"/>
      <w:lvlText w:val="%8."/>
      <w:lvlJc w:val="left"/>
      <w:pPr>
        <w:ind w:left="6540" w:hanging="360"/>
      </w:pPr>
    </w:lvl>
    <w:lvl w:ilvl="8" w:tplc="0C09001B" w:tentative="1">
      <w:start w:val="1"/>
      <w:numFmt w:val="lowerRoman"/>
      <w:lvlText w:val="%9."/>
      <w:lvlJc w:val="right"/>
      <w:pPr>
        <w:ind w:left="7260" w:hanging="180"/>
      </w:pPr>
    </w:lvl>
  </w:abstractNum>
  <w:abstractNum w:abstractNumId="11" w15:restartNumberingAfterBreak="0">
    <w:nsid w:val="24493462"/>
    <w:multiLevelType w:val="hybridMultilevel"/>
    <w:tmpl w:val="C1124366"/>
    <w:lvl w:ilvl="0" w:tplc="D690043E">
      <w:start w:val="1"/>
      <w:numFmt w:val="upperRoman"/>
      <w:lvlText w:val="%1.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5334"/>
    <w:multiLevelType w:val="hybridMultilevel"/>
    <w:tmpl w:val="6446542A"/>
    <w:lvl w:ilvl="0" w:tplc="1DD01F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7848DD"/>
    <w:multiLevelType w:val="hybridMultilevel"/>
    <w:tmpl w:val="81C00266"/>
    <w:lvl w:ilvl="0" w:tplc="2F786D10">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D6F3186"/>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22745BE"/>
    <w:multiLevelType w:val="hybridMultilevel"/>
    <w:tmpl w:val="B4546964"/>
    <w:lvl w:ilvl="0" w:tplc="34DC5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D2B79"/>
    <w:multiLevelType w:val="hybridMultilevel"/>
    <w:tmpl w:val="D4A44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D0798"/>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CCA47C4"/>
    <w:multiLevelType w:val="hybridMultilevel"/>
    <w:tmpl w:val="A4363DD4"/>
    <w:lvl w:ilvl="0" w:tplc="4AEE195E">
      <w:start w:val="1"/>
      <w:numFmt w:val="upperRoman"/>
      <w:lvlText w:val="%1."/>
      <w:lvlJc w:val="left"/>
      <w:pPr>
        <w:tabs>
          <w:tab w:val="num" w:pos="360"/>
        </w:tabs>
        <w:ind w:left="360" w:firstLine="0"/>
      </w:pPr>
      <w:rPr>
        <w:rFonts w:hint="default"/>
        <w:b/>
        <w:color w:val="auto"/>
      </w:rPr>
    </w:lvl>
    <w:lvl w:ilvl="1" w:tplc="3C72308A">
      <w:start w:val="1"/>
      <w:numFmt w:val="decimal"/>
      <w:suff w:val="space"/>
      <w:lvlText w:val="%2."/>
      <w:lvlJc w:val="left"/>
      <w:pPr>
        <w:ind w:left="4613" w:hanging="360"/>
      </w:pPr>
      <w:rPr>
        <w:rFonts w:hint="default"/>
        <w:b w:val="0"/>
        <w:color w:val="auto"/>
      </w:rPr>
    </w:lvl>
    <w:lvl w:ilvl="2" w:tplc="D94CCF16">
      <w:numFmt w:val="bullet"/>
      <w:lvlText w:val="-"/>
      <w:lvlJc w:val="left"/>
      <w:pPr>
        <w:tabs>
          <w:tab w:val="num" w:pos="2865"/>
        </w:tabs>
        <w:ind w:left="2865" w:hanging="885"/>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4D00E5"/>
    <w:multiLevelType w:val="hybridMultilevel"/>
    <w:tmpl w:val="506E06EA"/>
    <w:lvl w:ilvl="0" w:tplc="62A6E1E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15:restartNumberingAfterBreak="0">
    <w:nsid w:val="485F1D2D"/>
    <w:multiLevelType w:val="hybridMultilevel"/>
    <w:tmpl w:val="F330421E"/>
    <w:lvl w:ilvl="0" w:tplc="3C72308A">
      <w:start w:val="1"/>
      <w:numFmt w:val="decimal"/>
      <w:suff w:val="space"/>
      <w:lvlText w:val="%1."/>
      <w:lvlJc w:val="left"/>
      <w:pPr>
        <w:ind w:left="4613"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74E25"/>
    <w:multiLevelType w:val="hybridMultilevel"/>
    <w:tmpl w:val="45A2EBD4"/>
    <w:lvl w:ilvl="0" w:tplc="0B308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371470"/>
    <w:multiLevelType w:val="hybridMultilevel"/>
    <w:tmpl w:val="9AE85AAE"/>
    <w:lvl w:ilvl="0" w:tplc="28A0E786">
      <w:start w:val="1"/>
      <w:numFmt w:val="lowerLetter"/>
      <w:suff w:val="space"/>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B5641"/>
    <w:multiLevelType w:val="hybridMultilevel"/>
    <w:tmpl w:val="44F6F3DC"/>
    <w:lvl w:ilvl="0" w:tplc="D4D6D436">
      <w:start w:val="1"/>
      <w:numFmt w:val="upperLetter"/>
      <w:lvlText w:val="%1."/>
      <w:lvlJc w:val="left"/>
      <w:pPr>
        <w:ind w:left="927" w:hanging="360"/>
      </w:pPr>
      <w:rPr>
        <w:rFonts w:hint="default"/>
      </w:rPr>
    </w:lvl>
    <w:lvl w:ilvl="1" w:tplc="042A0013">
      <w:start w:val="1"/>
      <w:numFmt w:val="upperRoman"/>
      <w:lvlText w:val="%2."/>
      <w:lvlJc w:val="right"/>
      <w:pPr>
        <w:ind w:left="1647" w:hanging="360"/>
      </w:pPr>
    </w:lvl>
    <w:lvl w:ilvl="2" w:tplc="042A001B">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59803C50"/>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BD3051F"/>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C20065D"/>
    <w:multiLevelType w:val="hybridMultilevel"/>
    <w:tmpl w:val="97809BC2"/>
    <w:lvl w:ilvl="0" w:tplc="CC0A2374">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573F5"/>
    <w:multiLevelType w:val="hybridMultilevel"/>
    <w:tmpl w:val="1E3AF166"/>
    <w:lvl w:ilvl="0" w:tplc="66BED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22D18DE"/>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35A3998"/>
    <w:multiLevelType w:val="hybridMultilevel"/>
    <w:tmpl w:val="DD688662"/>
    <w:lvl w:ilvl="0" w:tplc="042A000F">
      <w:start w:val="1"/>
      <w:numFmt w:val="decimal"/>
      <w:lvlText w:val="%1."/>
      <w:lvlJc w:val="left"/>
      <w:pPr>
        <w:ind w:left="2907" w:hanging="360"/>
      </w:pPr>
    </w:lvl>
    <w:lvl w:ilvl="1" w:tplc="042A0019" w:tentative="1">
      <w:start w:val="1"/>
      <w:numFmt w:val="lowerLetter"/>
      <w:lvlText w:val="%2."/>
      <w:lvlJc w:val="left"/>
      <w:pPr>
        <w:ind w:left="3627" w:hanging="360"/>
      </w:pPr>
    </w:lvl>
    <w:lvl w:ilvl="2" w:tplc="042A001B" w:tentative="1">
      <w:start w:val="1"/>
      <w:numFmt w:val="lowerRoman"/>
      <w:lvlText w:val="%3."/>
      <w:lvlJc w:val="right"/>
      <w:pPr>
        <w:ind w:left="4347" w:hanging="180"/>
      </w:pPr>
    </w:lvl>
    <w:lvl w:ilvl="3" w:tplc="042A000F" w:tentative="1">
      <w:start w:val="1"/>
      <w:numFmt w:val="decimal"/>
      <w:lvlText w:val="%4."/>
      <w:lvlJc w:val="left"/>
      <w:pPr>
        <w:ind w:left="5067" w:hanging="360"/>
      </w:pPr>
    </w:lvl>
    <w:lvl w:ilvl="4" w:tplc="042A0019" w:tentative="1">
      <w:start w:val="1"/>
      <w:numFmt w:val="lowerLetter"/>
      <w:lvlText w:val="%5."/>
      <w:lvlJc w:val="left"/>
      <w:pPr>
        <w:ind w:left="5787" w:hanging="360"/>
      </w:pPr>
    </w:lvl>
    <w:lvl w:ilvl="5" w:tplc="042A001B" w:tentative="1">
      <w:start w:val="1"/>
      <w:numFmt w:val="lowerRoman"/>
      <w:lvlText w:val="%6."/>
      <w:lvlJc w:val="right"/>
      <w:pPr>
        <w:ind w:left="6507" w:hanging="180"/>
      </w:pPr>
    </w:lvl>
    <w:lvl w:ilvl="6" w:tplc="042A000F" w:tentative="1">
      <w:start w:val="1"/>
      <w:numFmt w:val="decimal"/>
      <w:lvlText w:val="%7."/>
      <w:lvlJc w:val="left"/>
      <w:pPr>
        <w:ind w:left="7227" w:hanging="360"/>
      </w:pPr>
    </w:lvl>
    <w:lvl w:ilvl="7" w:tplc="042A0019" w:tentative="1">
      <w:start w:val="1"/>
      <w:numFmt w:val="lowerLetter"/>
      <w:lvlText w:val="%8."/>
      <w:lvlJc w:val="left"/>
      <w:pPr>
        <w:ind w:left="7947" w:hanging="360"/>
      </w:pPr>
    </w:lvl>
    <w:lvl w:ilvl="8" w:tplc="042A001B" w:tentative="1">
      <w:start w:val="1"/>
      <w:numFmt w:val="lowerRoman"/>
      <w:lvlText w:val="%9."/>
      <w:lvlJc w:val="right"/>
      <w:pPr>
        <w:ind w:left="8667" w:hanging="180"/>
      </w:pPr>
    </w:lvl>
  </w:abstractNum>
  <w:abstractNum w:abstractNumId="30" w15:restartNumberingAfterBreak="0">
    <w:nsid w:val="6D686E3C"/>
    <w:multiLevelType w:val="hybridMultilevel"/>
    <w:tmpl w:val="934660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F3804E6"/>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7464759F"/>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75760295"/>
    <w:multiLevelType w:val="hybridMultilevel"/>
    <w:tmpl w:val="046E5A7A"/>
    <w:lvl w:ilvl="0" w:tplc="157CB0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2374C"/>
    <w:multiLevelType w:val="hybridMultilevel"/>
    <w:tmpl w:val="610C60AC"/>
    <w:lvl w:ilvl="0" w:tplc="BFF21A76">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E361FD"/>
    <w:multiLevelType w:val="hybridMultilevel"/>
    <w:tmpl w:val="A0E86F2C"/>
    <w:lvl w:ilvl="0" w:tplc="808C01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9BD0852"/>
    <w:multiLevelType w:val="hybridMultilevel"/>
    <w:tmpl w:val="B204D218"/>
    <w:lvl w:ilvl="0" w:tplc="5C361F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9CC523C"/>
    <w:multiLevelType w:val="hybridMultilevel"/>
    <w:tmpl w:val="02CED1F4"/>
    <w:lvl w:ilvl="0" w:tplc="042A0013">
      <w:start w:val="1"/>
      <w:numFmt w:val="upperRoman"/>
      <w:lvlText w:val="%1."/>
      <w:lvlJc w:val="righ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8" w15:restartNumberingAfterBreak="0">
    <w:nsid w:val="7DE74BAC"/>
    <w:multiLevelType w:val="hybridMultilevel"/>
    <w:tmpl w:val="B54A82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56504107">
    <w:abstractNumId w:val="11"/>
  </w:num>
  <w:num w:numId="2" w16cid:durableId="1256937507">
    <w:abstractNumId w:val="6"/>
  </w:num>
  <w:num w:numId="3" w16cid:durableId="1727341744">
    <w:abstractNumId w:val="16"/>
  </w:num>
  <w:num w:numId="4" w16cid:durableId="708846286">
    <w:abstractNumId w:val="33"/>
  </w:num>
  <w:num w:numId="5" w16cid:durableId="1881283978">
    <w:abstractNumId w:val="7"/>
  </w:num>
  <w:num w:numId="6" w16cid:durableId="1744137370">
    <w:abstractNumId w:val="15"/>
  </w:num>
  <w:num w:numId="7" w16cid:durableId="124200378">
    <w:abstractNumId w:val="32"/>
  </w:num>
  <w:num w:numId="8" w16cid:durableId="239145189">
    <w:abstractNumId w:val="31"/>
  </w:num>
  <w:num w:numId="9" w16cid:durableId="10685016">
    <w:abstractNumId w:val="17"/>
  </w:num>
  <w:num w:numId="10" w16cid:durableId="1546016322">
    <w:abstractNumId w:val="28"/>
  </w:num>
  <w:num w:numId="11" w16cid:durableId="1030105411">
    <w:abstractNumId w:val="24"/>
  </w:num>
  <w:num w:numId="12" w16cid:durableId="1279264483">
    <w:abstractNumId w:val="30"/>
  </w:num>
  <w:num w:numId="13" w16cid:durableId="1031763453">
    <w:abstractNumId w:val="23"/>
  </w:num>
  <w:num w:numId="14" w16cid:durableId="702748927">
    <w:abstractNumId w:val="37"/>
  </w:num>
  <w:num w:numId="15" w16cid:durableId="724912695">
    <w:abstractNumId w:val="29"/>
  </w:num>
  <w:num w:numId="16" w16cid:durableId="250628175">
    <w:abstractNumId w:val="4"/>
  </w:num>
  <w:num w:numId="17" w16cid:durableId="1371153546">
    <w:abstractNumId w:val="25"/>
  </w:num>
  <w:num w:numId="18" w16cid:durableId="372732409">
    <w:abstractNumId w:val="38"/>
  </w:num>
  <w:num w:numId="19" w16cid:durableId="396979859">
    <w:abstractNumId w:val="1"/>
  </w:num>
  <w:num w:numId="20" w16cid:durableId="1089810678">
    <w:abstractNumId w:val="14"/>
  </w:num>
  <w:num w:numId="21" w16cid:durableId="567618656">
    <w:abstractNumId w:val="19"/>
  </w:num>
  <w:num w:numId="22" w16cid:durableId="1929918443">
    <w:abstractNumId w:val="18"/>
  </w:num>
  <w:num w:numId="23" w16cid:durableId="1959986603">
    <w:abstractNumId w:val="9"/>
  </w:num>
  <w:num w:numId="24" w16cid:durableId="149517983">
    <w:abstractNumId w:val="20"/>
  </w:num>
  <w:num w:numId="25" w16cid:durableId="981467810">
    <w:abstractNumId w:val="22"/>
  </w:num>
  <w:num w:numId="26" w16cid:durableId="1863398170">
    <w:abstractNumId w:val="0"/>
  </w:num>
  <w:num w:numId="27" w16cid:durableId="1028793235">
    <w:abstractNumId w:val="10"/>
  </w:num>
  <w:num w:numId="28" w16cid:durableId="788622908">
    <w:abstractNumId w:val="35"/>
  </w:num>
  <w:num w:numId="29" w16cid:durableId="1870873814">
    <w:abstractNumId w:val="3"/>
  </w:num>
  <w:num w:numId="30" w16cid:durableId="702025041">
    <w:abstractNumId w:val="2"/>
  </w:num>
  <w:num w:numId="31" w16cid:durableId="2145195623">
    <w:abstractNumId w:val="12"/>
  </w:num>
  <w:num w:numId="32" w16cid:durableId="1156651628">
    <w:abstractNumId w:val="36"/>
  </w:num>
  <w:num w:numId="33" w16cid:durableId="1750537155">
    <w:abstractNumId w:val="27"/>
  </w:num>
  <w:num w:numId="34" w16cid:durableId="993417355">
    <w:abstractNumId w:val="34"/>
  </w:num>
  <w:num w:numId="35" w16cid:durableId="471562111">
    <w:abstractNumId w:val="13"/>
  </w:num>
  <w:num w:numId="36" w16cid:durableId="2112502920">
    <w:abstractNumId w:val="26"/>
  </w:num>
  <w:num w:numId="37" w16cid:durableId="1914394565">
    <w:abstractNumId w:val="5"/>
  </w:num>
  <w:num w:numId="38" w16cid:durableId="1998680194">
    <w:abstractNumId w:val="21"/>
  </w:num>
  <w:num w:numId="39" w16cid:durableId="1141968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F0"/>
    <w:rsid w:val="000002CB"/>
    <w:rsid w:val="000013FB"/>
    <w:rsid w:val="00001C68"/>
    <w:rsid w:val="0000200B"/>
    <w:rsid w:val="00002D5A"/>
    <w:rsid w:val="000035B0"/>
    <w:rsid w:val="00005158"/>
    <w:rsid w:val="00005D98"/>
    <w:rsid w:val="00005DF9"/>
    <w:rsid w:val="00006713"/>
    <w:rsid w:val="000071FF"/>
    <w:rsid w:val="000075CA"/>
    <w:rsid w:val="00010E0E"/>
    <w:rsid w:val="00013853"/>
    <w:rsid w:val="00013D68"/>
    <w:rsid w:val="000142AF"/>
    <w:rsid w:val="00016AD9"/>
    <w:rsid w:val="00017048"/>
    <w:rsid w:val="000201BA"/>
    <w:rsid w:val="000212A6"/>
    <w:rsid w:val="00021CAF"/>
    <w:rsid w:val="00023568"/>
    <w:rsid w:val="00023726"/>
    <w:rsid w:val="00023FAB"/>
    <w:rsid w:val="00030AF0"/>
    <w:rsid w:val="00030E48"/>
    <w:rsid w:val="000323F2"/>
    <w:rsid w:val="00034539"/>
    <w:rsid w:val="00034C83"/>
    <w:rsid w:val="0003623D"/>
    <w:rsid w:val="00037C5E"/>
    <w:rsid w:val="00040305"/>
    <w:rsid w:val="000407C9"/>
    <w:rsid w:val="00040AA4"/>
    <w:rsid w:val="00040BF0"/>
    <w:rsid w:val="000410FF"/>
    <w:rsid w:val="00041633"/>
    <w:rsid w:val="00041768"/>
    <w:rsid w:val="00041A6A"/>
    <w:rsid w:val="00042315"/>
    <w:rsid w:val="000434EA"/>
    <w:rsid w:val="000445CF"/>
    <w:rsid w:val="00044DD9"/>
    <w:rsid w:val="00045B64"/>
    <w:rsid w:val="00046D0F"/>
    <w:rsid w:val="00046EE1"/>
    <w:rsid w:val="00047A92"/>
    <w:rsid w:val="00047C28"/>
    <w:rsid w:val="00057391"/>
    <w:rsid w:val="00057F69"/>
    <w:rsid w:val="00060364"/>
    <w:rsid w:val="00061868"/>
    <w:rsid w:val="0006317D"/>
    <w:rsid w:val="0006637D"/>
    <w:rsid w:val="00072B82"/>
    <w:rsid w:val="00073226"/>
    <w:rsid w:val="00073291"/>
    <w:rsid w:val="00073B82"/>
    <w:rsid w:val="00076814"/>
    <w:rsid w:val="000769B3"/>
    <w:rsid w:val="000771F5"/>
    <w:rsid w:val="00082C0F"/>
    <w:rsid w:val="00082D96"/>
    <w:rsid w:val="0008304B"/>
    <w:rsid w:val="000860DC"/>
    <w:rsid w:val="00086646"/>
    <w:rsid w:val="00086A59"/>
    <w:rsid w:val="00090AF7"/>
    <w:rsid w:val="000913B3"/>
    <w:rsid w:val="00093E2A"/>
    <w:rsid w:val="00094609"/>
    <w:rsid w:val="0009461B"/>
    <w:rsid w:val="00096827"/>
    <w:rsid w:val="00097834"/>
    <w:rsid w:val="000A0DE8"/>
    <w:rsid w:val="000A33D1"/>
    <w:rsid w:val="000A4E6D"/>
    <w:rsid w:val="000A5269"/>
    <w:rsid w:val="000A63B7"/>
    <w:rsid w:val="000A6B71"/>
    <w:rsid w:val="000B409A"/>
    <w:rsid w:val="000B52BF"/>
    <w:rsid w:val="000B5413"/>
    <w:rsid w:val="000B55A3"/>
    <w:rsid w:val="000B57D5"/>
    <w:rsid w:val="000C0BD5"/>
    <w:rsid w:val="000C14CD"/>
    <w:rsid w:val="000C153F"/>
    <w:rsid w:val="000C1BF6"/>
    <w:rsid w:val="000C2410"/>
    <w:rsid w:val="000C2737"/>
    <w:rsid w:val="000C37E0"/>
    <w:rsid w:val="000C3826"/>
    <w:rsid w:val="000C4263"/>
    <w:rsid w:val="000C57BF"/>
    <w:rsid w:val="000C63E9"/>
    <w:rsid w:val="000C6565"/>
    <w:rsid w:val="000C663A"/>
    <w:rsid w:val="000C7774"/>
    <w:rsid w:val="000D5CBC"/>
    <w:rsid w:val="000D62E8"/>
    <w:rsid w:val="000D6950"/>
    <w:rsid w:val="000D73E4"/>
    <w:rsid w:val="000D761D"/>
    <w:rsid w:val="000D7F82"/>
    <w:rsid w:val="000E0961"/>
    <w:rsid w:val="000E248B"/>
    <w:rsid w:val="000E2736"/>
    <w:rsid w:val="000E2E46"/>
    <w:rsid w:val="000E3D68"/>
    <w:rsid w:val="000F04DC"/>
    <w:rsid w:val="000F28EA"/>
    <w:rsid w:val="000F2CDC"/>
    <w:rsid w:val="000F34E2"/>
    <w:rsid w:val="000F3A5E"/>
    <w:rsid w:val="000F4EDD"/>
    <w:rsid w:val="000F591B"/>
    <w:rsid w:val="000F6600"/>
    <w:rsid w:val="000F6B2A"/>
    <w:rsid w:val="000F712D"/>
    <w:rsid w:val="001007DE"/>
    <w:rsid w:val="001027DD"/>
    <w:rsid w:val="00104DEA"/>
    <w:rsid w:val="00105481"/>
    <w:rsid w:val="00105807"/>
    <w:rsid w:val="00105860"/>
    <w:rsid w:val="00105950"/>
    <w:rsid w:val="001068E2"/>
    <w:rsid w:val="00110127"/>
    <w:rsid w:val="001109E2"/>
    <w:rsid w:val="00111252"/>
    <w:rsid w:val="00113A6C"/>
    <w:rsid w:val="001143C1"/>
    <w:rsid w:val="00115C6D"/>
    <w:rsid w:val="00115E47"/>
    <w:rsid w:val="001164EE"/>
    <w:rsid w:val="001165AE"/>
    <w:rsid w:val="0011661E"/>
    <w:rsid w:val="00117A15"/>
    <w:rsid w:val="00120631"/>
    <w:rsid w:val="00120F30"/>
    <w:rsid w:val="00123323"/>
    <w:rsid w:val="00125DD7"/>
    <w:rsid w:val="00130207"/>
    <w:rsid w:val="0013079C"/>
    <w:rsid w:val="001309E7"/>
    <w:rsid w:val="001322A8"/>
    <w:rsid w:val="00132FD7"/>
    <w:rsid w:val="00133921"/>
    <w:rsid w:val="00133995"/>
    <w:rsid w:val="001366ED"/>
    <w:rsid w:val="00137081"/>
    <w:rsid w:val="00137640"/>
    <w:rsid w:val="00140B91"/>
    <w:rsid w:val="001424EB"/>
    <w:rsid w:val="00142BDA"/>
    <w:rsid w:val="00144DBE"/>
    <w:rsid w:val="0014775D"/>
    <w:rsid w:val="00150AF2"/>
    <w:rsid w:val="001523BC"/>
    <w:rsid w:val="0015292A"/>
    <w:rsid w:val="0015298F"/>
    <w:rsid w:val="00154167"/>
    <w:rsid w:val="0015480E"/>
    <w:rsid w:val="00154D12"/>
    <w:rsid w:val="00155056"/>
    <w:rsid w:val="001550CD"/>
    <w:rsid w:val="00155F1C"/>
    <w:rsid w:val="0015658F"/>
    <w:rsid w:val="00156A86"/>
    <w:rsid w:val="00157521"/>
    <w:rsid w:val="00161390"/>
    <w:rsid w:val="00161AEC"/>
    <w:rsid w:val="00164ED3"/>
    <w:rsid w:val="001654A1"/>
    <w:rsid w:val="00165808"/>
    <w:rsid w:val="001704CD"/>
    <w:rsid w:val="00170595"/>
    <w:rsid w:val="001709E6"/>
    <w:rsid w:val="00173176"/>
    <w:rsid w:val="001743E8"/>
    <w:rsid w:val="00176531"/>
    <w:rsid w:val="00176CAB"/>
    <w:rsid w:val="0017795B"/>
    <w:rsid w:val="00181933"/>
    <w:rsid w:val="00182A1D"/>
    <w:rsid w:val="00183053"/>
    <w:rsid w:val="00184C1F"/>
    <w:rsid w:val="00185214"/>
    <w:rsid w:val="0018666A"/>
    <w:rsid w:val="0019021F"/>
    <w:rsid w:val="00190540"/>
    <w:rsid w:val="0019162C"/>
    <w:rsid w:val="00192244"/>
    <w:rsid w:val="00192D3C"/>
    <w:rsid w:val="00194BE7"/>
    <w:rsid w:val="00194F69"/>
    <w:rsid w:val="001950E7"/>
    <w:rsid w:val="00195E4E"/>
    <w:rsid w:val="00196520"/>
    <w:rsid w:val="0019762C"/>
    <w:rsid w:val="001A5293"/>
    <w:rsid w:val="001A69E4"/>
    <w:rsid w:val="001A6F12"/>
    <w:rsid w:val="001A7A38"/>
    <w:rsid w:val="001A7D9F"/>
    <w:rsid w:val="001B1279"/>
    <w:rsid w:val="001B21D8"/>
    <w:rsid w:val="001B2416"/>
    <w:rsid w:val="001B2458"/>
    <w:rsid w:val="001B2F5F"/>
    <w:rsid w:val="001B3C4E"/>
    <w:rsid w:val="001B5672"/>
    <w:rsid w:val="001B6288"/>
    <w:rsid w:val="001B665A"/>
    <w:rsid w:val="001C0142"/>
    <w:rsid w:val="001C1F66"/>
    <w:rsid w:val="001C21B1"/>
    <w:rsid w:val="001C2222"/>
    <w:rsid w:val="001C2BB6"/>
    <w:rsid w:val="001C6B31"/>
    <w:rsid w:val="001C7B40"/>
    <w:rsid w:val="001C7D81"/>
    <w:rsid w:val="001D0AD0"/>
    <w:rsid w:val="001D242E"/>
    <w:rsid w:val="001D271E"/>
    <w:rsid w:val="001D6A14"/>
    <w:rsid w:val="001D74CC"/>
    <w:rsid w:val="001E01E5"/>
    <w:rsid w:val="001E065A"/>
    <w:rsid w:val="001E1702"/>
    <w:rsid w:val="001E626B"/>
    <w:rsid w:val="001E6643"/>
    <w:rsid w:val="001E6EC7"/>
    <w:rsid w:val="001E776F"/>
    <w:rsid w:val="001E7CD8"/>
    <w:rsid w:val="001F0ACF"/>
    <w:rsid w:val="001F2912"/>
    <w:rsid w:val="001F3C1C"/>
    <w:rsid w:val="001F78DB"/>
    <w:rsid w:val="001F7F3A"/>
    <w:rsid w:val="00200D94"/>
    <w:rsid w:val="00200EFC"/>
    <w:rsid w:val="002013D8"/>
    <w:rsid w:val="002030D8"/>
    <w:rsid w:val="0020355A"/>
    <w:rsid w:val="002040C3"/>
    <w:rsid w:val="00211E2D"/>
    <w:rsid w:val="00212E9C"/>
    <w:rsid w:val="00213DFB"/>
    <w:rsid w:val="00214070"/>
    <w:rsid w:val="00214B8E"/>
    <w:rsid w:val="0021562D"/>
    <w:rsid w:val="00216021"/>
    <w:rsid w:val="00216496"/>
    <w:rsid w:val="00220E28"/>
    <w:rsid w:val="002211CC"/>
    <w:rsid w:val="002214AC"/>
    <w:rsid w:val="002216E6"/>
    <w:rsid w:val="00222D14"/>
    <w:rsid w:val="002266A4"/>
    <w:rsid w:val="00227B09"/>
    <w:rsid w:val="00230BDF"/>
    <w:rsid w:val="00230D8E"/>
    <w:rsid w:val="00230E95"/>
    <w:rsid w:val="00231EDA"/>
    <w:rsid w:val="002328A8"/>
    <w:rsid w:val="00232FBC"/>
    <w:rsid w:val="00233071"/>
    <w:rsid w:val="00235441"/>
    <w:rsid w:val="0023557B"/>
    <w:rsid w:val="002356CC"/>
    <w:rsid w:val="00235F88"/>
    <w:rsid w:val="0023678B"/>
    <w:rsid w:val="00237C84"/>
    <w:rsid w:val="00240389"/>
    <w:rsid w:val="0024129A"/>
    <w:rsid w:val="00241E04"/>
    <w:rsid w:val="0024263D"/>
    <w:rsid w:val="00242CCA"/>
    <w:rsid w:val="00245518"/>
    <w:rsid w:val="00246128"/>
    <w:rsid w:val="00246A66"/>
    <w:rsid w:val="002513F9"/>
    <w:rsid w:val="00251856"/>
    <w:rsid w:val="00251915"/>
    <w:rsid w:val="002527D6"/>
    <w:rsid w:val="0025317B"/>
    <w:rsid w:val="0025411A"/>
    <w:rsid w:val="00254E93"/>
    <w:rsid w:val="00255AA6"/>
    <w:rsid w:val="00255F6C"/>
    <w:rsid w:val="002578CB"/>
    <w:rsid w:val="00257FF0"/>
    <w:rsid w:val="00261003"/>
    <w:rsid w:val="0026184F"/>
    <w:rsid w:val="00261A70"/>
    <w:rsid w:val="002635EB"/>
    <w:rsid w:val="00264A54"/>
    <w:rsid w:val="002659E6"/>
    <w:rsid w:val="0026761C"/>
    <w:rsid w:val="00267E00"/>
    <w:rsid w:val="0027009C"/>
    <w:rsid w:val="002702D5"/>
    <w:rsid w:val="00273C25"/>
    <w:rsid w:val="00275472"/>
    <w:rsid w:val="0027693E"/>
    <w:rsid w:val="0027766F"/>
    <w:rsid w:val="00281D1E"/>
    <w:rsid w:val="00282589"/>
    <w:rsid w:val="0028276B"/>
    <w:rsid w:val="00283210"/>
    <w:rsid w:val="00287215"/>
    <w:rsid w:val="002904D4"/>
    <w:rsid w:val="002926F0"/>
    <w:rsid w:val="002943C2"/>
    <w:rsid w:val="002947E5"/>
    <w:rsid w:val="00296293"/>
    <w:rsid w:val="00296356"/>
    <w:rsid w:val="0029722A"/>
    <w:rsid w:val="00297253"/>
    <w:rsid w:val="0029750A"/>
    <w:rsid w:val="002A08F8"/>
    <w:rsid w:val="002A3DD3"/>
    <w:rsid w:val="002A6C56"/>
    <w:rsid w:val="002A7827"/>
    <w:rsid w:val="002A7EC6"/>
    <w:rsid w:val="002B0550"/>
    <w:rsid w:val="002B3F73"/>
    <w:rsid w:val="002B53AC"/>
    <w:rsid w:val="002B5AA6"/>
    <w:rsid w:val="002B5AEE"/>
    <w:rsid w:val="002B5EE9"/>
    <w:rsid w:val="002C057D"/>
    <w:rsid w:val="002C3973"/>
    <w:rsid w:val="002C3B39"/>
    <w:rsid w:val="002C5C20"/>
    <w:rsid w:val="002C63D8"/>
    <w:rsid w:val="002C7EF7"/>
    <w:rsid w:val="002D018F"/>
    <w:rsid w:val="002D0E06"/>
    <w:rsid w:val="002D11BA"/>
    <w:rsid w:val="002D1710"/>
    <w:rsid w:val="002D1C6A"/>
    <w:rsid w:val="002D1C70"/>
    <w:rsid w:val="002D221F"/>
    <w:rsid w:val="002D2BA6"/>
    <w:rsid w:val="002D3A22"/>
    <w:rsid w:val="002D6BB1"/>
    <w:rsid w:val="002D7F94"/>
    <w:rsid w:val="002E0444"/>
    <w:rsid w:val="002E1BC4"/>
    <w:rsid w:val="002E571C"/>
    <w:rsid w:val="002E5792"/>
    <w:rsid w:val="002E699C"/>
    <w:rsid w:val="002E7B39"/>
    <w:rsid w:val="002F084B"/>
    <w:rsid w:val="002F6997"/>
    <w:rsid w:val="002F69A6"/>
    <w:rsid w:val="002F6A7B"/>
    <w:rsid w:val="002F6DBF"/>
    <w:rsid w:val="002F7252"/>
    <w:rsid w:val="002F75E4"/>
    <w:rsid w:val="00300B25"/>
    <w:rsid w:val="00302F29"/>
    <w:rsid w:val="00304E89"/>
    <w:rsid w:val="00313DDC"/>
    <w:rsid w:val="00314E9E"/>
    <w:rsid w:val="003214A0"/>
    <w:rsid w:val="00321A3E"/>
    <w:rsid w:val="003238F2"/>
    <w:rsid w:val="00325029"/>
    <w:rsid w:val="0032534C"/>
    <w:rsid w:val="00326738"/>
    <w:rsid w:val="00326C0F"/>
    <w:rsid w:val="0033118E"/>
    <w:rsid w:val="00334D48"/>
    <w:rsid w:val="00335650"/>
    <w:rsid w:val="00335A3D"/>
    <w:rsid w:val="00336F80"/>
    <w:rsid w:val="00337940"/>
    <w:rsid w:val="00337F91"/>
    <w:rsid w:val="003414BD"/>
    <w:rsid w:val="00341528"/>
    <w:rsid w:val="003448C4"/>
    <w:rsid w:val="003449D2"/>
    <w:rsid w:val="00344FCE"/>
    <w:rsid w:val="00345711"/>
    <w:rsid w:val="003462A5"/>
    <w:rsid w:val="0034768A"/>
    <w:rsid w:val="00347CBC"/>
    <w:rsid w:val="00350CA2"/>
    <w:rsid w:val="00350E21"/>
    <w:rsid w:val="00352D6F"/>
    <w:rsid w:val="00353F23"/>
    <w:rsid w:val="00353F7C"/>
    <w:rsid w:val="00355581"/>
    <w:rsid w:val="00355856"/>
    <w:rsid w:val="00355E07"/>
    <w:rsid w:val="00355E6B"/>
    <w:rsid w:val="00356AD2"/>
    <w:rsid w:val="003614A2"/>
    <w:rsid w:val="003615A1"/>
    <w:rsid w:val="003637A7"/>
    <w:rsid w:val="003645AF"/>
    <w:rsid w:val="00365BA3"/>
    <w:rsid w:val="00366545"/>
    <w:rsid w:val="00367ABF"/>
    <w:rsid w:val="0037211E"/>
    <w:rsid w:val="00372EF9"/>
    <w:rsid w:val="003740FC"/>
    <w:rsid w:val="0037498D"/>
    <w:rsid w:val="00374F42"/>
    <w:rsid w:val="00375EAF"/>
    <w:rsid w:val="00376401"/>
    <w:rsid w:val="00376F62"/>
    <w:rsid w:val="00377003"/>
    <w:rsid w:val="0038055D"/>
    <w:rsid w:val="00380BC6"/>
    <w:rsid w:val="003840BA"/>
    <w:rsid w:val="0038549F"/>
    <w:rsid w:val="003858FE"/>
    <w:rsid w:val="00386ADC"/>
    <w:rsid w:val="00386BB8"/>
    <w:rsid w:val="0038764F"/>
    <w:rsid w:val="00387F83"/>
    <w:rsid w:val="00391143"/>
    <w:rsid w:val="003925D4"/>
    <w:rsid w:val="00393248"/>
    <w:rsid w:val="00393B9C"/>
    <w:rsid w:val="003959EE"/>
    <w:rsid w:val="00397D9F"/>
    <w:rsid w:val="003A0C8E"/>
    <w:rsid w:val="003A1144"/>
    <w:rsid w:val="003A11DE"/>
    <w:rsid w:val="003A2560"/>
    <w:rsid w:val="003A30B9"/>
    <w:rsid w:val="003A32A9"/>
    <w:rsid w:val="003A42FB"/>
    <w:rsid w:val="003A55B3"/>
    <w:rsid w:val="003A5879"/>
    <w:rsid w:val="003A590F"/>
    <w:rsid w:val="003A7A72"/>
    <w:rsid w:val="003A7E45"/>
    <w:rsid w:val="003B1184"/>
    <w:rsid w:val="003B15BC"/>
    <w:rsid w:val="003B1CA9"/>
    <w:rsid w:val="003B29C0"/>
    <w:rsid w:val="003B3782"/>
    <w:rsid w:val="003B4EFE"/>
    <w:rsid w:val="003B54F0"/>
    <w:rsid w:val="003B6801"/>
    <w:rsid w:val="003B6925"/>
    <w:rsid w:val="003C09EE"/>
    <w:rsid w:val="003C1CEF"/>
    <w:rsid w:val="003C27B6"/>
    <w:rsid w:val="003C3B07"/>
    <w:rsid w:val="003C560A"/>
    <w:rsid w:val="003C7E0E"/>
    <w:rsid w:val="003D0711"/>
    <w:rsid w:val="003D07EB"/>
    <w:rsid w:val="003D15A4"/>
    <w:rsid w:val="003D29CE"/>
    <w:rsid w:val="003D2BE4"/>
    <w:rsid w:val="003E341B"/>
    <w:rsid w:val="003E4FFD"/>
    <w:rsid w:val="003E7A66"/>
    <w:rsid w:val="003F1748"/>
    <w:rsid w:val="003F2344"/>
    <w:rsid w:val="003F2D01"/>
    <w:rsid w:val="003F2E0B"/>
    <w:rsid w:val="003F5BDC"/>
    <w:rsid w:val="004001B5"/>
    <w:rsid w:val="00400459"/>
    <w:rsid w:val="00400682"/>
    <w:rsid w:val="00400F0B"/>
    <w:rsid w:val="004031AF"/>
    <w:rsid w:val="00404AA2"/>
    <w:rsid w:val="0040575B"/>
    <w:rsid w:val="00405EC9"/>
    <w:rsid w:val="0040731B"/>
    <w:rsid w:val="00407B6A"/>
    <w:rsid w:val="00412516"/>
    <w:rsid w:val="00413AC4"/>
    <w:rsid w:val="00415771"/>
    <w:rsid w:val="00416EB0"/>
    <w:rsid w:val="00417104"/>
    <w:rsid w:val="00417784"/>
    <w:rsid w:val="00421F5A"/>
    <w:rsid w:val="00422D06"/>
    <w:rsid w:val="0042448A"/>
    <w:rsid w:val="00424CEA"/>
    <w:rsid w:val="00426D67"/>
    <w:rsid w:val="00427479"/>
    <w:rsid w:val="0042798F"/>
    <w:rsid w:val="00427BA7"/>
    <w:rsid w:val="004309BE"/>
    <w:rsid w:val="00431DD8"/>
    <w:rsid w:val="00433104"/>
    <w:rsid w:val="00433B4A"/>
    <w:rsid w:val="00436788"/>
    <w:rsid w:val="00441331"/>
    <w:rsid w:val="00442570"/>
    <w:rsid w:val="004446B6"/>
    <w:rsid w:val="004454EF"/>
    <w:rsid w:val="00451427"/>
    <w:rsid w:val="004519C1"/>
    <w:rsid w:val="00451ABE"/>
    <w:rsid w:val="0045234B"/>
    <w:rsid w:val="004542EA"/>
    <w:rsid w:val="00455724"/>
    <w:rsid w:val="00455996"/>
    <w:rsid w:val="00455C58"/>
    <w:rsid w:val="0045644B"/>
    <w:rsid w:val="004571D9"/>
    <w:rsid w:val="00457BDE"/>
    <w:rsid w:val="004606A7"/>
    <w:rsid w:val="00462D3A"/>
    <w:rsid w:val="0046320A"/>
    <w:rsid w:val="00463284"/>
    <w:rsid w:val="00463FE0"/>
    <w:rsid w:val="00464A6C"/>
    <w:rsid w:val="00467116"/>
    <w:rsid w:val="00467690"/>
    <w:rsid w:val="00471B37"/>
    <w:rsid w:val="00471D66"/>
    <w:rsid w:val="00472848"/>
    <w:rsid w:val="004737BF"/>
    <w:rsid w:val="00473C80"/>
    <w:rsid w:val="00473EA3"/>
    <w:rsid w:val="00474333"/>
    <w:rsid w:val="00477AAA"/>
    <w:rsid w:val="004823F9"/>
    <w:rsid w:val="0048307D"/>
    <w:rsid w:val="00486DBC"/>
    <w:rsid w:val="00487B7C"/>
    <w:rsid w:val="00491241"/>
    <w:rsid w:val="00491D3C"/>
    <w:rsid w:val="00491FCD"/>
    <w:rsid w:val="00493154"/>
    <w:rsid w:val="004945A7"/>
    <w:rsid w:val="004A2CD0"/>
    <w:rsid w:val="004A330B"/>
    <w:rsid w:val="004A4D56"/>
    <w:rsid w:val="004A6745"/>
    <w:rsid w:val="004A79F7"/>
    <w:rsid w:val="004B1307"/>
    <w:rsid w:val="004B2AF3"/>
    <w:rsid w:val="004B2D7B"/>
    <w:rsid w:val="004B3DF8"/>
    <w:rsid w:val="004B50B6"/>
    <w:rsid w:val="004B6870"/>
    <w:rsid w:val="004B6C7A"/>
    <w:rsid w:val="004B6E04"/>
    <w:rsid w:val="004C157D"/>
    <w:rsid w:val="004C1805"/>
    <w:rsid w:val="004C2E68"/>
    <w:rsid w:val="004C530B"/>
    <w:rsid w:val="004C6E27"/>
    <w:rsid w:val="004C6FCE"/>
    <w:rsid w:val="004D0973"/>
    <w:rsid w:val="004D2B5E"/>
    <w:rsid w:val="004D3CEC"/>
    <w:rsid w:val="004D52A4"/>
    <w:rsid w:val="004E0CF1"/>
    <w:rsid w:val="004E2947"/>
    <w:rsid w:val="004E2A1D"/>
    <w:rsid w:val="004E3459"/>
    <w:rsid w:val="004E4BB6"/>
    <w:rsid w:val="004E56AF"/>
    <w:rsid w:val="004E6786"/>
    <w:rsid w:val="004E6E79"/>
    <w:rsid w:val="004E7E37"/>
    <w:rsid w:val="004F138B"/>
    <w:rsid w:val="004F215E"/>
    <w:rsid w:val="004F2CF3"/>
    <w:rsid w:val="004F3F16"/>
    <w:rsid w:val="004F57A5"/>
    <w:rsid w:val="004F740B"/>
    <w:rsid w:val="004F7A33"/>
    <w:rsid w:val="00500000"/>
    <w:rsid w:val="005016F5"/>
    <w:rsid w:val="00501710"/>
    <w:rsid w:val="00502EEB"/>
    <w:rsid w:val="00502FD9"/>
    <w:rsid w:val="0050491F"/>
    <w:rsid w:val="0050500E"/>
    <w:rsid w:val="00505E87"/>
    <w:rsid w:val="00506089"/>
    <w:rsid w:val="00507A9E"/>
    <w:rsid w:val="005106EA"/>
    <w:rsid w:val="00512D87"/>
    <w:rsid w:val="005137D0"/>
    <w:rsid w:val="00513894"/>
    <w:rsid w:val="0051429D"/>
    <w:rsid w:val="00517733"/>
    <w:rsid w:val="0052138D"/>
    <w:rsid w:val="005215E9"/>
    <w:rsid w:val="00521B15"/>
    <w:rsid w:val="00526551"/>
    <w:rsid w:val="005271C7"/>
    <w:rsid w:val="00527D04"/>
    <w:rsid w:val="00530C19"/>
    <w:rsid w:val="00530F0B"/>
    <w:rsid w:val="0053103B"/>
    <w:rsid w:val="0053125B"/>
    <w:rsid w:val="0053140B"/>
    <w:rsid w:val="00531555"/>
    <w:rsid w:val="00532CE1"/>
    <w:rsid w:val="00532DDD"/>
    <w:rsid w:val="00533615"/>
    <w:rsid w:val="005402DF"/>
    <w:rsid w:val="005411B0"/>
    <w:rsid w:val="005415F6"/>
    <w:rsid w:val="00541A8C"/>
    <w:rsid w:val="00541BF3"/>
    <w:rsid w:val="005424DB"/>
    <w:rsid w:val="005426B3"/>
    <w:rsid w:val="00543A08"/>
    <w:rsid w:val="00544119"/>
    <w:rsid w:val="00544AC8"/>
    <w:rsid w:val="00544EBC"/>
    <w:rsid w:val="00545EFD"/>
    <w:rsid w:val="00547F88"/>
    <w:rsid w:val="00551D89"/>
    <w:rsid w:val="0055269E"/>
    <w:rsid w:val="00552CDC"/>
    <w:rsid w:val="00552EAF"/>
    <w:rsid w:val="00553009"/>
    <w:rsid w:val="0055508A"/>
    <w:rsid w:val="00556A78"/>
    <w:rsid w:val="00557D51"/>
    <w:rsid w:val="00560698"/>
    <w:rsid w:val="00561D57"/>
    <w:rsid w:val="00562307"/>
    <w:rsid w:val="00562E93"/>
    <w:rsid w:val="00564195"/>
    <w:rsid w:val="00565BC9"/>
    <w:rsid w:val="00570362"/>
    <w:rsid w:val="0057166D"/>
    <w:rsid w:val="00571EC5"/>
    <w:rsid w:val="005729CF"/>
    <w:rsid w:val="0057306D"/>
    <w:rsid w:val="0057320C"/>
    <w:rsid w:val="0057356F"/>
    <w:rsid w:val="00573ABD"/>
    <w:rsid w:val="00575624"/>
    <w:rsid w:val="0057582A"/>
    <w:rsid w:val="00577278"/>
    <w:rsid w:val="00577828"/>
    <w:rsid w:val="00581292"/>
    <w:rsid w:val="005820E7"/>
    <w:rsid w:val="0058248D"/>
    <w:rsid w:val="00582652"/>
    <w:rsid w:val="005840C7"/>
    <w:rsid w:val="0058533B"/>
    <w:rsid w:val="00585865"/>
    <w:rsid w:val="00586F22"/>
    <w:rsid w:val="005876C8"/>
    <w:rsid w:val="00591AE3"/>
    <w:rsid w:val="005921C3"/>
    <w:rsid w:val="00593CCD"/>
    <w:rsid w:val="00593D39"/>
    <w:rsid w:val="00594EE5"/>
    <w:rsid w:val="00595222"/>
    <w:rsid w:val="0059689A"/>
    <w:rsid w:val="00597943"/>
    <w:rsid w:val="00597FAA"/>
    <w:rsid w:val="005A0FCE"/>
    <w:rsid w:val="005A1E86"/>
    <w:rsid w:val="005A257B"/>
    <w:rsid w:val="005A3BF0"/>
    <w:rsid w:val="005A4A10"/>
    <w:rsid w:val="005A5B08"/>
    <w:rsid w:val="005B0907"/>
    <w:rsid w:val="005B094F"/>
    <w:rsid w:val="005B0C8D"/>
    <w:rsid w:val="005B168C"/>
    <w:rsid w:val="005B3255"/>
    <w:rsid w:val="005B3981"/>
    <w:rsid w:val="005B4923"/>
    <w:rsid w:val="005B52D1"/>
    <w:rsid w:val="005B558A"/>
    <w:rsid w:val="005B74DE"/>
    <w:rsid w:val="005C1ABF"/>
    <w:rsid w:val="005C6C11"/>
    <w:rsid w:val="005C6F58"/>
    <w:rsid w:val="005C75ED"/>
    <w:rsid w:val="005C7A03"/>
    <w:rsid w:val="005D0ED1"/>
    <w:rsid w:val="005D3161"/>
    <w:rsid w:val="005D423C"/>
    <w:rsid w:val="005D4730"/>
    <w:rsid w:val="005D764D"/>
    <w:rsid w:val="005D7CC6"/>
    <w:rsid w:val="005E06C6"/>
    <w:rsid w:val="005E3D71"/>
    <w:rsid w:val="005E5887"/>
    <w:rsid w:val="005E6F10"/>
    <w:rsid w:val="005E7222"/>
    <w:rsid w:val="005F1602"/>
    <w:rsid w:val="006006DC"/>
    <w:rsid w:val="00601D89"/>
    <w:rsid w:val="00601F06"/>
    <w:rsid w:val="006022E1"/>
    <w:rsid w:val="00602805"/>
    <w:rsid w:val="00602E69"/>
    <w:rsid w:val="00603C08"/>
    <w:rsid w:val="00604F44"/>
    <w:rsid w:val="006050CD"/>
    <w:rsid w:val="00610B40"/>
    <w:rsid w:val="0061335E"/>
    <w:rsid w:val="00614434"/>
    <w:rsid w:val="00620AE5"/>
    <w:rsid w:val="00622F36"/>
    <w:rsid w:val="00624A96"/>
    <w:rsid w:val="006253ED"/>
    <w:rsid w:val="00626300"/>
    <w:rsid w:val="00626D08"/>
    <w:rsid w:val="006277E3"/>
    <w:rsid w:val="006300E9"/>
    <w:rsid w:val="00631BD7"/>
    <w:rsid w:val="00633173"/>
    <w:rsid w:val="00634167"/>
    <w:rsid w:val="00636210"/>
    <w:rsid w:val="0063645E"/>
    <w:rsid w:val="00637A8F"/>
    <w:rsid w:val="00641311"/>
    <w:rsid w:val="00642138"/>
    <w:rsid w:val="00643E16"/>
    <w:rsid w:val="00644501"/>
    <w:rsid w:val="00645317"/>
    <w:rsid w:val="00645C3C"/>
    <w:rsid w:val="006463A5"/>
    <w:rsid w:val="006464E1"/>
    <w:rsid w:val="0064711F"/>
    <w:rsid w:val="0064794B"/>
    <w:rsid w:val="006500AE"/>
    <w:rsid w:val="0065012B"/>
    <w:rsid w:val="006501A8"/>
    <w:rsid w:val="0065186D"/>
    <w:rsid w:val="0065248A"/>
    <w:rsid w:val="00653D2D"/>
    <w:rsid w:val="006542CC"/>
    <w:rsid w:val="0065562B"/>
    <w:rsid w:val="00655F16"/>
    <w:rsid w:val="0065660C"/>
    <w:rsid w:val="006567FF"/>
    <w:rsid w:val="00662111"/>
    <w:rsid w:val="00663073"/>
    <w:rsid w:val="0066355C"/>
    <w:rsid w:val="006635DB"/>
    <w:rsid w:val="00663A6B"/>
    <w:rsid w:val="006643B2"/>
    <w:rsid w:val="00664BD6"/>
    <w:rsid w:val="00664D09"/>
    <w:rsid w:val="00664EA3"/>
    <w:rsid w:val="00665EE8"/>
    <w:rsid w:val="00666315"/>
    <w:rsid w:val="00666FA1"/>
    <w:rsid w:val="00670342"/>
    <w:rsid w:val="006708C2"/>
    <w:rsid w:val="006729CE"/>
    <w:rsid w:val="00672BD2"/>
    <w:rsid w:val="00672DB0"/>
    <w:rsid w:val="006745F5"/>
    <w:rsid w:val="00674A8A"/>
    <w:rsid w:val="00675EB1"/>
    <w:rsid w:val="00681867"/>
    <w:rsid w:val="00681C51"/>
    <w:rsid w:val="00681D97"/>
    <w:rsid w:val="00684053"/>
    <w:rsid w:val="00684089"/>
    <w:rsid w:val="00686589"/>
    <w:rsid w:val="00686FC6"/>
    <w:rsid w:val="00692777"/>
    <w:rsid w:val="00693EA0"/>
    <w:rsid w:val="0069531D"/>
    <w:rsid w:val="00695A8E"/>
    <w:rsid w:val="0069605D"/>
    <w:rsid w:val="00697792"/>
    <w:rsid w:val="00697D74"/>
    <w:rsid w:val="006A1467"/>
    <w:rsid w:val="006A2303"/>
    <w:rsid w:val="006A43D7"/>
    <w:rsid w:val="006A506C"/>
    <w:rsid w:val="006A5236"/>
    <w:rsid w:val="006A63DD"/>
    <w:rsid w:val="006A6528"/>
    <w:rsid w:val="006A7C14"/>
    <w:rsid w:val="006B052D"/>
    <w:rsid w:val="006B05DB"/>
    <w:rsid w:val="006B1978"/>
    <w:rsid w:val="006B1C0C"/>
    <w:rsid w:val="006B2944"/>
    <w:rsid w:val="006B2A14"/>
    <w:rsid w:val="006B3524"/>
    <w:rsid w:val="006B3DA5"/>
    <w:rsid w:val="006B5AFF"/>
    <w:rsid w:val="006B5E58"/>
    <w:rsid w:val="006C127A"/>
    <w:rsid w:val="006C3F8F"/>
    <w:rsid w:val="006C5D38"/>
    <w:rsid w:val="006C6756"/>
    <w:rsid w:val="006C7673"/>
    <w:rsid w:val="006D1500"/>
    <w:rsid w:val="006D2F88"/>
    <w:rsid w:val="006D50AE"/>
    <w:rsid w:val="006D575B"/>
    <w:rsid w:val="006D57A3"/>
    <w:rsid w:val="006D61D8"/>
    <w:rsid w:val="006D6399"/>
    <w:rsid w:val="006D6C85"/>
    <w:rsid w:val="006D6E7B"/>
    <w:rsid w:val="006D7C70"/>
    <w:rsid w:val="006E0831"/>
    <w:rsid w:val="006E0B04"/>
    <w:rsid w:val="006E0F4E"/>
    <w:rsid w:val="006E0F74"/>
    <w:rsid w:val="006E11A7"/>
    <w:rsid w:val="006E2537"/>
    <w:rsid w:val="006E2923"/>
    <w:rsid w:val="006E3B52"/>
    <w:rsid w:val="006E3DDA"/>
    <w:rsid w:val="006E413D"/>
    <w:rsid w:val="006E4E61"/>
    <w:rsid w:val="006E66AB"/>
    <w:rsid w:val="006E6DC2"/>
    <w:rsid w:val="006E7184"/>
    <w:rsid w:val="006F0CA0"/>
    <w:rsid w:val="006F19B6"/>
    <w:rsid w:val="006F26BD"/>
    <w:rsid w:val="006F469B"/>
    <w:rsid w:val="006F4AA4"/>
    <w:rsid w:val="006F53EE"/>
    <w:rsid w:val="006F56CF"/>
    <w:rsid w:val="006F5D5B"/>
    <w:rsid w:val="006F6600"/>
    <w:rsid w:val="006F6770"/>
    <w:rsid w:val="006F67B8"/>
    <w:rsid w:val="006F6E55"/>
    <w:rsid w:val="006F70D7"/>
    <w:rsid w:val="006F7318"/>
    <w:rsid w:val="0070040B"/>
    <w:rsid w:val="00702407"/>
    <w:rsid w:val="00702DBB"/>
    <w:rsid w:val="007042BF"/>
    <w:rsid w:val="00706BFB"/>
    <w:rsid w:val="0071010A"/>
    <w:rsid w:val="007108DD"/>
    <w:rsid w:val="0071111D"/>
    <w:rsid w:val="00712642"/>
    <w:rsid w:val="007127FA"/>
    <w:rsid w:val="007130D0"/>
    <w:rsid w:val="00715D71"/>
    <w:rsid w:val="00717650"/>
    <w:rsid w:val="00720C73"/>
    <w:rsid w:val="007243D8"/>
    <w:rsid w:val="007245D2"/>
    <w:rsid w:val="00724C0F"/>
    <w:rsid w:val="00725194"/>
    <w:rsid w:val="007259B4"/>
    <w:rsid w:val="00725DB8"/>
    <w:rsid w:val="0072708F"/>
    <w:rsid w:val="00727465"/>
    <w:rsid w:val="00731086"/>
    <w:rsid w:val="007336E0"/>
    <w:rsid w:val="00735806"/>
    <w:rsid w:val="00735C03"/>
    <w:rsid w:val="007377DB"/>
    <w:rsid w:val="00740A64"/>
    <w:rsid w:val="00740E41"/>
    <w:rsid w:val="00743B5E"/>
    <w:rsid w:val="007448BC"/>
    <w:rsid w:val="00745210"/>
    <w:rsid w:val="007461BE"/>
    <w:rsid w:val="007470CD"/>
    <w:rsid w:val="00753969"/>
    <w:rsid w:val="00756C95"/>
    <w:rsid w:val="007618E9"/>
    <w:rsid w:val="007632E9"/>
    <w:rsid w:val="00763488"/>
    <w:rsid w:val="00763D35"/>
    <w:rsid w:val="00763E88"/>
    <w:rsid w:val="00763ECE"/>
    <w:rsid w:val="007672C9"/>
    <w:rsid w:val="0077134D"/>
    <w:rsid w:val="00771C2D"/>
    <w:rsid w:val="0077397B"/>
    <w:rsid w:val="00774351"/>
    <w:rsid w:val="00775A99"/>
    <w:rsid w:val="00776396"/>
    <w:rsid w:val="007805DF"/>
    <w:rsid w:val="00780795"/>
    <w:rsid w:val="00781106"/>
    <w:rsid w:val="007817B3"/>
    <w:rsid w:val="007833A0"/>
    <w:rsid w:val="0078756D"/>
    <w:rsid w:val="00787C25"/>
    <w:rsid w:val="00787F61"/>
    <w:rsid w:val="00793038"/>
    <w:rsid w:val="007930A3"/>
    <w:rsid w:val="00795B72"/>
    <w:rsid w:val="0079609B"/>
    <w:rsid w:val="00796150"/>
    <w:rsid w:val="007974BD"/>
    <w:rsid w:val="00797EBC"/>
    <w:rsid w:val="007A06E7"/>
    <w:rsid w:val="007A1E56"/>
    <w:rsid w:val="007A52FF"/>
    <w:rsid w:val="007A555A"/>
    <w:rsid w:val="007A6B10"/>
    <w:rsid w:val="007B0BAA"/>
    <w:rsid w:val="007B378B"/>
    <w:rsid w:val="007B5119"/>
    <w:rsid w:val="007B521F"/>
    <w:rsid w:val="007B5691"/>
    <w:rsid w:val="007C17DE"/>
    <w:rsid w:val="007C1B3F"/>
    <w:rsid w:val="007C21D2"/>
    <w:rsid w:val="007C274C"/>
    <w:rsid w:val="007C31D8"/>
    <w:rsid w:val="007C4043"/>
    <w:rsid w:val="007C4501"/>
    <w:rsid w:val="007C4D98"/>
    <w:rsid w:val="007C6974"/>
    <w:rsid w:val="007C7488"/>
    <w:rsid w:val="007D0B70"/>
    <w:rsid w:val="007D1596"/>
    <w:rsid w:val="007D191D"/>
    <w:rsid w:val="007D697E"/>
    <w:rsid w:val="007D6B67"/>
    <w:rsid w:val="007E11F0"/>
    <w:rsid w:val="007E381B"/>
    <w:rsid w:val="007E5226"/>
    <w:rsid w:val="007E5518"/>
    <w:rsid w:val="007E6CB4"/>
    <w:rsid w:val="007F049F"/>
    <w:rsid w:val="007F0C99"/>
    <w:rsid w:val="007F6CA5"/>
    <w:rsid w:val="008007B7"/>
    <w:rsid w:val="00800D0B"/>
    <w:rsid w:val="00800E0C"/>
    <w:rsid w:val="00801035"/>
    <w:rsid w:val="00802200"/>
    <w:rsid w:val="00802AE3"/>
    <w:rsid w:val="00804583"/>
    <w:rsid w:val="00806DC3"/>
    <w:rsid w:val="00810F0E"/>
    <w:rsid w:val="00811533"/>
    <w:rsid w:val="008128EA"/>
    <w:rsid w:val="008135B6"/>
    <w:rsid w:val="008138A9"/>
    <w:rsid w:val="00813C58"/>
    <w:rsid w:val="00815D76"/>
    <w:rsid w:val="00821204"/>
    <w:rsid w:val="00823516"/>
    <w:rsid w:val="0082362A"/>
    <w:rsid w:val="00824AEA"/>
    <w:rsid w:val="008301FD"/>
    <w:rsid w:val="00830672"/>
    <w:rsid w:val="00830B1D"/>
    <w:rsid w:val="0083112C"/>
    <w:rsid w:val="008318A5"/>
    <w:rsid w:val="00832513"/>
    <w:rsid w:val="00832DC3"/>
    <w:rsid w:val="00834073"/>
    <w:rsid w:val="00834451"/>
    <w:rsid w:val="0083566E"/>
    <w:rsid w:val="00835A70"/>
    <w:rsid w:val="008374E6"/>
    <w:rsid w:val="00840687"/>
    <w:rsid w:val="00840A00"/>
    <w:rsid w:val="00840FFE"/>
    <w:rsid w:val="008433F1"/>
    <w:rsid w:val="00844144"/>
    <w:rsid w:val="0084439F"/>
    <w:rsid w:val="008444EE"/>
    <w:rsid w:val="0084658A"/>
    <w:rsid w:val="0084672E"/>
    <w:rsid w:val="00847E93"/>
    <w:rsid w:val="00850559"/>
    <w:rsid w:val="00850AA0"/>
    <w:rsid w:val="008522CE"/>
    <w:rsid w:val="00852AD0"/>
    <w:rsid w:val="00852F4B"/>
    <w:rsid w:val="00853500"/>
    <w:rsid w:val="00853714"/>
    <w:rsid w:val="00853D75"/>
    <w:rsid w:val="00854EB1"/>
    <w:rsid w:val="0085505F"/>
    <w:rsid w:val="008558BE"/>
    <w:rsid w:val="00856CE1"/>
    <w:rsid w:val="008613F7"/>
    <w:rsid w:val="00861425"/>
    <w:rsid w:val="00861453"/>
    <w:rsid w:val="00861803"/>
    <w:rsid w:val="00861879"/>
    <w:rsid w:val="008625A6"/>
    <w:rsid w:val="00864470"/>
    <w:rsid w:val="00867794"/>
    <w:rsid w:val="00867B70"/>
    <w:rsid w:val="00872988"/>
    <w:rsid w:val="0088037D"/>
    <w:rsid w:val="00880DF0"/>
    <w:rsid w:val="00882C7F"/>
    <w:rsid w:val="008834D9"/>
    <w:rsid w:val="00884938"/>
    <w:rsid w:val="008875F5"/>
    <w:rsid w:val="0088765A"/>
    <w:rsid w:val="00892D4E"/>
    <w:rsid w:val="00894DAB"/>
    <w:rsid w:val="00895599"/>
    <w:rsid w:val="0089629A"/>
    <w:rsid w:val="00896673"/>
    <w:rsid w:val="008A02C9"/>
    <w:rsid w:val="008A0B4D"/>
    <w:rsid w:val="008A1FCB"/>
    <w:rsid w:val="008A3598"/>
    <w:rsid w:val="008A4E76"/>
    <w:rsid w:val="008A5697"/>
    <w:rsid w:val="008B08B4"/>
    <w:rsid w:val="008B0AB1"/>
    <w:rsid w:val="008B1A76"/>
    <w:rsid w:val="008B1E58"/>
    <w:rsid w:val="008B50F6"/>
    <w:rsid w:val="008B5DC2"/>
    <w:rsid w:val="008B6A1F"/>
    <w:rsid w:val="008B6D25"/>
    <w:rsid w:val="008B7555"/>
    <w:rsid w:val="008B7D24"/>
    <w:rsid w:val="008C031A"/>
    <w:rsid w:val="008C16E1"/>
    <w:rsid w:val="008C2DFC"/>
    <w:rsid w:val="008C32F2"/>
    <w:rsid w:val="008C34AA"/>
    <w:rsid w:val="008C376B"/>
    <w:rsid w:val="008C484A"/>
    <w:rsid w:val="008C48FE"/>
    <w:rsid w:val="008C57D5"/>
    <w:rsid w:val="008C7E3F"/>
    <w:rsid w:val="008D06E8"/>
    <w:rsid w:val="008D0932"/>
    <w:rsid w:val="008D1BC3"/>
    <w:rsid w:val="008D3D8B"/>
    <w:rsid w:val="008E1D84"/>
    <w:rsid w:val="008E2000"/>
    <w:rsid w:val="008E45D6"/>
    <w:rsid w:val="008E67A8"/>
    <w:rsid w:val="008F2D60"/>
    <w:rsid w:val="008F3926"/>
    <w:rsid w:val="008F3E1F"/>
    <w:rsid w:val="008F3F6A"/>
    <w:rsid w:val="008F40E8"/>
    <w:rsid w:val="008F58DA"/>
    <w:rsid w:val="008F6278"/>
    <w:rsid w:val="008F7B72"/>
    <w:rsid w:val="008F7D37"/>
    <w:rsid w:val="00900742"/>
    <w:rsid w:val="00901809"/>
    <w:rsid w:val="00906396"/>
    <w:rsid w:val="0090659A"/>
    <w:rsid w:val="00906CF0"/>
    <w:rsid w:val="00910A62"/>
    <w:rsid w:val="00911D27"/>
    <w:rsid w:val="0091350A"/>
    <w:rsid w:val="00914858"/>
    <w:rsid w:val="009159D3"/>
    <w:rsid w:val="00916E16"/>
    <w:rsid w:val="00917192"/>
    <w:rsid w:val="0092160A"/>
    <w:rsid w:val="00921DC1"/>
    <w:rsid w:val="00923B76"/>
    <w:rsid w:val="00924443"/>
    <w:rsid w:val="00924978"/>
    <w:rsid w:val="00925CED"/>
    <w:rsid w:val="00927537"/>
    <w:rsid w:val="00930583"/>
    <w:rsid w:val="00936143"/>
    <w:rsid w:val="00936FE4"/>
    <w:rsid w:val="0093794F"/>
    <w:rsid w:val="00937E89"/>
    <w:rsid w:val="009414A1"/>
    <w:rsid w:val="00941C29"/>
    <w:rsid w:val="0094330E"/>
    <w:rsid w:val="009438B9"/>
    <w:rsid w:val="009457EA"/>
    <w:rsid w:val="0094766E"/>
    <w:rsid w:val="009477E7"/>
    <w:rsid w:val="00947A0C"/>
    <w:rsid w:val="00950250"/>
    <w:rsid w:val="009523B8"/>
    <w:rsid w:val="00952C7F"/>
    <w:rsid w:val="00954469"/>
    <w:rsid w:val="009557EE"/>
    <w:rsid w:val="0095727A"/>
    <w:rsid w:val="009616CB"/>
    <w:rsid w:val="00964640"/>
    <w:rsid w:val="00964E85"/>
    <w:rsid w:val="00966298"/>
    <w:rsid w:val="009662A0"/>
    <w:rsid w:val="00966899"/>
    <w:rsid w:val="00966BEC"/>
    <w:rsid w:val="00970EE4"/>
    <w:rsid w:val="00971AF2"/>
    <w:rsid w:val="00971E22"/>
    <w:rsid w:val="009733F4"/>
    <w:rsid w:val="00974437"/>
    <w:rsid w:val="00977A01"/>
    <w:rsid w:val="009803B0"/>
    <w:rsid w:val="0098084E"/>
    <w:rsid w:val="009808A3"/>
    <w:rsid w:val="00982FEC"/>
    <w:rsid w:val="00984615"/>
    <w:rsid w:val="009857A5"/>
    <w:rsid w:val="00987640"/>
    <w:rsid w:val="0099058C"/>
    <w:rsid w:val="00990B7F"/>
    <w:rsid w:val="00990BA3"/>
    <w:rsid w:val="009911BA"/>
    <w:rsid w:val="00992242"/>
    <w:rsid w:val="00992B26"/>
    <w:rsid w:val="00992F69"/>
    <w:rsid w:val="00993387"/>
    <w:rsid w:val="0099526B"/>
    <w:rsid w:val="00996E34"/>
    <w:rsid w:val="00996F07"/>
    <w:rsid w:val="009A231A"/>
    <w:rsid w:val="009A36DC"/>
    <w:rsid w:val="009A5E53"/>
    <w:rsid w:val="009A6B48"/>
    <w:rsid w:val="009B2417"/>
    <w:rsid w:val="009B64EE"/>
    <w:rsid w:val="009C0262"/>
    <w:rsid w:val="009C35A8"/>
    <w:rsid w:val="009C385C"/>
    <w:rsid w:val="009C3F72"/>
    <w:rsid w:val="009C4E72"/>
    <w:rsid w:val="009C6053"/>
    <w:rsid w:val="009C7B72"/>
    <w:rsid w:val="009C7D97"/>
    <w:rsid w:val="009D0EA7"/>
    <w:rsid w:val="009D14DE"/>
    <w:rsid w:val="009D1E1D"/>
    <w:rsid w:val="009D2569"/>
    <w:rsid w:val="009D2CE2"/>
    <w:rsid w:val="009D3F3E"/>
    <w:rsid w:val="009D529D"/>
    <w:rsid w:val="009D664E"/>
    <w:rsid w:val="009D743F"/>
    <w:rsid w:val="009E0C3E"/>
    <w:rsid w:val="009E15A0"/>
    <w:rsid w:val="009E15E2"/>
    <w:rsid w:val="009E357C"/>
    <w:rsid w:val="009E35F9"/>
    <w:rsid w:val="009E3C21"/>
    <w:rsid w:val="009E436F"/>
    <w:rsid w:val="009E49A0"/>
    <w:rsid w:val="009E5A28"/>
    <w:rsid w:val="009E7D99"/>
    <w:rsid w:val="009F0EE4"/>
    <w:rsid w:val="009F16EA"/>
    <w:rsid w:val="009F2433"/>
    <w:rsid w:val="009F2AB2"/>
    <w:rsid w:val="009F3EFA"/>
    <w:rsid w:val="009F4F64"/>
    <w:rsid w:val="009F5007"/>
    <w:rsid w:val="00A00984"/>
    <w:rsid w:val="00A0256C"/>
    <w:rsid w:val="00A02BD0"/>
    <w:rsid w:val="00A046EC"/>
    <w:rsid w:val="00A04D60"/>
    <w:rsid w:val="00A058B4"/>
    <w:rsid w:val="00A07419"/>
    <w:rsid w:val="00A10AE2"/>
    <w:rsid w:val="00A12574"/>
    <w:rsid w:val="00A13BF8"/>
    <w:rsid w:val="00A1441B"/>
    <w:rsid w:val="00A14914"/>
    <w:rsid w:val="00A14B89"/>
    <w:rsid w:val="00A151F6"/>
    <w:rsid w:val="00A15B89"/>
    <w:rsid w:val="00A16347"/>
    <w:rsid w:val="00A17C54"/>
    <w:rsid w:val="00A21B39"/>
    <w:rsid w:val="00A25F33"/>
    <w:rsid w:val="00A268A9"/>
    <w:rsid w:val="00A324C5"/>
    <w:rsid w:val="00A356DF"/>
    <w:rsid w:val="00A358A6"/>
    <w:rsid w:val="00A36113"/>
    <w:rsid w:val="00A36A01"/>
    <w:rsid w:val="00A36B61"/>
    <w:rsid w:val="00A3747E"/>
    <w:rsid w:val="00A40154"/>
    <w:rsid w:val="00A414A9"/>
    <w:rsid w:val="00A42439"/>
    <w:rsid w:val="00A44202"/>
    <w:rsid w:val="00A44A41"/>
    <w:rsid w:val="00A45056"/>
    <w:rsid w:val="00A4534C"/>
    <w:rsid w:val="00A455F7"/>
    <w:rsid w:val="00A46316"/>
    <w:rsid w:val="00A467B2"/>
    <w:rsid w:val="00A50E9A"/>
    <w:rsid w:val="00A50FD6"/>
    <w:rsid w:val="00A52D2C"/>
    <w:rsid w:val="00A53A96"/>
    <w:rsid w:val="00A541C5"/>
    <w:rsid w:val="00A57632"/>
    <w:rsid w:val="00A57E2B"/>
    <w:rsid w:val="00A57FEC"/>
    <w:rsid w:val="00A60593"/>
    <w:rsid w:val="00A61487"/>
    <w:rsid w:val="00A63A98"/>
    <w:rsid w:val="00A63F88"/>
    <w:rsid w:val="00A6637A"/>
    <w:rsid w:val="00A666E4"/>
    <w:rsid w:val="00A675FD"/>
    <w:rsid w:val="00A67A5D"/>
    <w:rsid w:val="00A74262"/>
    <w:rsid w:val="00A74647"/>
    <w:rsid w:val="00A74A0E"/>
    <w:rsid w:val="00A74FE4"/>
    <w:rsid w:val="00A76FE6"/>
    <w:rsid w:val="00A80D26"/>
    <w:rsid w:val="00A8101F"/>
    <w:rsid w:val="00A812A4"/>
    <w:rsid w:val="00A81B88"/>
    <w:rsid w:val="00A84B29"/>
    <w:rsid w:val="00A86D91"/>
    <w:rsid w:val="00A8751D"/>
    <w:rsid w:val="00A876D0"/>
    <w:rsid w:val="00A8787C"/>
    <w:rsid w:val="00A9049D"/>
    <w:rsid w:val="00A92071"/>
    <w:rsid w:val="00A93275"/>
    <w:rsid w:val="00A939F7"/>
    <w:rsid w:val="00A95E08"/>
    <w:rsid w:val="00A97506"/>
    <w:rsid w:val="00AA0766"/>
    <w:rsid w:val="00AA1351"/>
    <w:rsid w:val="00AA21BE"/>
    <w:rsid w:val="00AA30D3"/>
    <w:rsid w:val="00AA3CC2"/>
    <w:rsid w:val="00AA4E88"/>
    <w:rsid w:val="00AA518A"/>
    <w:rsid w:val="00AA5868"/>
    <w:rsid w:val="00AA58A9"/>
    <w:rsid w:val="00AA7172"/>
    <w:rsid w:val="00AA74DF"/>
    <w:rsid w:val="00AA7F2E"/>
    <w:rsid w:val="00AB2284"/>
    <w:rsid w:val="00AB2CE6"/>
    <w:rsid w:val="00AB4379"/>
    <w:rsid w:val="00AB4815"/>
    <w:rsid w:val="00AB67CF"/>
    <w:rsid w:val="00AB7580"/>
    <w:rsid w:val="00AB7A33"/>
    <w:rsid w:val="00AC0597"/>
    <w:rsid w:val="00AC23CF"/>
    <w:rsid w:val="00AC2642"/>
    <w:rsid w:val="00AC4BC0"/>
    <w:rsid w:val="00AD1703"/>
    <w:rsid w:val="00AD4BDC"/>
    <w:rsid w:val="00AD63C2"/>
    <w:rsid w:val="00AD6B4F"/>
    <w:rsid w:val="00AD6FD7"/>
    <w:rsid w:val="00AD7A47"/>
    <w:rsid w:val="00AD7E6B"/>
    <w:rsid w:val="00AE083B"/>
    <w:rsid w:val="00AE2B0B"/>
    <w:rsid w:val="00AE314E"/>
    <w:rsid w:val="00AE3DE6"/>
    <w:rsid w:val="00AE43B4"/>
    <w:rsid w:val="00AE5F5E"/>
    <w:rsid w:val="00AE7593"/>
    <w:rsid w:val="00AF0EF2"/>
    <w:rsid w:val="00AF3E53"/>
    <w:rsid w:val="00AF4424"/>
    <w:rsid w:val="00B01747"/>
    <w:rsid w:val="00B02405"/>
    <w:rsid w:val="00B047DC"/>
    <w:rsid w:val="00B05032"/>
    <w:rsid w:val="00B058ED"/>
    <w:rsid w:val="00B072C0"/>
    <w:rsid w:val="00B101AB"/>
    <w:rsid w:val="00B10C48"/>
    <w:rsid w:val="00B115E5"/>
    <w:rsid w:val="00B12BFC"/>
    <w:rsid w:val="00B136C3"/>
    <w:rsid w:val="00B14DAB"/>
    <w:rsid w:val="00B14E0A"/>
    <w:rsid w:val="00B154CD"/>
    <w:rsid w:val="00B15743"/>
    <w:rsid w:val="00B15A6D"/>
    <w:rsid w:val="00B17A3F"/>
    <w:rsid w:val="00B2028A"/>
    <w:rsid w:val="00B224F9"/>
    <w:rsid w:val="00B232AB"/>
    <w:rsid w:val="00B24263"/>
    <w:rsid w:val="00B245F1"/>
    <w:rsid w:val="00B31C83"/>
    <w:rsid w:val="00B35D8C"/>
    <w:rsid w:val="00B36F17"/>
    <w:rsid w:val="00B41477"/>
    <w:rsid w:val="00B4512A"/>
    <w:rsid w:val="00B46CB6"/>
    <w:rsid w:val="00B5052C"/>
    <w:rsid w:val="00B547A2"/>
    <w:rsid w:val="00B55711"/>
    <w:rsid w:val="00B57A46"/>
    <w:rsid w:val="00B65DC1"/>
    <w:rsid w:val="00B67223"/>
    <w:rsid w:val="00B7007D"/>
    <w:rsid w:val="00B70163"/>
    <w:rsid w:val="00B72756"/>
    <w:rsid w:val="00B72C67"/>
    <w:rsid w:val="00B733C3"/>
    <w:rsid w:val="00B7352A"/>
    <w:rsid w:val="00B73F5C"/>
    <w:rsid w:val="00B777F1"/>
    <w:rsid w:val="00B80FB0"/>
    <w:rsid w:val="00B81ADA"/>
    <w:rsid w:val="00B81C1D"/>
    <w:rsid w:val="00B82E34"/>
    <w:rsid w:val="00B8325B"/>
    <w:rsid w:val="00B83A22"/>
    <w:rsid w:val="00B930E2"/>
    <w:rsid w:val="00B9575E"/>
    <w:rsid w:val="00BA0DFA"/>
    <w:rsid w:val="00BA0EBA"/>
    <w:rsid w:val="00BA23A5"/>
    <w:rsid w:val="00BA346E"/>
    <w:rsid w:val="00BA3D4E"/>
    <w:rsid w:val="00BA3FA4"/>
    <w:rsid w:val="00BA61E8"/>
    <w:rsid w:val="00BA73D6"/>
    <w:rsid w:val="00BB0006"/>
    <w:rsid w:val="00BB0469"/>
    <w:rsid w:val="00BB100F"/>
    <w:rsid w:val="00BB17D4"/>
    <w:rsid w:val="00BB240D"/>
    <w:rsid w:val="00BB2FD9"/>
    <w:rsid w:val="00BB397D"/>
    <w:rsid w:val="00BB5641"/>
    <w:rsid w:val="00BB5FF3"/>
    <w:rsid w:val="00BB712D"/>
    <w:rsid w:val="00BC3127"/>
    <w:rsid w:val="00BC3B68"/>
    <w:rsid w:val="00BC4350"/>
    <w:rsid w:val="00BC5284"/>
    <w:rsid w:val="00BD0420"/>
    <w:rsid w:val="00BD0B1D"/>
    <w:rsid w:val="00BD1811"/>
    <w:rsid w:val="00BD1C41"/>
    <w:rsid w:val="00BD3E4C"/>
    <w:rsid w:val="00BD7651"/>
    <w:rsid w:val="00BE1675"/>
    <w:rsid w:val="00BE1C14"/>
    <w:rsid w:val="00BE2C1B"/>
    <w:rsid w:val="00BE34DB"/>
    <w:rsid w:val="00BE6254"/>
    <w:rsid w:val="00BE6604"/>
    <w:rsid w:val="00BE6F83"/>
    <w:rsid w:val="00BF05BC"/>
    <w:rsid w:val="00BF0978"/>
    <w:rsid w:val="00BF16A4"/>
    <w:rsid w:val="00BF29C1"/>
    <w:rsid w:val="00BF2F7A"/>
    <w:rsid w:val="00BF6697"/>
    <w:rsid w:val="00BF6E0C"/>
    <w:rsid w:val="00BF786A"/>
    <w:rsid w:val="00C036EC"/>
    <w:rsid w:val="00C0682E"/>
    <w:rsid w:val="00C07B71"/>
    <w:rsid w:val="00C10659"/>
    <w:rsid w:val="00C107B8"/>
    <w:rsid w:val="00C1174C"/>
    <w:rsid w:val="00C11C8F"/>
    <w:rsid w:val="00C135A4"/>
    <w:rsid w:val="00C14191"/>
    <w:rsid w:val="00C14521"/>
    <w:rsid w:val="00C149B0"/>
    <w:rsid w:val="00C15810"/>
    <w:rsid w:val="00C15D4F"/>
    <w:rsid w:val="00C21618"/>
    <w:rsid w:val="00C22CDA"/>
    <w:rsid w:val="00C23E55"/>
    <w:rsid w:val="00C25293"/>
    <w:rsid w:val="00C3230F"/>
    <w:rsid w:val="00C32BCC"/>
    <w:rsid w:val="00C32E91"/>
    <w:rsid w:val="00C33D13"/>
    <w:rsid w:val="00C346C8"/>
    <w:rsid w:val="00C35E17"/>
    <w:rsid w:val="00C36D24"/>
    <w:rsid w:val="00C378A3"/>
    <w:rsid w:val="00C40B62"/>
    <w:rsid w:val="00C42B49"/>
    <w:rsid w:val="00C43024"/>
    <w:rsid w:val="00C4603B"/>
    <w:rsid w:val="00C468CB"/>
    <w:rsid w:val="00C4779F"/>
    <w:rsid w:val="00C47BF6"/>
    <w:rsid w:val="00C5223D"/>
    <w:rsid w:val="00C531B0"/>
    <w:rsid w:val="00C53C05"/>
    <w:rsid w:val="00C548AB"/>
    <w:rsid w:val="00C54AA8"/>
    <w:rsid w:val="00C54BC6"/>
    <w:rsid w:val="00C56330"/>
    <w:rsid w:val="00C5661C"/>
    <w:rsid w:val="00C5673C"/>
    <w:rsid w:val="00C56A64"/>
    <w:rsid w:val="00C56ECA"/>
    <w:rsid w:val="00C614F4"/>
    <w:rsid w:val="00C65422"/>
    <w:rsid w:val="00C659F8"/>
    <w:rsid w:val="00C70EAD"/>
    <w:rsid w:val="00C71AC6"/>
    <w:rsid w:val="00C73231"/>
    <w:rsid w:val="00C732A8"/>
    <w:rsid w:val="00C7476C"/>
    <w:rsid w:val="00C75BA1"/>
    <w:rsid w:val="00C75FB8"/>
    <w:rsid w:val="00C75FBC"/>
    <w:rsid w:val="00C76CED"/>
    <w:rsid w:val="00C806E6"/>
    <w:rsid w:val="00C90E88"/>
    <w:rsid w:val="00C91E3B"/>
    <w:rsid w:val="00C9333E"/>
    <w:rsid w:val="00C93376"/>
    <w:rsid w:val="00C938C0"/>
    <w:rsid w:val="00C9553B"/>
    <w:rsid w:val="00C96E64"/>
    <w:rsid w:val="00C976FA"/>
    <w:rsid w:val="00C97A0B"/>
    <w:rsid w:val="00CA05CF"/>
    <w:rsid w:val="00CA0667"/>
    <w:rsid w:val="00CA0A61"/>
    <w:rsid w:val="00CA0D9A"/>
    <w:rsid w:val="00CA10AB"/>
    <w:rsid w:val="00CA1505"/>
    <w:rsid w:val="00CA1BCE"/>
    <w:rsid w:val="00CA343B"/>
    <w:rsid w:val="00CA44DB"/>
    <w:rsid w:val="00CA6280"/>
    <w:rsid w:val="00CA6A12"/>
    <w:rsid w:val="00CB2434"/>
    <w:rsid w:val="00CB2C94"/>
    <w:rsid w:val="00CB3060"/>
    <w:rsid w:val="00CB7652"/>
    <w:rsid w:val="00CC0A40"/>
    <w:rsid w:val="00CC1883"/>
    <w:rsid w:val="00CC3514"/>
    <w:rsid w:val="00CC4E48"/>
    <w:rsid w:val="00CC7195"/>
    <w:rsid w:val="00CD018D"/>
    <w:rsid w:val="00CD097B"/>
    <w:rsid w:val="00CD137F"/>
    <w:rsid w:val="00CD20D0"/>
    <w:rsid w:val="00CD300D"/>
    <w:rsid w:val="00CD366C"/>
    <w:rsid w:val="00CD46E0"/>
    <w:rsid w:val="00CD50B9"/>
    <w:rsid w:val="00CD715F"/>
    <w:rsid w:val="00CD73E1"/>
    <w:rsid w:val="00CD7AA8"/>
    <w:rsid w:val="00CE1132"/>
    <w:rsid w:val="00CE1562"/>
    <w:rsid w:val="00CE1A11"/>
    <w:rsid w:val="00CE3C26"/>
    <w:rsid w:val="00CE4C46"/>
    <w:rsid w:val="00CE7317"/>
    <w:rsid w:val="00CF0931"/>
    <w:rsid w:val="00CF14B5"/>
    <w:rsid w:val="00CF15A9"/>
    <w:rsid w:val="00CF438A"/>
    <w:rsid w:val="00CF4F21"/>
    <w:rsid w:val="00CF53E1"/>
    <w:rsid w:val="00CF5E17"/>
    <w:rsid w:val="00CF6906"/>
    <w:rsid w:val="00CF724C"/>
    <w:rsid w:val="00D00027"/>
    <w:rsid w:val="00D000A0"/>
    <w:rsid w:val="00D00170"/>
    <w:rsid w:val="00D005BB"/>
    <w:rsid w:val="00D013FC"/>
    <w:rsid w:val="00D01C7D"/>
    <w:rsid w:val="00D02543"/>
    <w:rsid w:val="00D027B7"/>
    <w:rsid w:val="00D04DD3"/>
    <w:rsid w:val="00D065B8"/>
    <w:rsid w:val="00D10AAC"/>
    <w:rsid w:val="00D11519"/>
    <w:rsid w:val="00D12EEC"/>
    <w:rsid w:val="00D14B58"/>
    <w:rsid w:val="00D14D51"/>
    <w:rsid w:val="00D15AC6"/>
    <w:rsid w:val="00D15E7F"/>
    <w:rsid w:val="00D23866"/>
    <w:rsid w:val="00D250A8"/>
    <w:rsid w:val="00D25C05"/>
    <w:rsid w:val="00D26FC8"/>
    <w:rsid w:val="00D27C2C"/>
    <w:rsid w:val="00D324F4"/>
    <w:rsid w:val="00D338AB"/>
    <w:rsid w:val="00D33E32"/>
    <w:rsid w:val="00D3564A"/>
    <w:rsid w:val="00D3566D"/>
    <w:rsid w:val="00D367B6"/>
    <w:rsid w:val="00D36C32"/>
    <w:rsid w:val="00D4152A"/>
    <w:rsid w:val="00D43E4B"/>
    <w:rsid w:val="00D44165"/>
    <w:rsid w:val="00D44CB8"/>
    <w:rsid w:val="00D45486"/>
    <w:rsid w:val="00D45F0E"/>
    <w:rsid w:val="00D46589"/>
    <w:rsid w:val="00D470E6"/>
    <w:rsid w:val="00D500DF"/>
    <w:rsid w:val="00D5074B"/>
    <w:rsid w:val="00D51825"/>
    <w:rsid w:val="00D529E8"/>
    <w:rsid w:val="00D53F29"/>
    <w:rsid w:val="00D54D72"/>
    <w:rsid w:val="00D550A2"/>
    <w:rsid w:val="00D55F90"/>
    <w:rsid w:val="00D565C4"/>
    <w:rsid w:val="00D60815"/>
    <w:rsid w:val="00D633D4"/>
    <w:rsid w:val="00D65A5D"/>
    <w:rsid w:val="00D65B14"/>
    <w:rsid w:val="00D667C8"/>
    <w:rsid w:val="00D70540"/>
    <w:rsid w:val="00D711FC"/>
    <w:rsid w:val="00D71616"/>
    <w:rsid w:val="00D72B15"/>
    <w:rsid w:val="00D72D66"/>
    <w:rsid w:val="00D735DF"/>
    <w:rsid w:val="00D75075"/>
    <w:rsid w:val="00D75FC5"/>
    <w:rsid w:val="00D76679"/>
    <w:rsid w:val="00D77F58"/>
    <w:rsid w:val="00D80B82"/>
    <w:rsid w:val="00D828E1"/>
    <w:rsid w:val="00D83951"/>
    <w:rsid w:val="00D8458D"/>
    <w:rsid w:val="00D84C6F"/>
    <w:rsid w:val="00D85368"/>
    <w:rsid w:val="00D86484"/>
    <w:rsid w:val="00D86784"/>
    <w:rsid w:val="00D902D4"/>
    <w:rsid w:val="00D915D6"/>
    <w:rsid w:val="00D918C6"/>
    <w:rsid w:val="00D93D80"/>
    <w:rsid w:val="00D95394"/>
    <w:rsid w:val="00DA142F"/>
    <w:rsid w:val="00DA4BF2"/>
    <w:rsid w:val="00DA764B"/>
    <w:rsid w:val="00DB394C"/>
    <w:rsid w:val="00DB7CCE"/>
    <w:rsid w:val="00DC0171"/>
    <w:rsid w:val="00DC1740"/>
    <w:rsid w:val="00DC1901"/>
    <w:rsid w:val="00DC204F"/>
    <w:rsid w:val="00DC2D50"/>
    <w:rsid w:val="00DC2F0B"/>
    <w:rsid w:val="00DC334A"/>
    <w:rsid w:val="00DC5F6C"/>
    <w:rsid w:val="00DC646C"/>
    <w:rsid w:val="00DD0680"/>
    <w:rsid w:val="00DD352F"/>
    <w:rsid w:val="00DD699E"/>
    <w:rsid w:val="00DD6B30"/>
    <w:rsid w:val="00DD79BF"/>
    <w:rsid w:val="00DD7D06"/>
    <w:rsid w:val="00DE0DF7"/>
    <w:rsid w:val="00DE1E5A"/>
    <w:rsid w:val="00DE33CD"/>
    <w:rsid w:val="00DE694A"/>
    <w:rsid w:val="00DE6C35"/>
    <w:rsid w:val="00DF228D"/>
    <w:rsid w:val="00DF24DB"/>
    <w:rsid w:val="00DF3488"/>
    <w:rsid w:val="00DF3CE2"/>
    <w:rsid w:val="00DF4EE0"/>
    <w:rsid w:val="00DF5733"/>
    <w:rsid w:val="00DF5BCB"/>
    <w:rsid w:val="00E02B53"/>
    <w:rsid w:val="00E03051"/>
    <w:rsid w:val="00E04F97"/>
    <w:rsid w:val="00E10040"/>
    <w:rsid w:val="00E10C5C"/>
    <w:rsid w:val="00E1108A"/>
    <w:rsid w:val="00E1120D"/>
    <w:rsid w:val="00E112C6"/>
    <w:rsid w:val="00E11302"/>
    <w:rsid w:val="00E1151A"/>
    <w:rsid w:val="00E12F24"/>
    <w:rsid w:val="00E13367"/>
    <w:rsid w:val="00E14144"/>
    <w:rsid w:val="00E25300"/>
    <w:rsid w:val="00E27BC1"/>
    <w:rsid w:val="00E31080"/>
    <w:rsid w:val="00E32511"/>
    <w:rsid w:val="00E32BF9"/>
    <w:rsid w:val="00E33965"/>
    <w:rsid w:val="00E33D12"/>
    <w:rsid w:val="00E33E82"/>
    <w:rsid w:val="00E341C8"/>
    <w:rsid w:val="00E34F8F"/>
    <w:rsid w:val="00E35968"/>
    <w:rsid w:val="00E40740"/>
    <w:rsid w:val="00E41E58"/>
    <w:rsid w:val="00E44BC4"/>
    <w:rsid w:val="00E473D8"/>
    <w:rsid w:val="00E478AC"/>
    <w:rsid w:val="00E5070C"/>
    <w:rsid w:val="00E50AB6"/>
    <w:rsid w:val="00E51912"/>
    <w:rsid w:val="00E52830"/>
    <w:rsid w:val="00E53025"/>
    <w:rsid w:val="00E538C0"/>
    <w:rsid w:val="00E53B92"/>
    <w:rsid w:val="00E53FA9"/>
    <w:rsid w:val="00E541D0"/>
    <w:rsid w:val="00E5731B"/>
    <w:rsid w:val="00E57C48"/>
    <w:rsid w:val="00E620B8"/>
    <w:rsid w:val="00E6460C"/>
    <w:rsid w:val="00E653CC"/>
    <w:rsid w:val="00E66571"/>
    <w:rsid w:val="00E665EE"/>
    <w:rsid w:val="00E669EB"/>
    <w:rsid w:val="00E66E2B"/>
    <w:rsid w:val="00E7256C"/>
    <w:rsid w:val="00E7326C"/>
    <w:rsid w:val="00E73F6F"/>
    <w:rsid w:val="00E741AF"/>
    <w:rsid w:val="00E741BB"/>
    <w:rsid w:val="00E74B19"/>
    <w:rsid w:val="00E802B4"/>
    <w:rsid w:val="00E807E5"/>
    <w:rsid w:val="00E81C89"/>
    <w:rsid w:val="00E81CFD"/>
    <w:rsid w:val="00E81EEF"/>
    <w:rsid w:val="00E8311A"/>
    <w:rsid w:val="00E85497"/>
    <w:rsid w:val="00E91570"/>
    <w:rsid w:val="00E932D7"/>
    <w:rsid w:val="00E94732"/>
    <w:rsid w:val="00E94D19"/>
    <w:rsid w:val="00E97495"/>
    <w:rsid w:val="00EA194C"/>
    <w:rsid w:val="00EA26DE"/>
    <w:rsid w:val="00EA35BD"/>
    <w:rsid w:val="00EA5F37"/>
    <w:rsid w:val="00EA7CA1"/>
    <w:rsid w:val="00EB058E"/>
    <w:rsid w:val="00EB5BD2"/>
    <w:rsid w:val="00EB6302"/>
    <w:rsid w:val="00EB6E3B"/>
    <w:rsid w:val="00EB73C0"/>
    <w:rsid w:val="00EB7EF4"/>
    <w:rsid w:val="00EC0698"/>
    <w:rsid w:val="00EC0A2A"/>
    <w:rsid w:val="00EC18D8"/>
    <w:rsid w:val="00EC1DC5"/>
    <w:rsid w:val="00EC2C8F"/>
    <w:rsid w:val="00EC4830"/>
    <w:rsid w:val="00EC4AD1"/>
    <w:rsid w:val="00EC66F4"/>
    <w:rsid w:val="00EC7766"/>
    <w:rsid w:val="00ED1C47"/>
    <w:rsid w:val="00ED21E7"/>
    <w:rsid w:val="00ED23D9"/>
    <w:rsid w:val="00ED2B70"/>
    <w:rsid w:val="00ED3715"/>
    <w:rsid w:val="00ED3C53"/>
    <w:rsid w:val="00ED43A7"/>
    <w:rsid w:val="00ED5A5D"/>
    <w:rsid w:val="00ED6FCB"/>
    <w:rsid w:val="00EE41CC"/>
    <w:rsid w:val="00EE4A55"/>
    <w:rsid w:val="00EE538E"/>
    <w:rsid w:val="00EE6B70"/>
    <w:rsid w:val="00EF084E"/>
    <w:rsid w:val="00EF1C64"/>
    <w:rsid w:val="00EF1FC2"/>
    <w:rsid w:val="00EF3FE2"/>
    <w:rsid w:val="00EF42D1"/>
    <w:rsid w:val="00EF64CB"/>
    <w:rsid w:val="00EF7260"/>
    <w:rsid w:val="00EF78B0"/>
    <w:rsid w:val="00F000D4"/>
    <w:rsid w:val="00F0096D"/>
    <w:rsid w:val="00F01471"/>
    <w:rsid w:val="00F0262D"/>
    <w:rsid w:val="00F04854"/>
    <w:rsid w:val="00F04905"/>
    <w:rsid w:val="00F06A7B"/>
    <w:rsid w:val="00F06FD4"/>
    <w:rsid w:val="00F074EC"/>
    <w:rsid w:val="00F0751B"/>
    <w:rsid w:val="00F1047B"/>
    <w:rsid w:val="00F106BA"/>
    <w:rsid w:val="00F10708"/>
    <w:rsid w:val="00F108E9"/>
    <w:rsid w:val="00F10F8B"/>
    <w:rsid w:val="00F12624"/>
    <w:rsid w:val="00F12BB9"/>
    <w:rsid w:val="00F135B1"/>
    <w:rsid w:val="00F13E88"/>
    <w:rsid w:val="00F145F1"/>
    <w:rsid w:val="00F14977"/>
    <w:rsid w:val="00F150AC"/>
    <w:rsid w:val="00F214F9"/>
    <w:rsid w:val="00F21855"/>
    <w:rsid w:val="00F22DD4"/>
    <w:rsid w:val="00F246B2"/>
    <w:rsid w:val="00F24967"/>
    <w:rsid w:val="00F3085E"/>
    <w:rsid w:val="00F30BC7"/>
    <w:rsid w:val="00F31083"/>
    <w:rsid w:val="00F32321"/>
    <w:rsid w:val="00F32C16"/>
    <w:rsid w:val="00F32DE8"/>
    <w:rsid w:val="00F33A0E"/>
    <w:rsid w:val="00F35AEB"/>
    <w:rsid w:val="00F378F8"/>
    <w:rsid w:val="00F407F1"/>
    <w:rsid w:val="00F4150F"/>
    <w:rsid w:val="00F4484B"/>
    <w:rsid w:val="00F46135"/>
    <w:rsid w:val="00F46D69"/>
    <w:rsid w:val="00F504FD"/>
    <w:rsid w:val="00F52839"/>
    <w:rsid w:val="00F52AE4"/>
    <w:rsid w:val="00F52F7F"/>
    <w:rsid w:val="00F57216"/>
    <w:rsid w:val="00F57D2D"/>
    <w:rsid w:val="00F60361"/>
    <w:rsid w:val="00F612E5"/>
    <w:rsid w:val="00F622B6"/>
    <w:rsid w:val="00F62DA2"/>
    <w:rsid w:val="00F6464E"/>
    <w:rsid w:val="00F65C83"/>
    <w:rsid w:val="00F705F8"/>
    <w:rsid w:val="00F7063E"/>
    <w:rsid w:val="00F7349E"/>
    <w:rsid w:val="00F74849"/>
    <w:rsid w:val="00F7549A"/>
    <w:rsid w:val="00F75B04"/>
    <w:rsid w:val="00F760DE"/>
    <w:rsid w:val="00F80634"/>
    <w:rsid w:val="00F80F38"/>
    <w:rsid w:val="00F81C1A"/>
    <w:rsid w:val="00F81E06"/>
    <w:rsid w:val="00F828FD"/>
    <w:rsid w:val="00F82F1A"/>
    <w:rsid w:val="00F838D6"/>
    <w:rsid w:val="00F8493E"/>
    <w:rsid w:val="00F84D54"/>
    <w:rsid w:val="00F858BC"/>
    <w:rsid w:val="00F90FE1"/>
    <w:rsid w:val="00F90FF9"/>
    <w:rsid w:val="00F91CB0"/>
    <w:rsid w:val="00F92BEB"/>
    <w:rsid w:val="00F9379E"/>
    <w:rsid w:val="00F943B4"/>
    <w:rsid w:val="00F947C8"/>
    <w:rsid w:val="00F96D81"/>
    <w:rsid w:val="00F972CA"/>
    <w:rsid w:val="00FA0758"/>
    <w:rsid w:val="00FA1BC9"/>
    <w:rsid w:val="00FA294D"/>
    <w:rsid w:val="00FA3BE4"/>
    <w:rsid w:val="00FB2CBF"/>
    <w:rsid w:val="00FB7861"/>
    <w:rsid w:val="00FB78E2"/>
    <w:rsid w:val="00FC13EA"/>
    <w:rsid w:val="00FC3301"/>
    <w:rsid w:val="00FC40C9"/>
    <w:rsid w:val="00FC5034"/>
    <w:rsid w:val="00FC5A4D"/>
    <w:rsid w:val="00FC68FF"/>
    <w:rsid w:val="00FD0CB2"/>
    <w:rsid w:val="00FD2731"/>
    <w:rsid w:val="00FD2AA2"/>
    <w:rsid w:val="00FD3620"/>
    <w:rsid w:val="00FD4BAB"/>
    <w:rsid w:val="00FD750C"/>
    <w:rsid w:val="00FD7BB1"/>
    <w:rsid w:val="00FE1895"/>
    <w:rsid w:val="00FE38E4"/>
    <w:rsid w:val="00FE3EB1"/>
    <w:rsid w:val="00FE6C5C"/>
    <w:rsid w:val="00FF35CE"/>
    <w:rsid w:val="00FF38A5"/>
    <w:rsid w:val="00FF43D3"/>
    <w:rsid w:val="00FF4D90"/>
    <w:rsid w:val="00FF512E"/>
    <w:rsid w:val="00FF6569"/>
    <w:rsid w:val="00FF77AB"/>
    <w:rsid w:val="00FF77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BC2AD"/>
  <w15:docId w15:val="{9A0360E6-27FB-4A14-9157-9D182C4BD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25029"/>
    <w:pPr>
      <w:keepNext/>
      <w:spacing w:before="80" w:after="40" w:line="360" w:lineRule="exact"/>
      <w:jc w:val="center"/>
      <w:outlineLvl w:val="0"/>
    </w:pPr>
    <w:rPr>
      <w:rFonts w:ascii=".VnTimeH" w:eastAsia="Times New Roman" w:hAnsi=".VnTimeH" w:cs="Times New Roman"/>
      <w:sz w:val="32"/>
      <w:szCs w:val="20"/>
      <w:lang w:val="en-US"/>
    </w:rPr>
  </w:style>
  <w:style w:type="paragraph" w:styleId="Heading2">
    <w:name w:val="heading 2"/>
    <w:basedOn w:val="Normal"/>
    <w:next w:val="Normal"/>
    <w:link w:val="Heading2Char"/>
    <w:qFormat/>
    <w:rsid w:val="00325029"/>
    <w:pPr>
      <w:keepNext/>
      <w:spacing w:after="0" w:line="240" w:lineRule="auto"/>
      <w:jc w:val="center"/>
      <w:outlineLvl w:val="1"/>
    </w:pPr>
    <w:rPr>
      <w:rFonts w:ascii=".VnTime" w:eastAsia="Times New Roman" w:hAnsi=".VnTime" w:cs="Times New Roman"/>
      <w:i/>
      <w:sz w:val="28"/>
      <w:szCs w:val="20"/>
      <w:lang w:val="en-US"/>
    </w:rPr>
  </w:style>
  <w:style w:type="paragraph" w:styleId="Heading4">
    <w:name w:val="heading 4"/>
    <w:basedOn w:val="Normal"/>
    <w:next w:val="Normal"/>
    <w:link w:val="Heading4Char"/>
    <w:uiPriority w:val="9"/>
    <w:semiHidden/>
    <w:unhideWhenUsed/>
    <w:qFormat/>
    <w:rsid w:val="000F28E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qFormat/>
    <w:rsid w:val="00325029"/>
    <w:pPr>
      <w:spacing w:before="240" w:after="60" w:line="240" w:lineRule="auto"/>
      <w:outlineLvl w:val="7"/>
    </w:pPr>
    <w:rPr>
      <w:rFonts w:ascii="Times New Roman" w:eastAsia="Times New Roman" w:hAnsi="Times New Roman"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2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3161"/>
    <w:pPr>
      <w:ind w:left="720"/>
      <w:contextualSpacing/>
    </w:pPr>
  </w:style>
  <w:style w:type="paragraph" w:styleId="BalloonText">
    <w:name w:val="Balloon Text"/>
    <w:basedOn w:val="Normal"/>
    <w:link w:val="BalloonTextChar"/>
    <w:uiPriority w:val="99"/>
    <w:semiHidden/>
    <w:unhideWhenUsed/>
    <w:rsid w:val="00CF43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38A"/>
    <w:rPr>
      <w:rFonts w:ascii="Segoe UI" w:hAnsi="Segoe UI" w:cs="Segoe UI"/>
      <w:sz w:val="18"/>
      <w:szCs w:val="18"/>
    </w:rPr>
  </w:style>
  <w:style w:type="paragraph" w:styleId="BodyTextIndent">
    <w:name w:val="Body Text Indent"/>
    <w:aliases w:val="Gachdaudong"/>
    <w:basedOn w:val="Normal"/>
    <w:link w:val="BodyTextIndentChar"/>
    <w:rsid w:val="00CA44DB"/>
    <w:pPr>
      <w:spacing w:before="40" w:after="40" w:line="240" w:lineRule="auto"/>
      <w:ind w:firstLine="426"/>
      <w:jc w:val="both"/>
    </w:pPr>
    <w:rPr>
      <w:rFonts w:ascii="Times New Roman" w:eastAsia="Times New Roman" w:hAnsi="Times New Roman" w:cs="Times New Roman"/>
      <w:color w:val="0000FF"/>
      <w:sz w:val="26"/>
      <w:szCs w:val="20"/>
    </w:rPr>
  </w:style>
  <w:style w:type="character" w:customStyle="1" w:styleId="BodyTextIndentChar">
    <w:name w:val="Body Text Indent Char"/>
    <w:aliases w:val="Gachdaudong Char"/>
    <w:basedOn w:val="DefaultParagraphFont"/>
    <w:link w:val="BodyTextIndent"/>
    <w:rsid w:val="00CA44DB"/>
    <w:rPr>
      <w:rFonts w:ascii="Times New Roman" w:eastAsia="Times New Roman" w:hAnsi="Times New Roman" w:cs="Times New Roman"/>
      <w:color w:val="0000FF"/>
      <w:sz w:val="26"/>
      <w:szCs w:val="20"/>
    </w:rPr>
  </w:style>
  <w:style w:type="paragraph" w:styleId="Header">
    <w:name w:val="header"/>
    <w:aliases w:val=" Char2,Char2,Char2 Char,Char2 Char Char Char Char Char,Char2 Char Char Char,Char2 Char Char Char Char Char Char Char,Char2 Char Char Char Char Char Char Char Char C,Char2 Char Char Char Char Char Char Char Char C Char Char Char,Header Char1,Char"/>
    <w:basedOn w:val="Normal"/>
    <w:link w:val="HeaderChar"/>
    <w:rsid w:val="003B4EFE"/>
    <w:pPr>
      <w:tabs>
        <w:tab w:val="center" w:pos="4680"/>
        <w:tab w:val="right" w:pos="9360"/>
      </w:tabs>
      <w:spacing w:after="0" w:line="240" w:lineRule="auto"/>
    </w:pPr>
    <w:rPr>
      <w:rFonts w:ascii=".VnTime" w:eastAsia="Times New Roman" w:hAnsi=".VnTime" w:cs="Times New Roman"/>
      <w:sz w:val="28"/>
      <w:szCs w:val="24"/>
    </w:rPr>
  </w:style>
  <w:style w:type="character" w:customStyle="1" w:styleId="HeaderChar">
    <w:name w:val="Header Char"/>
    <w:aliases w:val=" Char2 Char,Char2 Char1,Char2 Char Char,Char2 Char Char Char Char Char Char,Char2 Char Char Char Char,Char2 Char Char Char Char Char Char Char Char,Char2 Char Char Char Char Char Char Char Char C Char,Header Char1 Char,Char Char"/>
    <w:basedOn w:val="DefaultParagraphFont"/>
    <w:link w:val="Header"/>
    <w:rsid w:val="003B4EFE"/>
    <w:rPr>
      <w:rFonts w:ascii=".VnTime" w:eastAsia="Times New Roman" w:hAnsi=".VnTime" w:cs="Times New Roman"/>
      <w:sz w:val="28"/>
      <w:szCs w:val="24"/>
    </w:rPr>
  </w:style>
  <w:style w:type="character" w:styleId="CommentReference">
    <w:name w:val="annotation reference"/>
    <w:basedOn w:val="DefaultParagraphFont"/>
    <w:uiPriority w:val="99"/>
    <w:semiHidden/>
    <w:unhideWhenUsed/>
    <w:rsid w:val="000A5269"/>
    <w:rPr>
      <w:sz w:val="16"/>
      <w:szCs w:val="16"/>
    </w:rPr>
  </w:style>
  <w:style w:type="paragraph" w:styleId="CommentText">
    <w:name w:val="annotation text"/>
    <w:basedOn w:val="Normal"/>
    <w:link w:val="CommentTextChar"/>
    <w:uiPriority w:val="99"/>
    <w:unhideWhenUsed/>
    <w:rsid w:val="000A5269"/>
    <w:pPr>
      <w:spacing w:line="240" w:lineRule="auto"/>
    </w:pPr>
    <w:rPr>
      <w:sz w:val="20"/>
      <w:szCs w:val="20"/>
    </w:rPr>
  </w:style>
  <w:style w:type="character" w:customStyle="1" w:styleId="CommentTextChar">
    <w:name w:val="Comment Text Char"/>
    <w:basedOn w:val="DefaultParagraphFont"/>
    <w:link w:val="CommentText"/>
    <w:uiPriority w:val="99"/>
    <w:rsid w:val="000A5269"/>
    <w:rPr>
      <w:sz w:val="20"/>
      <w:szCs w:val="20"/>
    </w:rPr>
  </w:style>
  <w:style w:type="paragraph" w:styleId="CommentSubject">
    <w:name w:val="annotation subject"/>
    <w:basedOn w:val="CommentText"/>
    <w:next w:val="CommentText"/>
    <w:link w:val="CommentSubjectChar"/>
    <w:uiPriority w:val="99"/>
    <w:semiHidden/>
    <w:unhideWhenUsed/>
    <w:rsid w:val="000A5269"/>
    <w:rPr>
      <w:b/>
      <w:bCs/>
    </w:rPr>
  </w:style>
  <w:style w:type="character" w:customStyle="1" w:styleId="CommentSubjectChar">
    <w:name w:val="Comment Subject Char"/>
    <w:basedOn w:val="CommentTextChar"/>
    <w:link w:val="CommentSubject"/>
    <w:uiPriority w:val="99"/>
    <w:semiHidden/>
    <w:rsid w:val="000A5269"/>
    <w:rPr>
      <w:b/>
      <w:bCs/>
      <w:sz w:val="20"/>
      <w:szCs w:val="20"/>
    </w:rPr>
  </w:style>
  <w:style w:type="paragraph" w:styleId="Footer">
    <w:name w:val="footer"/>
    <w:basedOn w:val="Normal"/>
    <w:link w:val="FooterChar"/>
    <w:uiPriority w:val="99"/>
    <w:unhideWhenUsed/>
    <w:rsid w:val="000B5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5413"/>
  </w:style>
  <w:style w:type="paragraph" w:styleId="BodyText">
    <w:name w:val="Body Text"/>
    <w:basedOn w:val="Normal"/>
    <w:link w:val="BodyTextChar"/>
    <w:uiPriority w:val="99"/>
    <w:semiHidden/>
    <w:unhideWhenUsed/>
    <w:rsid w:val="00325029"/>
    <w:pPr>
      <w:spacing w:after="120"/>
    </w:pPr>
  </w:style>
  <w:style w:type="character" w:customStyle="1" w:styleId="BodyTextChar">
    <w:name w:val="Body Text Char"/>
    <w:basedOn w:val="DefaultParagraphFont"/>
    <w:link w:val="BodyText"/>
    <w:uiPriority w:val="99"/>
    <w:semiHidden/>
    <w:rsid w:val="00325029"/>
  </w:style>
  <w:style w:type="character" w:customStyle="1" w:styleId="Heading1Char">
    <w:name w:val="Heading 1 Char"/>
    <w:basedOn w:val="DefaultParagraphFont"/>
    <w:link w:val="Heading1"/>
    <w:rsid w:val="00325029"/>
    <w:rPr>
      <w:rFonts w:ascii=".VnTimeH" w:eastAsia="Times New Roman" w:hAnsi=".VnTimeH" w:cs="Times New Roman"/>
      <w:sz w:val="32"/>
      <w:szCs w:val="20"/>
      <w:lang w:val="en-US"/>
    </w:rPr>
  </w:style>
  <w:style w:type="character" w:customStyle="1" w:styleId="Heading2Char">
    <w:name w:val="Heading 2 Char"/>
    <w:basedOn w:val="DefaultParagraphFont"/>
    <w:link w:val="Heading2"/>
    <w:rsid w:val="00325029"/>
    <w:rPr>
      <w:rFonts w:ascii=".VnTime" w:eastAsia="Times New Roman" w:hAnsi=".VnTime" w:cs="Times New Roman"/>
      <w:i/>
      <w:sz w:val="28"/>
      <w:szCs w:val="20"/>
      <w:lang w:val="en-US"/>
    </w:rPr>
  </w:style>
  <w:style w:type="character" w:customStyle="1" w:styleId="Heading8Char">
    <w:name w:val="Heading 8 Char"/>
    <w:basedOn w:val="DefaultParagraphFont"/>
    <w:link w:val="Heading8"/>
    <w:rsid w:val="00325029"/>
    <w:rPr>
      <w:rFonts w:ascii="Times New Roman" w:eastAsia="Times New Roman" w:hAnsi="Times New Roman" w:cs="Times New Roman"/>
      <w:i/>
      <w:iCs/>
      <w:sz w:val="24"/>
      <w:szCs w:val="24"/>
      <w:lang w:val="en-US"/>
    </w:rPr>
  </w:style>
  <w:style w:type="paragraph" w:customStyle="1" w:styleId="1">
    <w:name w:val="1"/>
    <w:basedOn w:val="Normal"/>
    <w:next w:val="BodyText"/>
    <w:link w:val="ThnVnbanChar"/>
    <w:rsid w:val="00325029"/>
    <w:pPr>
      <w:tabs>
        <w:tab w:val="left" w:pos="2268"/>
      </w:tabs>
      <w:spacing w:before="80" w:after="40" w:line="360" w:lineRule="exact"/>
      <w:jc w:val="both"/>
    </w:pPr>
    <w:rPr>
      <w:rFonts w:ascii=".VnTime" w:hAnsi=".VnTime"/>
      <w:sz w:val="28"/>
      <w:szCs w:val="28"/>
    </w:rPr>
  </w:style>
  <w:style w:type="character" w:customStyle="1" w:styleId="ThnVnbanChar">
    <w:name w:val="Thân Văn bản Char"/>
    <w:link w:val="1"/>
    <w:rsid w:val="00325029"/>
    <w:rPr>
      <w:rFonts w:ascii=".VnTime" w:hAnsi=".VnTime"/>
      <w:sz w:val="28"/>
      <w:szCs w:val="28"/>
    </w:rPr>
  </w:style>
  <w:style w:type="paragraph" w:styleId="Revision">
    <w:name w:val="Revision"/>
    <w:hidden/>
    <w:uiPriority w:val="99"/>
    <w:semiHidden/>
    <w:rsid w:val="006B2A14"/>
    <w:pPr>
      <w:spacing w:after="0" w:line="240" w:lineRule="auto"/>
    </w:pPr>
  </w:style>
  <w:style w:type="character" w:customStyle="1" w:styleId="Heading4Char">
    <w:name w:val="Heading 4 Char"/>
    <w:basedOn w:val="DefaultParagraphFont"/>
    <w:link w:val="Heading4"/>
    <w:uiPriority w:val="9"/>
    <w:semiHidden/>
    <w:rsid w:val="000F28EA"/>
    <w:rPr>
      <w:rFonts w:asciiTheme="majorHAnsi" w:eastAsiaTheme="majorEastAsia" w:hAnsiTheme="majorHAnsi" w:cstheme="majorBidi"/>
      <w:i/>
      <w:iCs/>
      <w:color w:val="365F91" w:themeColor="accent1" w:themeShade="BF"/>
    </w:rPr>
  </w:style>
  <w:style w:type="paragraph" w:customStyle="1" w:styleId="TnnScs-Nhnmanh31">
    <w:name w:val="Tô nền Sặc sỡ - Nhấn mạnh 31"/>
    <w:basedOn w:val="Normal"/>
    <w:uiPriority w:val="34"/>
    <w:qFormat/>
    <w:rsid w:val="008B1A76"/>
    <w:pPr>
      <w:spacing w:after="120" w:line="264" w:lineRule="auto"/>
      <w:ind w:left="720" w:firstLine="720"/>
      <w:contextualSpacing/>
      <w:jc w:val="both"/>
    </w:pPr>
    <w:rPr>
      <w:rFonts w:ascii="Times New Roman" w:eastAsia="Calibri" w:hAnsi="Times New Roman" w:cs="Times New Roman"/>
      <w:sz w:val="28"/>
      <w:lang w:val="en-US"/>
    </w:rPr>
  </w:style>
  <w:style w:type="character" w:styleId="Hyperlink">
    <w:name w:val="Hyperlink"/>
    <w:basedOn w:val="DefaultParagraphFont"/>
    <w:uiPriority w:val="99"/>
    <w:unhideWhenUsed/>
    <w:rsid w:val="007A555A"/>
    <w:rPr>
      <w:color w:val="0000FF" w:themeColor="hyperlink"/>
      <w:u w:val="single"/>
    </w:rPr>
  </w:style>
  <w:style w:type="character" w:styleId="UnresolvedMention">
    <w:name w:val="Unresolved Mention"/>
    <w:basedOn w:val="DefaultParagraphFont"/>
    <w:uiPriority w:val="99"/>
    <w:semiHidden/>
    <w:unhideWhenUsed/>
    <w:rsid w:val="007A5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706AD-6728-4C56-97A5-FC9D23736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7516</Words>
  <Characters>42845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50261</CharactersWithSpaces>
  <SharedDoc>false</SharedDoc>
  <HLinks>
    <vt:vector size="6" baseType="variant">
      <vt:variant>
        <vt:i4>512958115</vt:i4>
      </vt:variant>
      <vt:variant>
        <vt:i4>0</vt:i4>
      </vt:variant>
      <vt:variant>
        <vt:i4>0</vt:i4>
      </vt:variant>
      <vt:variant>
        <vt:i4>5</vt:i4>
      </vt:variant>
      <vt:variant>
        <vt:lpwstr/>
      </vt:variant>
      <vt:variant>
        <vt:lpwstr>_Thực_hiện_theo_1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(NINH VIET DINH)</dc:creator>
  <cp:keywords/>
  <dc:description/>
  <cp:lastModifiedBy>Nguyen Thi Huyen Trang</cp:lastModifiedBy>
  <cp:revision>12</cp:revision>
  <cp:lastPrinted>2018-12-25T06:42:00Z</cp:lastPrinted>
  <dcterms:created xsi:type="dcterms:W3CDTF">2025-04-01T02:26:00Z</dcterms:created>
  <dcterms:modified xsi:type="dcterms:W3CDTF">2025-04-14T09:31:00Z</dcterms:modified>
</cp:coreProperties>
</file>